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2697E" w14:textId="77777777" w:rsidR="009E7569" w:rsidRPr="009E7569" w:rsidRDefault="009E7569" w:rsidP="009E7569">
      <w:pPr>
        <w:rPr>
          <w:rFonts w:ascii="Tahoma" w:hAnsi="Tahoma" w:cs="Tahoma"/>
          <w:i/>
        </w:rPr>
      </w:pPr>
      <w:r w:rsidRPr="009E7569">
        <w:rPr>
          <w:rFonts w:ascii="Tahoma" w:hAnsi="Tahoma" w:cs="Tahoma"/>
          <w:i/>
        </w:rPr>
        <w:t>Durata medie de completare a formularului: 11 minute</w:t>
      </w:r>
    </w:p>
    <w:p w14:paraId="3085DF31" w14:textId="77777777" w:rsidR="009E7569" w:rsidRDefault="009E7569"/>
    <w:tbl>
      <w:tblPr>
        <w:tblW w:w="10442"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71"/>
        <w:gridCol w:w="1010"/>
        <w:gridCol w:w="308"/>
        <w:gridCol w:w="878"/>
        <w:gridCol w:w="215"/>
        <w:gridCol w:w="252"/>
        <w:gridCol w:w="705"/>
        <w:gridCol w:w="145"/>
        <w:gridCol w:w="505"/>
        <w:gridCol w:w="47"/>
        <w:gridCol w:w="18"/>
        <w:gridCol w:w="16"/>
        <w:gridCol w:w="293"/>
        <w:gridCol w:w="23"/>
        <w:gridCol w:w="416"/>
        <w:gridCol w:w="294"/>
        <w:gridCol w:w="715"/>
        <w:gridCol w:w="162"/>
        <w:gridCol w:w="147"/>
        <w:gridCol w:w="625"/>
        <w:gridCol w:w="399"/>
        <w:gridCol w:w="362"/>
        <w:gridCol w:w="213"/>
        <w:gridCol w:w="304"/>
        <w:gridCol w:w="1219"/>
      </w:tblGrid>
      <w:tr w:rsidR="00242D73" w:rsidRPr="005A3B5A" w14:paraId="5A6C44A4" w14:textId="77777777" w:rsidTr="009E7569">
        <w:trPr>
          <w:trHeight w:val="980"/>
        </w:trPr>
        <w:tc>
          <w:tcPr>
            <w:tcW w:w="4539" w:type="dxa"/>
            <w:gridSpan w:val="7"/>
            <w:tcBorders>
              <w:top w:val="nil"/>
              <w:left w:val="nil"/>
              <w:bottom w:val="nil"/>
            </w:tcBorders>
          </w:tcPr>
          <w:p w14:paraId="1AD01B2B" w14:textId="77777777" w:rsidR="00242D73" w:rsidRPr="005A3B5A" w:rsidRDefault="00242D73">
            <w:pPr>
              <w:jc w:val="center"/>
              <w:rPr>
                <w:rFonts w:ascii="Verdana" w:hAnsi="Verdana"/>
                <w:b/>
              </w:rPr>
            </w:pPr>
          </w:p>
          <w:p w14:paraId="3CAEF539" w14:textId="77777777" w:rsidR="00242D73" w:rsidRPr="005A3B5A" w:rsidRDefault="00242D73">
            <w:pPr>
              <w:jc w:val="center"/>
              <w:rPr>
                <w:rFonts w:ascii="Verdana" w:hAnsi="Verdana"/>
                <w:b/>
              </w:rPr>
            </w:pPr>
            <w:r w:rsidRPr="005A3B5A">
              <w:rPr>
                <w:rFonts w:ascii="Verdana" w:hAnsi="Verdana"/>
                <w:b/>
              </w:rPr>
              <w:t>Antetul solicitantului</w:t>
            </w:r>
          </w:p>
          <w:p w14:paraId="1F0252D1" w14:textId="77777777" w:rsidR="00242D73" w:rsidRDefault="00242D73">
            <w:pPr>
              <w:jc w:val="center"/>
              <w:rPr>
                <w:rFonts w:ascii="Verdana" w:hAnsi="Verdana"/>
              </w:rPr>
            </w:pPr>
          </w:p>
          <w:p w14:paraId="372FDDDD" w14:textId="77777777" w:rsidR="006C1EB3" w:rsidRPr="005A3B5A" w:rsidRDefault="006C1EB3">
            <w:pPr>
              <w:jc w:val="center"/>
              <w:rPr>
                <w:rFonts w:ascii="Verdana" w:hAnsi="Verdana"/>
              </w:rPr>
            </w:pPr>
          </w:p>
        </w:tc>
        <w:tc>
          <w:tcPr>
            <w:tcW w:w="5903" w:type="dxa"/>
            <w:gridSpan w:val="18"/>
            <w:tcBorders>
              <w:top w:val="nil"/>
              <w:bottom w:val="nil"/>
              <w:right w:val="nil"/>
            </w:tcBorders>
          </w:tcPr>
          <w:p w14:paraId="425F3B21" w14:textId="77777777" w:rsidR="00242D73" w:rsidRPr="005A3B5A" w:rsidRDefault="00242D73">
            <w:pPr>
              <w:jc w:val="center"/>
              <w:rPr>
                <w:rFonts w:ascii="Verdana" w:hAnsi="Verdana"/>
                <w:b/>
              </w:rPr>
            </w:pPr>
            <w:r w:rsidRPr="005A3B5A">
              <w:rPr>
                <w:rFonts w:ascii="Verdana" w:hAnsi="Verdana"/>
                <w:b/>
              </w:rPr>
              <w:t xml:space="preserve">Cerere de eliberare / modificare a </w:t>
            </w:r>
            <w:proofErr w:type="spellStart"/>
            <w:r w:rsidRPr="005A3B5A">
              <w:rPr>
                <w:rFonts w:ascii="Verdana" w:hAnsi="Verdana"/>
                <w:b/>
              </w:rPr>
              <w:t>Licenţei</w:t>
            </w:r>
            <w:proofErr w:type="spellEnd"/>
            <w:r w:rsidRPr="005A3B5A">
              <w:rPr>
                <w:rFonts w:ascii="Verdana" w:hAnsi="Verdana"/>
                <w:b/>
              </w:rPr>
              <w:t xml:space="preserve"> de utilizare a </w:t>
            </w:r>
            <w:proofErr w:type="spellStart"/>
            <w:r w:rsidRPr="005A3B5A">
              <w:rPr>
                <w:rFonts w:ascii="Verdana" w:hAnsi="Verdana"/>
                <w:b/>
              </w:rPr>
              <w:t>frecvenţelor</w:t>
            </w:r>
            <w:proofErr w:type="spellEnd"/>
            <w:r w:rsidRPr="005A3B5A">
              <w:rPr>
                <w:rFonts w:ascii="Verdana" w:hAnsi="Verdana"/>
                <w:b/>
              </w:rPr>
              <w:t xml:space="preserve"> radioelectrice, inclusiv a </w:t>
            </w:r>
            <w:proofErr w:type="spellStart"/>
            <w:r w:rsidRPr="005A3B5A">
              <w:rPr>
                <w:rFonts w:ascii="Verdana" w:hAnsi="Verdana"/>
                <w:b/>
              </w:rPr>
              <w:t>autorizaţiilor</w:t>
            </w:r>
            <w:proofErr w:type="spellEnd"/>
            <w:r w:rsidRPr="005A3B5A">
              <w:rPr>
                <w:rFonts w:ascii="Verdana" w:hAnsi="Verdana"/>
                <w:b/>
              </w:rPr>
              <w:t xml:space="preserve"> de asignare a </w:t>
            </w:r>
            <w:proofErr w:type="spellStart"/>
            <w:r w:rsidRPr="005A3B5A">
              <w:rPr>
                <w:rFonts w:ascii="Verdana" w:hAnsi="Verdana"/>
                <w:b/>
              </w:rPr>
              <w:t>frecvenţelor</w:t>
            </w:r>
            <w:proofErr w:type="spellEnd"/>
            <w:r w:rsidRPr="005A3B5A">
              <w:rPr>
                <w:rFonts w:ascii="Verdana" w:hAnsi="Verdana"/>
                <w:b/>
              </w:rPr>
              <w:t xml:space="preserve"> constituite ca anexă la </w:t>
            </w:r>
            <w:proofErr w:type="spellStart"/>
            <w:r w:rsidRPr="005A3B5A">
              <w:rPr>
                <w:rFonts w:ascii="Verdana" w:hAnsi="Verdana"/>
                <w:b/>
              </w:rPr>
              <w:t>Licenţă</w:t>
            </w:r>
            <w:proofErr w:type="spellEnd"/>
            <w:r w:rsidRPr="005A3B5A">
              <w:rPr>
                <w:rFonts w:ascii="Verdana" w:hAnsi="Verdana"/>
                <w:b/>
              </w:rPr>
              <w:t xml:space="preserve">, pentru </w:t>
            </w:r>
            <w:proofErr w:type="spellStart"/>
            <w:r w:rsidRPr="005A3B5A">
              <w:rPr>
                <w:rFonts w:ascii="Verdana" w:hAnsi="Verdana"/>
                <w:b/>
              </w:rPr>
              <w:t>reţele</w:t>
            </w:r>
            <w:proofErr w:type="spellEnd"/>
            <w:r w:rsidRPr="005A3B5A">
              <w:rPr>
                <w:rFonts w:ascii="Verdana" w:hAnsi="Verdana"/>
                <w:b/>
              </w:rPr>
              <w:t xml:space="preserve"> MMDS</w:t>
            </w:r>
          </w:p>
        </w:tc>
      </w:tr>
      <w:tr w:rsidR="00242D73" w:rsidRPr="005A3B5A" w14:paraId="45090C4E" w14:textId="77777777" w:rsidTr="009E7569">
        <w:trPr>
          <w:cantSplit/>
          <w:trHeight w:val="284"/>
        </w:trPr>
        <w:tc>
          <w:tcPr>
            <w:tcW w:w="10442" w:type="dxa"/>
            <w:gridSpan w:val="25"/>
            <w:tcBorders>
              <w:top w:val="nil"/>
              <w:left w:val="nil"/>
              <w:bottom w:val="nil"/>
              <w:right w:val="nil"/>
            </w:tcBorders>
          </w:tcPr>
          <w:p w14:paraId="069237C0" w14:textId="77777777" w:rsidR="00242D73" w:rsidRPr="005A3B5A" w:rsidRDefault="00242D73">
            <w:pPr>
              <w:jc w:val="both"/>
              <w:rPr>
                <w:rFonts w:ascii="Verdana" w:hAnsi="Verdana"/>
                <w:b/>
              </w:rPr>
            </w:pPr>
          </w:p>
          <w:p w14:paraId="32717101" w14:textId="77777777" w:rsidR="00242D73" w:rsidRPr="005A3B5A" w:rsidRDefault="00242D73">
            <w:pPr>
              <w:jc w:val="both"/>
              <w:rPr>
                <w:rFonts w:ascii="Verdana" w:hAnsi="Verdana"/>
                <w:b/>
              </w:rPr>
            </w:pPr>
            <w:r w:rsidRPr="005A3B5A">
              <w:rPr>
                <w:rFonts w:ascii="Verdana" w:hAnsi="Verdana"/>
                <w:b/>
              </w:rPr>
              <w:t>Date referitoare la solicitant</w:t>
            </w:r>
          </w:p>
        </w:tc>
      </w:tr>
      <w:tr w:rsidR="00242D73" w:rsidRPr="005A3B5A" w14:paraId="6BF35B2E" w14:textId="77777777" w:rsidTr="009E7569">
        <w:trPr>
          <w:cantSplit/>
          <w:trHeight w:val="284"/>
        </w:trPr>
        <w:tc>
          <w:tcPr>
            <w:tcW w:w="10442" w:type="dxa"/>
            <w:gridSpan w:val="25"/>
            <w:tcBorders>
              <w:top w:val="single" w:sz="18" w:space="0" w:color="auto"/>
              <w:left w:val="single" w:sz="18" w:space="0" w:color="auto"/>
              <w:bottom w:val="single" w:sz="8" w:space="0" w:color="auto"/>
              <w:right w:val="single" w:sz="18" w:space="0" w:color="auto"/>
            </w:tcBorders>
          </w:tcPr>
          <w:p w14:paraId="0729D71E" w14:textId="77777777" w:rsidR="00242D73" w:rsidRPr="005A3B5A" w:rsidRDefault="00242D73">
            <w:pPr>
              <w:jc w:val="both"/>
              <w:rPr>
                <w:rFonts w:ascii="Verdana" w:hAnsi="Verdana"/>
              </w:rPr>
            </w:pPr>
            <w:r w:rsidRPr="005A3B5A">
              <w:rPr>
                <w:rFonts w:ascii="Verdana" w:hAnsi="Verdana"/>
              </w:rPr>
              <w:t xml:space="preserve">Denumire / Nume </w:t>
            </w:r>
            <w:r w:rsidRPr="005A3B5A">
              <w:rPr>
                <w:rStyle w:val="FootnoteReference"/>
                <w:rFonts w:ascii="Verdana" w:hAnsi="Verdana"/>
              </w:rPr>
              <w:footnoteReference w:id="1"/>
            </w:r>
            <w:r w:rsidRPr="005A3B5A">
              <w:rPr>
                <w:rFonts w:ascii="Verdana" w:hAnsi="Verdana"/>
                <w:vertAlign w:val="superscript"/>
              </w:rPr>
              <w:t xml:space="preserve"> </w:t>
            </w:r>
            <w:r w:rsidRPr="005A3B5A">
              <w:rPr>
                <w:rFonts w:ascii="Verdana" w:hAnsi="Verdana"/>
              </w:rPr>
              <w:t>:</w:t>
            </w:r>
          </w:p>
          <w:p w14:paraId="6B2E5803" w14:textId="77777777" w:rsidR="00242D73" w:rsidRPr="005A3B5A" w:rsidRDefault="00242D73">
            <w:pPr>
              <w:jc w:val="both"/>
              <w:rPr>
                <w:rFonts w:ascii="Verdana" w:hAnsi="Verdana"/>
              </w:rPr>
            </w:pPr>
          </w:p>
        </w:tc>
      </w:tr>
      <w:tr w:rsidR="00242D73" w:rsidRPr="005A3B5A" w14:paraId="5BB2F329" w14:textId="77777777" w:rsidTr="009E7569">
        <w:trPr>
          <w:cantSplit/>
          <w:trHeight w:val="284"/>
        </w:trPr>
        <w:tc>
          <w:tcPr>
            <w:tcW w:w="1171" w:type="dxa"/>
            <w:tcBorders>
              <w:top w:val="single" w:sz="8" w:space="0" w:color="auto"/>
              <w:left w:val="single" w:sz="18" w:space="0" w:color="auto"/>
              <w:bottom w:val="single" w:sz="8" w:space="0" w:color="auto"/>
              <w:right w:val="single" w:sz="8" w:space="0" w:color="auto"/>
            </w:tcBorders>
          </w:tcPr>
          <w:p w14:paraId="71FDE9B8" w14:textId="77777777" w:rsidR="00242D73" w:rsidRPr="005A3B5A" w:rsidRDefault="00242D73">
            <w:pPr>
              <w:jc w:val="both"/>
              <w:rPr>
                <w:rFonts w:ascii="Verdana" w:hAnsi="Verdana"/>
              </w:rPr>
            </w:pPr>
            <w:r w:rsidRPr="005A3B5A">
              <w:rPr>
                <w:rFonts w:ascii="Verdana" w:hAnsi="Verdana"/>
              </w:rPr>
              <w:t>Statut:</w:t>
            </w:r>
          </w:p>
          <w:p w14:paraId="34FC3B58" w14:textId="77777777" w:rsidR="00242D73" w:rsidRPr="005A3B5A" w:rsidRDefault="00242D73">
            <w:pPr>
              <w:jc w:val="both"/>
              <w:rPr>
                <w:rFonts w:ascii="Verdana" w:hAnsi="Verdana"/>
              </w:rPr>
            </w:pPr>
          </w:p>
        </w:tc>
        <w:tc>
          <w:tcPr>
            <w:tcW w:w="2196" w:type="dxa"/>
            <w:gridSpan w:val="3"/>
            <w:tcBorders>
              <w:top w:val="single" w:sz="8" w:space="0" w:color="auto"/>
              <w:left w:val="single" w:sz="8" w:space="0" w:color="auto"/>
              <w:bottom w:val="single" w:sz="8" w:space="0" w:color="auto"/>
              <w:right w:val="single" w:sz="8" w:space="0" w:color="auto"/>
            </w:tcBorders>
          </w:tcPr>
          <w:p w14:paraId="4B7D706A" w14:textId="77777777" w:rsidR="00242D73" w:rsidRPr="005A3B5A" w:rsidRDefault="00242D73">
            <w:pPr>
              <w:jc w:val="both"/>
              <w:rPr>
                <w:rFonts w:ascii="Verdana" w:hAnsi="Verdana"/>
              </w:rPr>
            </w:pPr>
          </w:p>
          <w:p w14:paraId="264E7D5C" w14:textId="77777777" w:rsidR="00242D73" w:rsidRPr="005A3B5A" w:rsidRDefault="00242D73">
            <w:pPr>
              <w:jc w:val="both"/>
              <w:rPr>
                <w:rFonts w:ascii="Verdana" w:hAnsi="Verdana"/>
              </w:rPr>
            </w:pPr>
            <w:r w:rsidRPr="005A3B5A">
              <w:rPr>
                <w:rFonts w:ascii="Verdana" w:hAnsi="Verdana"/>
              </w:rPr>
              <w:sym w:font="Wingdings" w:char="F0A8"/>
            </w:r>
            <w:r w:rsidRPr="005A3B5A">
              <w:rPr>
                <w:rFonts w:ascii="Verdana" w:hAnsi="Verdana"/>
              </w:rPr>
              <w:t xml:space="preserve"> persoană juridică</w:t>
            </w:r>
          </w:p>
        </w:tc>
        <w:tc>
          <w:tcPr>
            <w:tcW w:w="2929" w:type="dxa"/>
            <w:gridSpan w:val="12"/>
            <w:tcBorders>
              <w:top w:val="single" w:sz="8" w:space="0" w:color="auto"/>
              <w:left w:val="single" w:sz="8" w:space="0" w:color="auto"/>
              <w:bottom w:val="single" w:sz="8" w:space="0" w:color="auto"/>
              <w:right w:val="single" w:sz="8" w:space="0" w:color="auto"/>
            </w:tcBorders>
          </w:tcPr>
          <w:p w14:paraId="2C2BE6A6" w14:textId="77777777" w:rsidR="00242D73" w:rsidRPr="005A3B5A" w:rsidRDefault="00242D73">
            <w:pPr>
              <w:jc w:val="both"/>
              <w:rPr>
                <w:rFonts w:ascii="Verdana" w:hAnsi="Verdana"/>
              </w:rPr>
            </w:pPr>
          </w:p>
          <w:p w14:paraId="2B3C38EF" w14:textId="77777777" w:rsidR="00242D73" w:rsidRPr="005A3B5A" w:rsidRDefault="00242D73">
            <w:pPr>
              <w:jc w:val="both"/>
              <w:rPr>
                <w:rFonts w:ascii="Verdana" w:hAnsi="Verdana"/>
              </w:rPr>
            </w:pPr>
            <w:r w:rsidRPr="005A3B5A">
              <w:rPr>
                <w:rFonts w:ascii="Verdana" w:hAnsi="Verdana"/>
              </w:rPr>
              <w:sym w:font="Wingdings" w:char="F0A8"/>
            </w:r>
            <w:r w:rsidRPr="005A3B5A">
              <w:rPr>
                <w:rFonts w:ascii="Verdana" w:hAnsi="Verdana"/>
              </w:rPr>
              <w:t xml:space="preserve">  persoană fizică</w:t>
            </w:r>
          </w:p>
        </w:tc>
        <w:tc>
          <w:tcPr>
            <w:tcW w:w="4146" w:type="dxa"/>
            <w:gridSpan w:val="9"/>
            <w:tcBorders>
              <w:top w:val="single" w:sz="8" w:space="0" w:color="auto"/>
              <w:left w:val="single" w:sz="8" w:space="0" w:color="auto"/>
              <w:bottom w:val="single" w:sz="8" w:space="0" w:color="auto"/>
              <w:right w:val="single" w:sz="18" w:space="0" w:color="auto"/>
            </w:tcBorders>
          </w:tcPr>
          <w:p w14:paraId="4060FF5E" w14:textId="77777777" w:rsidR="00242D73" w:rsidRPr="005A3B5A" w:rsidRDefault="00242D73">
            <w:pPr>
              <w:jc w:val="both"/>
              <w:rPr>
                <w:rFonts w:ascii="Verdana" w:hAnsi="Verdana"/>
              </w:rPr>
            </w:pPr>
          </w:p>
          <w:p w14:paraId="64318B1E" w14:textId="77777777" w:rsidR="00242D73" w:rsidRPr="005A3B5A" w:rsidRDefault="00242D73">
            <w:pPr>
              <w:jc w:val="both"/>
              <w:rPr>
                <w:rFonts w:ascii="Verdana" w:hAnsi="Verdana"/>
              </w:rPr>
            </w:pPr>
            <w:r w:rsidRPr="005A3B5A">
              <w:rPr>
                <w:rFonts w:ascii="Verdana" w:hAnsi="Verdana"/>
              </w:rPr>
              <w:sym w:font="Wingdings" w:char="F0A8"/>
            </w:r>
            <w:r w:rsidRPr="005A3B5A">
              <w:rPr>
                <w:rFonts w:ascii="Verdana" w:hAnsi="Verdana"/>
              </w:rPr>
              <w:t xml:space="preserve">  </w:t>
            </w:r>
            <w:proofErr w:type="spellStart"/>
            <w:r w:rsidRPr="005A3B5A">
              <w:rPr>
                <w:rFonts w:ascii="Verdana" w:hAnsi="Verdana"/>
              </w:rPr>
              <w:t>reprezentanţă</w:t>
            </w:r>
            <w:proofErr w:type="spellEnd"/>
            <w:r w:rsidRPr="005A3B5A">
              <w:rPr>
                <w:rFonts w:ascii="Verdana" w:hAnsi="Verdana"/>
              </w:rPr>
              <w:t xml:space="preserve"> a persoanelor juridice străine, înregistrate legal în România</w:t>
            </w:r>
          </w:p>
        </w:tc>
      </w:tr>
      <w:tr w:rsidR="00242D73" w:rsidRPr="005A3B5A" w14:paraId="4C17F30C" w14:textId="77777777" w:rsidTr="009E7569">
        <w:trPr>
          <w:cantSplit/>
          <w:trHeight w:val="402"/>
        </w:trPr>
        <w:tc>
          <w:tcPr>
            <w:tcW w:w="1171" w:type="dxa"/>
            <w:vMerge w:val="restart"/>
            <w:tcBorders>
              <w:top w:val="single" w:sz="8" w:space="0" w:color="auto"/>
              <w:left w:val="single" w:sz="18" w:space="0" w:color="auto"/>
              <w:bottom w:val="single" w:sz="8" w:space="0" w:color="auto"/>
              <w:right w:val="single" w:sz="8" w:space="0" w:color="auto"/>
            </w:tcBorders>
          </w:tcPr>
          <w:p w14:paraId="7B274FFF" w14:textId="77777777" w:rsidR="00242D73" w:rsidRPr="005A3B5A" w:rsidRDefault="00242D73">
            <w:pPr>
              <w:jc w:val="both"/>
              <w:rPr>
                <w:rFonts w:ascii="Verdana" w:hAnsi="Verdana"/>
              </w:rPr>
            </w:pPr>
            <w:r w:rsidRPr="005A3B5A">
              <w:rPr>
                <w:rFonts w:ascii="Verdana" w:hAnsi="Verdana"/>
              </w:rPr>
              <w:t>Adresă  oficială:</w:t>
            </w:r>
          </w:p>
          <w:p w14:paraId="2E34DD41" w14:textId="77777777" w:rsidR="00242D73" w:rsidRPr="005A3B5A" w:rsidRDefault="00242D73">
            <w:pPr>
              <w:jc w:val="both"/>
              <w:rPr>
                <w:rFonts w:ascii="Verdana" w:hAnsi="Verdana"/>
              </w:rPr>
            </w:pPr>
          </w:p>
          <w:p w14:paraId="3D18C494" w14:textId="77777777" w:rsidR="00242D73" w:rsidRPr="005A3B5A" w:rsidRDefault="00242D73">
            <w:pPr>
              <w:jc w:val="both"/>
              <w:rPr>
                <w:rFonts w:ascii="Verdana" w:hAnsi="Verdana"/>
              </w:rPr>
            </w:pPr>
          </w:p>
          <w:p w14:paraId="7A3A43EB" w14:textId="77777777" w:rsidR="00242D73" w:rsidRPr="005A3B5A" w:rsidRDefault="00242D73">
            <w:pPr>
              <w:jc w:val="both"/>
              <w:rPr>
                <w:rFonts w:ascii="Verdana" w:hAnsi="Verdana"/>
              </w:rPr>
            </w:pPr>
          </w:p>
        </w:tc>
        <w:tc>
          <w:tcPr>
            <w:tcW w:w="5125" w:type="dxa"/>
            <w:gridSpan w:val="15"/>
            <w:tcBorders>
              <w:top w:val="single" w:sz="8" w:space="0" w:color="auto"/>
              <w:left w:val="single" w:sz="8" w:space="0" w:color="auto"/>
              <w:bottom w:val="single" w:sz="8" w:space="0" w:color="auto"/>
              <w:right w:val="single" w:sz="8" w:space="0" w:color="auto"/>
            </w:tcBorders>
          </w:tcPr>
          <w:p w14:paraId="284C8CA1" w14:textId="77777777" w:rsidR="00242D73" w:rsidRPr="005A3B5A" w:rsidRDefault="00242D73">
            <w:pPr>
              <w:jc w:val="both"/>
              <w:rPr>
                <w:rFonts w:ascii="Verdana" w:hAnsi="Verdana"/>
              </w:rPr>
            </w:pPr>
            <w:r w:rsidRPr="005A3B5A">
              <w:rPr>
                <w:rFonts w:ascii="Verdana" w:hAnsi="Verdana"/>
              </w:rPr>
              <w:t>Strada:</w:t>
            </w:r>
          </w:p>
        </w:tc>
        <w:tc>
          <w:tcPr>
            <w:tcW w:w="1024" w:type="dxa"/>
            <w:gridSpan w:val="3"/>
            <w:tcBorders>
              <w:top w:val="single" w:sz="8" w:space="0" w:color="auto"/>
              <w:left w:val="single" w:sz="8" w:space="0" w:color="auto"/>
              <w:bottom w:val="single" w:sz="8" w:space="0" w:color="auto"/>
              <w:right w:val="single" w:sz="8" w:space="0" w:color="auto"/>
            </w:tcBorders>
          </w:tcPr>
          <w:p w14:paraId="1BBBB284" w14:textId="77777777" w:rsidR="00242D73" w:rsidRPr="005A3B5A" w:rsidRDefault="00242D73">
            <w:pPr>
              <w:jc w:val="both"/>
              <w:rPr>
                <w:rFonts w:ascii="Verdana" w:hAnsi="Verdana"/>
              </w:rPr>
            </w:pPr>
            <w:r w:rsidRPr="005A3B5A">
              <w:rPr>
                <w:rFonts w:ascii="Verdana" w:hAnsi="Verdana"/>
              </w:rPr>
              <w:t>Nr.</w:t>
            </w:r>
          </w:p>
        </w:tc>
        <w:tc>
          <w:tcPr>
            <w:tcW w:w="1024" w:type="dxa"/>
            <w:gridSpan w:val="2"/>
            <w:tcBorders>
              <w:top w:val="single" w:sz="8" w:space="0" w:color="auto"/>
              <w:left w:val="single" w:sz="8" w:space="0" w:color="auto"/>
              <w:bottom w:val="single" w:sz="8" w:space="0" w:color="auto"/>
              <w:right w:val="single" w:sz="8" w:space="0" w:color="auto"/>
            </w:tcBorders>
          </w:tcPr>
          <w:p w14:paraId="0ABC2402" w14:textId="77777777" w:rsidR="00242D73" w:rsidRPr="005A3B5A" w:rsidRDefault="00242D73">
            <w:pPr>
              <w:jc w:val="both"/>
              <w:rPr>
                <w:rFonts w:ascii="Verdana" w:hAnsi="Verdana"/>
              </w:rPr>
            </w:pPr>
            <w:r w:rsidRPr="005A3B5A">
              <w:rPr>
                <w:rFonts w:ascii="Verdana" w:hAnsi="Verdana"/>
              </w:rPr>
              <w:t>Bl.</w:t>
            </w:r>
          </w:p>
        </w:tc>
        <w:tc>
          <w:tcPr>
            <w:tcW w:w="879" w:type="dxa"/>
            <w:gridSpan w:val="3"/>
            <w:tcBorders>
              <w:top w:val="single" w:sz="8" w:space="0" w:color="auto"/>
              <w:left w:val="single" w:sz="8" w:space="0" w:color="auto"/>
              <w:bottom w:val="single" w:sz="8" w:space="0" w:color="auto"/>
              <w:right w:val="single" w:sz="8" w:space="0" w:color="auto"/>
            </w:tcBorders>
          </w:tcPr>
          <w:p w14:paraId="6EBE2116" w14:textId="77777777" w:rsidR="00242D73" w:rsidRPr="005A3B5A" w:rsidRDefault="00242D73">
            <w:pPr>
              <w:jc w:val="both"/>
              <w:rPr>
                <w:rFonts w:ascii="Verdana" w:hAnsi="Verdana"/>
              </w:rPr>
            </w:pPr>
            <w:r w:rsidRPr="005A3B5A">
              <w:rPr>
                <w:rFonts w:ascii="Verdana" w:hAnsi="Verdana"/>
              </w:rPr>
              <w:t>Sc.</w:t>
            </w:r>
          </w:p>
        </w:tc>
        <w:tc>
          <w:tcPr>
            <w:tcW w:w="1219" w:type="dxa"/>
            <w:tcBorders>
              <w:top w:val="single" w:sz="8" w:space="0" w:color="auto"/>
              <w:left w:val="single" w:sz="8" w:space="0" w:color="auto"/>
              <w:bottom w:val="single" w:sz="8" w:space="0" w:color="auto"/>
              <w:right w:val="single" w:sz="18" w:space="0" w:color="auto"/>
            </w:tcBorders>
          </w:tcPr>
          <w:p w14:paraId="0F084A52" w14:textId="77777777" w:rsidR="00242D73" w:rsidRPr="005A3B5A" w:rsidRDefault="00242D73">
            <w:pPr>
              <w:jc w:val="both"/>
              <w:rPr>
                <w:rFonts w:ascii="Verdana" w:hAnsi="Verdana"/>
              </w:rPr>
            </w:pPr>
            <w:r w:rsidRPr="005A3B5A">
              <w:rPr>
                <w:rFonts w:ascii="Verdana" w:hAnsi="Verdana"/>
              </w:rPr>
              <w:t>Apt.</w:t>
            </w:r>
          </w:p>
        </w:tc>
      </w:tr>
      <w:tr w:rsidR="00242D73" w:rsidRPr="005A3B5A" w14:paraId="1B040AA2" w14:textId="77777777" w:rsidTr="009E7569">
        <w:trPr>
          <w:cantSplit/>
          <w:trHeight w:val="354"/>
        </w:trPr>
        <w:tc>
          <w:tcPr>
            <w:tcW w:w="1171" w:type="dxa"/>
            <w:vMerge/>
            <w:tcBorders>
              <w:top w:val="single" w:sz="8" w:space="0" w:color="auto"/>
              <w:left w:val="single" w:sz="18" w:space="0" w:color="auto"/>
              <w:bottom w:val="single" w:sz="8" w:space="0" w:color="auto"/>
              <w:right w:val="single" w:sz="8" w:space="0" w:color="auto"/>
            </w:tcBorders>
          </w:tcPr>
          <w:p w14:paraId="4DD3E33B" w14:textId="77777777" w:rsidR="00242D73" w:rsidRPr="005A3B5A" w:rsidRDefault="00242D73">
            <w:pPr>
              <w:jc w:val="both"/>
              <w:rPr>
                <w:rFonts w:ascii="Verdana" w:hAnsi="Verdana"/>
              </w:rPr>
            </w:pPr>
          </w:p>
        </w:tc>
        <w:tc>
          <w:tcPr>
            <w:tcW w:w="5125" w:type="dxa"/>
            <w:gridSpan w:val="15"/>
            <w:tcBorders>
              <w:top w:val="single" w:sz="8" w:space="0" w:color="auto"/>
              <w:left w:val="single" w:sz="8" w:space="0" w:color="auto"/>
              <w:bottom w:val="single" w:sz="8" w:space="0" w:color="auto"/>
              <w:right w:val="single" w:sz="8" w:space="0" w:color="auto"/>
            </w:tcBorders>
          </w:tcPr>
          <w:p w14:paraId="54C14066" w14:textId="77777777" w:rsidR="00242D73" w:rsidRPr="005A3B5A" w:rsidRDefault="00242D73">
            <w:pPr>
              <w:jc w:val="both"/>
              <w:rPr>
                <w:rFonts w:ascii="Verdana" w:hAnsi="Verdana"/>
              </w:rPr>
            </w:pPr>
            <w:r w:rsidRPr="005A3B5A">
              <w:rPr>
                <w:rFonts w:ascii="Verdana" w:hAnsi="Verdana"/>
              </w:rPr>
              <w:t>Localitate:</w:t>
            </w:r>
          </w:p>
        </w:tc>
        <w:tc>
          <w:tcPr>
            <w:tcW w:w="4146" w:type="dxa"/>
            <w:gridSpan w:val="9"/>
            <w:tcBorders>
              <w:top w:val="single" w:sz="8" w:space="0" w:color="auto"/>
              <w:left w:val="single" w:sz="8" w:space="0" w:color="auto"/>
              <w:bottom w:val="single" w:sz="8" w:space="0" w:color="auto"/>
              <w:right w:val="single" w:sz="18" w:space="0" w:color="auto"/>
            </w:tcBorders>
          </w:tcPr>
          <w:p w14:paraId="14D06D76" w14:textId="77777777" w:rsidR="00242D73" w:rsidRPr="005A3B5A" w:rsidRDefault="00242D73">
            <w:pPr>
              <w:jc w:val="both"/>
              <w:rPr>
                <w:rFonts w:ascii="Verdana" w:hAnsi="Verdana"/>
              </w:rPr>
            </w:pPr>
            <w:r w:rsidRPr="005A3B5A">
              <w:rPr>
                <w:rFonts w:ascii="Verdana" w:hAnsi="Verdana"/>
              </w:rPr>
              <w:t xml:space="preserve">Cod </w:t>
            </w:r>
            <w:proofErr w:type="spellStart"/>
            <w:r w:rsidRPr="005A3B5A">
              <w:rPr>
                <w:rFonts w:ascii="Verdana" w:hAnsi="Verdana"/>
              </w:rPr>
              <w:t>poştal</w:t>
            </w:r>
            <w:proofErr w:type="spellEnd"/>
            <w:r w:rsidRPr="005A3B5A">
              <w:rPr>
                <w:rFonts w:ascii="Verdana" w:hAnsi="Verdana"/>
              </w:rPr>
              <w:t>:</w:t>
            </w:r>
          </w:p>
        </w:tc>
      </w:tr>
      <w:tr w:rsidR="00242D73" w:rsidRPr="005A3B5A" w14:paraId="63F5CDAE" w14:textId="77777777" w:rsidTr="009E7569">
        <w:trPr>
          <w:cantSplit/>
          <w:trHeight w:val="321"/>
        </w:trPr>
        <w:tc>
          <w:tcPr>
            <w:tcW w:w="1171" w:type="dxa"/>
            <w:vMerge/>
            <w:tcBorders>
              <w:top w:val="single" w:sz="8" w:space="0" w:color="auto"/>
              <w:left w:val="single" w:sz="18" w:space="0" w:color="auto"/>
              <w:bottom w:val="single" w:sz="8" w:space="0" w:color="auto"/>
              <w:right w:val="single" w:sz="8" w:space="0" w:color="auto"/>
            </w:tcBorders>
          </w:tcPr>
          <w:p w14:paraId="05189643" w14:textId="77777777" w:rsidR="00242D73" w:rsidRPr="005A3B5A" w:rsidRDefault="00242D73">
            <w:pPr>
              <w:jc w:val="both"/>
              <w:rPr>
                <w:rFonts w:ascii="Verdana" w:hAnsi="Verdana"/>
              </w:rPr>
            </w:pPr>
          </w:p>
        </w:tc>
        <w:tc>
          <w:tcPr>
            <w:tcW w:w="9271" w:type="dxa"/>
            <w:gridSpan w:val="24"/>
            <w:tcBorders>
              <w:top w:val="single" w:sz="8" w:space="0" w:color="auto"/>
              <w:left w:val="single" w:sz="8" w:space="0" w:color="auto"/>
              <w:bottom w:val="single" w:sz="8" w:space="0" w:color="auto"/>
              <w:right w:val="single" w:sz="18" w:space="0" w:color="auto"/>
            </w:tcBorders>
          </w:tcPr>
          <w:p w14:paraId="1B493EAA" w14:textId="77777777" w:rsidR="00242D73" w:rsidRPr="005A3B5A" w:rsidRDefault="00242D73">
            <w:pPr>
              <w:jc w:val="both"/>
              <w:rPr>
                <w:rFonts w:ascii="Verdana" w:hAnsi="Verdana"/>
              </w:rPr>
            </w:pPr>
            <w:proofErr w:type="spellStart"/>
            <w:r w:rsidRPr="005A3B5A">
              <w:rPr>
                <w:rFonts w:ascii="Verdana" w:hAnsi="Verdana"/>
              </w:rPr>
              <w:t>Judeţ</w:t>
            </w:r>
            <w:proofErr w:type="spellEnd"/>
            <w:r w:rsidRPr="005A3B5A">
              <w:rPr>
                <w:rFonts w:ascii="Verdana" w:hAnsi="Verdana"/>
              </w:rPr>
              <w:t xml:space="preserve"> / Sector:</w:t>
            </w:r>
          </w:p>
        </w:tc>
      </w:tr>
      <w:tr w:rsidR="00242D73" w:rsidRPr="005A3B5A" w14:paraId="6051BFF0" w14:textId="77777777" w:rsidTr="009E7569">
        <w:trPr>
          <w:cantSplit/>
          <w:trHeight w:val="321"/>
        </w:trPr>
        <w:tc>
          <w:tcPr>
            <w:tcW w:w="1171" w:type="dxa"/>
            <w:vMerge/>
            <w:tcBorders>
              <w:top w:val="single" w:sz="8" w:space="0" w:color="auto"/>
              <w:left w:val="single" w:sz="18" w:space="0" w:color="auto"/>
              <w:bottom w:val="single" w:sz="8" w:space="0" w:color="auto"/>
              <w:right w:val="single" w:sz="8" w:space="0" w:color="auto"/>
            </w:tcBorders>
          </w:tcPr>
          <w:p w14:paraId="67E088D1" w14:textId="77777777" w:rsidR="00242D73" w:rsidRPr="005A3B5A" w:rsidRDefault="00242D73">
            <w:pPr>
              <w:jc w:val="both"/>
              <w:rPr>
                <w:rFonts w:ascii="Verdana" w:hAnsi="Verdana"/>
              </w:rPr>
            </w:pPr>
          </w:p>
        </w:tc>
        <w:tc>
          <w:tcPr>
            <w:tcW w:w="4018" w:type="dxa"/>
            <w:gridSpan w:val="8"/>
            <w:tcBorders>
              <w:top w:val="single" w:sz="8" w:space="0" w:color="auto"/>
              <w:left w:val="single" w:sz="8" w:space="0" w:color="auto"/>
              <w:bottom w:val="single" w:sz="8" w:space="0" w:color="auto"/>
              <w:right w:val="single" w:sz="8" w:space="0" w:color="auto"/>
            </w:tcBorders>
          </w:tcPr>
          <w:p w14:paraId="2BED9664" w14:textId="77777777" w:rsidR="00242D73" w:rsidRPr="005A3B5A" w:rsidRDefault="00242D73">
            <w:pPr>
              <w:jc w:val="both"/>
              <w:rPr>
                <w:rFonts w:ascii="Verdana" w:hAnsi="Verdana"/>
              </w:rPr>
            </w:pPr>
            <w:r w:rsidRPr="005A3B5A">
              <w:rPr>
                <w:rFonts w:ascii="Verdana" w:hAnsi="Verdana"/>
              </w:rPr>
              <w:t>Telefon:</w:t>
            </w:r>
          </w:p>
        </w:tc>
        <w:tc>
          <w:tcPr>
            <w:tcW w:w="5253" w:type="dxa"/>
            <w:gridSpan w:val="16"/>
            <w:tcBorders>
              <w:top w:val="single" w:sz="8" w:space="0" w:color="auto"/>
              <w:left w:val="single" w:sz="8" w:space="0" w:color="auto"/>
              <w:bottom w:val="single" w:sz="8" w:space="0" w:color="auto"/>
              <w:right w:val="single" w:sz="18" w:space="0" w:color="auto"/>
            </w:tcBorders>
          </w:tcPr>
          <w:p w14:paraId="54AF3359" w14:textId="77777777" w:rsidR="00242D73" w:rsidRPr="005A3B5A" w:rsidRDefault="00242D73">
            <w:pPr>
              <w:jc w:val="both"/>
              <w:rPr>
                <w:rFonts w:ascii="Verdana" w:hAnsi="Verdana"/>
              </w:rPr>
            </w:pPr>
            <w:r w:rsidRPr="005A3B5A">
              <w:rPr>
                <w:rFonts w:ascii="Verdana" w:hAnsi="Verdana"/>
              </w:rPr>
              <w:t>Fax:</w:t>
            </w:r>
          </w:p>
        </w:tc>
      </w:tr>
      <w:tr w:rsidR="00242D73" w:rsidRPr="005A3B5A" w14:paraId="2A2238A8" w14:textId="77777777" w:rsidTr="009E7569">
        <w:trPr>
          <w:cantSplit/>
          <w:trHeight w:val="402"/>
        </w:trPr>
        <w:tc>
          <w:tcPr>
            <w:tcW w:w="1171" w:type="dxa"/>
            <w:vMerge w:val="restart"/>
            <w:tcBorders>
              <w:top w:val="single" w:sz="8" w:space="0" w:color="auto"/>
              <w:left w:val="single" w:sz="18" w:space="0" w:color="auto"/>
              <w:bottom w:val="single" w:sz="8" w:space="0" w:color="auto"/>
              <w:right w:val="single" w:sz="8" w:space="0" w:color="auto"/>
            </w:tcBorders>
          </w:tcPr>
          <w:p w14:paraId="3B3D3587" w14:textId="77777777" w:rsidR="00242D73" w:rsidRPr="005A3B5A" w:rsidRDefault="00242D73">
            <w:pPr>
              <w:jc w:val="both"/>
              <w:rPr>
                <w:rFonts w:ascii="Verdana" w:hAnsi="Verdana"/>
              </w:rPr>
            </w:pPr>
            <w:r w:rsidRPr="005A3B5A">
              <w:rPr>
                <w:rFonts w:ascii="Verdana" w:hAnsi="Verdana"/>
              </w:rPr>
              <w:t xml:space="preserve">Adresă de facturare </w:t>
            </w:r>
            <w:r w:rsidRPr="005A3B5A">
              <w:rPr>
                <w:rStyle w:val="FootnoteReference"/>
                <w:rFonts w:ascii="Verdana" w:hAnsi="Verdana"/>
              </w:rPr>
              <w:footnoteReference w:id="2"/>
            </w:r>
            <w:r w:rsidRPr="005A3B5A">
              <w:rPr>
                <w:rFonts w:ascii="Verdana" w:hAnsi="Verdana"/>
              </w:rPr>
              <w:t>:</w:t>
            </w:r>
          </w:p>
          <w:p w14:paraId="363B3FA1" w14:textId="77777777" w:rsidR="00242D73" w:rsidRPr="005A3B5A" w:rsidRDefault="00242D73">
            <w:pPr>
              <w:jc w:val="both"/>
              <w:rPr>
                <w:rFonts w:ascii="Verdana" w:hAnsi="Verdana"/>
              </w:rPr>
            </w:pPr>
          </w:p>
          <w:p w14:paraId="1A04D730" w14:textId="77777777" w:rsidR="00242D73" w:rsidRPr="005A3B5A" w:rsidRDefault="00242D73">
            <w:pPr>
              <w:jc w:val="both"/>
              <w:rPr>
                <w:rFonts w:ascii="Verdana" w:hAnsi="Verdana"/>
              </w:rPr>
            </w:pPr>
          </w:p>
        </w:tc>
        <w:tc>
          <w:tcPr>
            <w:tcW w:w="5125" w:type="dxa"/>
            <w:gridSpan w:val="15"/>
            <w:tcBorders>
              <w:top w:val="single" w:sz="8" w:space="0" w:color="auto"/>
              <w:left w:val="single" w:sz="8" w:space="0" w:color="auto"/>
              <w:bottom w:val="single" w:sz="8" w:space="0" w:color="auto"/>
              <w:right w:val="single" w:sz="8" w:space="0" w:color="auto"/>
            </w:tcBorders>
          </w:tcPr>
          <w:p w14:paraId="46BFFBCB" w14:textId="77777777" w:rsidR="00242D73" w:rsidRPr="005A3B5A" w:rsidRDefault="00242D73">
            <w:pPr>
              <w:jc w:val="both"/>
              <w:rPr>
                <w:rFonts w:ascii="Verdana" w:hAnsi="Verdana"/>
              </w:rPr>
            </w:pPr>
            <w:r w:rsidRPr="005A3B5A">
              <w:rPr>
                <w:rFonts w:ascii="Verdana" w:hAnsi="Verdana"/>
              </w:rPr>
              <w:t>Strada:</w:t>
            </w:r>
          </w:p>
        </w:tc>
        <w:tc>
          <w:tcPr>
            <w:tcW w:w="1024" w:type="dxa"/>
            <w:gridSpan w:val="3"/>
            <w:tcBorders>
              <w:top w:val="single" w:sz="8" w:space="0" w:color="auto"/>
              <w:left w:val="single" w:sz="8" w:space="0" w:color="auto"/>
              <w:bottom w:val="single" w:sz="8" w:space="0" w:color="auto"/>
              <w:right w:val="single" w:sz="8" w:space="0" w:color="auto"/>
            </w:tcBorders>
          </w:tcPr>
          <w:p w14:paraId="4E2B6CCB" w14:textId="77777777" w:rsidR="00242D73" w:rsidRPr="005A3B5A" w:rsidRDefault="00242D73">
            <w:pPr>
              <w:jc w:val="both"/>
              <w:rPr>
                <w:rFonts w:ascii="Verdana" w:hAnsi="Verdana"/>
              </w:rPr>
            </w:pPr>
            <w:r w:rsidRPr="005A3B5A">
              <w:rPr>
                <w:rFonts w:ascii="Verdana" w:hAnsi="Verdana"/>
              </w:rPr>
              <w:t>Nr.</w:t>
            </w:r>
          </w:p>
        </w:tc>
        <w:tc>
          <w:tcPr>
            <w:tcW w:w="1024" w:type="dxa"/>
            <w:gridSpan w:val="2"/>
            <w:tcBorders>
              <w:top w:val="single" w:sz="8" w:space="0" w:color="auto"/>
              <w:left w:val="single" w:sz="8" w:space="0" w:color="auto"/>
              <w:bottom w:val="single" w:sz="8" w:space="0" w:color="auto"/>
              <w:right w:val="single" w:sz="8" w:space="0" w:color="auto"/>
            </w:tcBorders>
          </w:tcPr>
          <w:p w14:paraId="72F97D9C" w14:textId="77777777" w:rsidR="00242D73" w:rsidRPr="005A3B5A" w:rsidRDefault="00242D73">
            <w:pPr>
              <w:jc w:val="both"/>
              <w:rPr>
                <w:rFonts w:ascii="Verdana" w:hAnsi="Verdana"/>
              </w:rPr>
            </w:pPr>
            <w:r w:rsidRPr="005A3B5A">
              <w:rPr>
                <w:rFonts w:ascii="Verdana" w:hAnsi="Verdana"/>
              </w:rPr>
              <w:t>Bl.</w:t>
            </w:r>
          </w:p>
        </w:tc>
        <w:tc>
          <w:tcPr>
            <w:tcW w:w="879" w:type="dxa"/>
            <w:gridSpan w:val="3"/>
            <w:tcBorders>
              <w:top w:val="single" w:sz="8" w:space="0" w:color="auto"/>
              <w:left w:val="single" w:sz="8" w:space="0" w:color="auto"/>
              <w:bottom w:val="single" w:sz="8" w:space="0" w:color="auto"/>
              <w:right w:val="single" w:sz="8" w:space="0" w:color="auto"/>
            </w:tcBorders>
          </w:tcPr>
          <w:p w14:paraId="6854D004" w14:textId="77777777" w:rsidR="00242D73" w:rsidRPr="005A3B5A" w:rsidRDefault="00242D73">
            <w:pPr>
              <w:jc w:val="both"/>
              <w:rPr>
                <w:rFonts w:ascii="Verdana" w:hAnsi="Verdana"/>
              </w:rPr>
            </w:pPr>
            <w:r w:rsidRPr="005A3B5A">
              <w:rPr>
                <w:rFonts w:ascii="Verdana" w:hAnsi="Verdana"/>
              </w:rPr>
              <w:t>Sc.</w:t>
            </w:r>
          </w:p>
        </w:tc>
        <w:tc>
          <w:tcPr>
            <w:tcW w:w="1219" w:type="dxa"/>
            <w:tcBorders>
              <w:top w:val="single" w:sz="8" w:space="0" w:color="auto"/>
              <w:left w:val="single" w:sz="8" w:space="0" w:color="auto"/>
              <w:bottom w:val="single" w:sz="8" w:space="0" w:color="auto"/>
              <w:right w:val="single" w:sz="18" w:space="0" w:color="auto"/>
            </w:tcBorders>
          </w:tcPr>
          <w:p w14:paraId="18BD1D85" w14:textId="77777777" w:rsidR="00242D73" w:rsidRPr="005A3B5A" w:rsidRDefault="00242D73">
            <w:pPr>
              <w:jc w:val="both"/>
              <w:rPr>
                <w:rFonts w:ascii="Verdana" w:hAnsi="Verdana"/>
              </w:rPr>
            </w:pPr>
            <w:r w:rsidRPr="005A3B5A">
              <w:rPr>
                <w:rFonts w:ascii="Verdana" w:hAnsi="Verdana"/>
              </w:rPr>
              <w:t>Apt.</w:t>
            </w:r>
          </w:p>
        </w:tc>
      </w:tr>
      <w:tr w:rsidR="00242D73" w:rsidRPr="005A3B5A" w14:paraId="56924E6F" w14:textId="77777777" w:rsidTr="009E7569">
        <w:trPr>
          <w:cantSplit/>
          <w:trHeight w:val="354"/>
        </w:trPr>
        <w:tc>
          <w:tcPr>
            <w:tcW w:w="1171" w:type="dxa"/>
            <w:vMerge/>
            <w:tcBorders>
              <w:top w:val="single" w:sz="8" w:space="0" w:color="auto"/>
              <w:left w:val="single" w:sz="18" w:space="0" w:color="auto"/>
              <w:bottom w:val="single" w:sz="8" w:space="0" w:color="auto"/>
              <w:right w:val="single" w:sz="8" w:space="0" w:color="auto"/>
            </w:tcBorders>
          </w:tcPr>
          <w:p w14:paraId="7DE4477D" w14:textId="77777777" w:rsidR="00242D73" w:rsidRPr="005A3B5A" w:rsidRDefault="00242D73">
            <w:pPr>
              <w:jc w:val="both"/>
              <w:rPr>
                <w:rFonts w:ascii="Verdana" w:hAnsi="Verdana"/>
              </w:rPr>
            </w:pPr>
          </w:p>
        </w:tc>
        <w:tc>
          <w:tcPr>
            <w:tcW w:w="5125" w:type="dxa"/>
            <w:gridSpan w:val="15"/>
            <w:tcBorders>
              <w:top w:val="single" w:sz="8" w:space="0" w:color="auto"/>
              <w:left w:val="single" w:sz="8" w:space="0" w:color="auto"/>
              <w:bottom w:val="single" w:sz="8" w:space="0" w:color="auto"/>
              <w:right w:val="single" w:sz="8" w:space="0" w:color="auto"/>
            </w:tcBorders>
          </w:tcPr>
          <w:p w14:paraId="39978B09" w14:textId="77777777" w:rsidR="00242D73" w:rsidRPr="005A3B5A" w:rsidRDefault="00242D73">
            <w:pPr>
              <w:jc w:val="both"/>
              <w:rPr>
                <w:rFonts w:ascii="Verdana" w:hAnsi="Verdana"/>
              </w:rPr>
            </w:pPr>
            <w:r w:rsidRPr="005A3B5A">
              <w:rPr>
                <w:rFonts w:ascii="Verdana" w:hAnsi="Verdana"/>
              </w:rPr>
              <w:t>Localitate:</w:t>
            </w:r>
          </w:p>
        </w:tc>
        <w:tc>
          <w:tcPr>
            <w:tcW w:w="4146" w:type="dxa"/>
            <w:gridSpan w:val="9"/>
            <w:tcBorders>
              <w:top w:val="single" w:sz="8" w:space="0" w:color="auto"/>
              <w:left w:val="single" w:sz="8" w:space="0" w:color="auto"/>
              <w:bottom w:val="single" w:sz="8" w:space="0" w:color="auto"/>
              <w:right w:val="single" w:sz="18" w:space="0" w:color="auto"/>
            </w:tcBorders>
          </w:tcPr>
          <w:p w14:paraId="05BD9F3B" w14:textId="77777777" w:rsidR="00242D73" w:rsidRPr="005A3B5A" w:rsidRDefault="00242D73">
            <w:pPr>
              <w:jc w:val="both"/>
              <w:rPr>
                <w:rFonts w:ascii="Verdana" w:hAnsi="Verdana"/>
              </w:rPr>
            </w:pPr>
            <w:r w:rsidRPr="005A3B5A">
              <w:rPr>
                <w:rFonts w:ascii="Verdana" w:hAnsi="Verdana"/>
              </w:rPr>
              <w:t xml:space="preserve">Cod </w:t>
            </w:r>
            <w:proofErr w:type="spellStart"/>
            <w:r w:rsidRPr="005A3B5A">
              <w:rPr>
                <w:rFonts w:ascii="Verdana" w:hAnsi="Verdana"/>
              </w:rPr>
              <w:t>poştal</w:t>
            </w:r>
            <w:proofErr w:type="spellEnd"/>
            <w:r w:rsidRPr="005A3B5A">
              <w:rPr>
                <w:rFonts w:ascii="Verdana" w:hAnsi="Verdana"/>
              </w:rPr>
              <w:t>:</w:t>
            </w:r>
          </w:p>
        </w:tc>
      </w:tr>
      <w:tr w:rsidR="00242D73" w:rsidRPr="005A3B5A" w14:paraId="0E07FA93" w14:textId="77777777" w:rsidTr="009E7569">
        <w:trPr>
          <w:cantSplit/>
          <w:trHeight w:val="321"/>
        </w:trPr>
        <w:tc>
          <w:tcPr>
            <w:tcW w:w="1171" w:type="dxa"/>
            <w:vMerge/>
            <w:tcBorders>
              <w:top w:val="single" w:sz="8" w:space="0" w:color="auto"/>
              <w:left w:val="single" w:sz="18" w:space="0" w:color="auto"/>
              <w:bottom w:val="single" w:sz="8" w:space="0" w:color="auto"/>
              <w:right w:val="single" w:sz="8" w:space="0" w:color="auto"/>
            </w:tcBorders>
          </w:tcPr>
          <w:p w14:paraId="45D7D469" w14:textId="77777777" w:rsidR="00242D73" w:rsidRPr="005A3B5A" w:rsidRDefault="00242D73">
            <w:pPr>
              <w:jc w:val="both"/>
              <w:rPr>
                <w:rFonts w:ascii="Verdana" w:hAnsi="Verdana"/>
              </w:rPr>
            </w:pPr>
          </w:p>
        </w:tc>
        <w:tc>
          <w:tcPr>
            <w:tcW w:w="9271" w:type="dxa"/>
            <w:gridSpan w:val="24"/>
            <w:tcBorders>
              <w:top w:val="single" w:sz="8" w:space="0" w:color="auto"/>
              <w:left w:val="single" w:sz="8" w:space="0" w:color="auto"/>
              <w:bottom w:val="single" w:sz="8" w:space="0" w:color="auto"/>
              <w:right w:val="single" w:sz="18" w:space="0" w:color="auto"/>
            </w:tcBorders>
          </w:tcPr>
          <w:p w14:paraId="03FCA30E" w14:textId="77777777" w:rsidR="00242D73" w:rsidRPr="005A3B5A" w:rsidRDefault="00242D73">
            <w:pPr>
              <w:jc w:val="both"/>
              <w:rPr>
                <w:rFonts w:ascii="Verdana" w:hAnsi="Verdana"/>
              </w:rPr>
            </w:pPr>
            <w:proofErr w:type="spellStart"/>
            <w:r w:rsidRPr="005A3B5A">
              <w:rPr>
                <w:rFonts w:ascii="Verdana" w:hAnsi="Verdana"/>
              </w:rPr>
              <w:t>Judeţ</w:t>
            </w:r>
            <w:proofErr w:type="spellEnd"/>
            <w:r w:rsidRPr="005A3B5A">
              <w:rPr>
                <w:rFonts w:ascii="Verdana" w:hAnsi="Verdana"/>
              </w:rPr>
              <w:t xml:space="preserve"> / Sector:</w:t>
            </w:r>
          </w:p>
        </w:tc>
      </w:tr>
      <w:tr w:rsidR="00242D73" w:rsidRPr="005A3B5A" w14:paraId="6CE932FA" w14:textId="77777777" w:rsidTr="009E7569">
        <w:trPr>
          <w:cantSplit/>
          <w:trHeight w:val="321"/>
        </w:trPr>
        <w:tc>
          <w:tcPr>
            <w:tcW w:w="1171" w:type="dxa"/>
            <w:vMerge/>
            <w:tcBorders>
              <w:top w:val="single" w:sz="8" w:space="0" w:color="auto"/>
              <w:left w:val="single" w:sz="18" w:space="0" w:color="auto"/>
              <w:bottom w:val="single" w:sz="8" w:space="0" w:color="auto"/>
              <w:right w:val="single" w:sz="8" w:space="0" w:color="auto"/>
            </w:tcBorders>
          </w:tcPr>
          <w:p w14:paraId="63248C80" w14:textId="77777777" w:rsidR="00242D73" w:rsidRPr="005A3B5A" w:rsidRDefault="00242D73">
            <w:pPr>
              <w:jc w:val="both"/>
              <w:rPr>
                <w:rFonts w:ascii="Verdana" w:hAnsi="Verdana"/>
              </w:rPr>
            </w:pPr>
          </w:p>
        </w:tc>
        <w:tc>
          <w:tcPr>
            <w:tcW w:w="4018" w:type="dxa"/>
            <w:gridSpan w:val="8"/>
            <w:tcBorders>
              <w:top w:val="single" w:sz="8" w:space="0" w:color="auto"/>
              <w:left w:val="single" w:sz="8" w:space="0" w:color="auto"/>
              <w:bottom w:val="single" w:sz="8" w:space="0" w:color="auto"/>
              <w:right w:val="single" w:sz="8" w:space="0" w:color="auto"/>
            </w:tcBorders>
          </w:tcPr>
          <w:p w14:paraId="0C2F060F" w14:textId="77777777" w:rsidR="00242D73" w:rsidRPr="005A3B5A" w:rsidRDefault="00242D73">
            <w:pPr>
              <w:jc w:val="both"/>
              <w:rPr>
                <w:rFonts w:ascii="Verdana" w:hAnsi="Verdana"/>
              </w:rPr>
            </w:pPr>
            <w:r w:rsidRPr="005A3B5A">
              <w:rPr>
                <w:rFonts w:ascii="Verdana" w:hAnsi="Verdana"/>
              </w:rPr>
              <w:t>Telefon:</w:t>
            </w:r>
          </w:p>
        </w:tc>
        <w:tc>
          <w:tcPr>
            <w:tcW w:w="5253" w:type="dxa"/>
            <w:gridSpan w:val="16"/>
            <w:tcBorders>
              <w:top w:val="single" w:sz="8" w:space="0" w:color="auto"/>
              <w:left w:val="single" w:sz="8" w:space="0" w:color="auto"/>
              <w:bottom w:val="single" w:sz="8" w:space="0" w:color="auto"/>
              <w:right w:val="single" w:sz="18" w:space="0" w:color="auto"/>
            </w:tcBorders>
          </w:tcPr>
          <w:p w14:paraId="03083516" w14:textId="77777777" w:rsidR="00242D73" w:rsidRPr="005A3B5A" w:rsidRDefault="00242D73">
            <w:pPr>
              <w:jc w:val="both"/>
              <w:rPr>
                <w:rFonts w:ascii="Verdana" w:hAnsi="Verdana"/>
              </w:rPr>
            </w:pPr>
            <w:r w:rsidRPr="005A3B5A">
              <w:rPr>
                <w:rFonts w:ascii="Verdana" w:hAnsi="Verdana"/>
              </w:rPr>
              <w:t>Fax:</w:t>
            </w:r>
          </w:p>
        </w:tc>
      </w:tr>
      <w:tr w:rsidR="00242D73" w:rsidRPr="005A3B5A" w14:paraId="561E3764" w14:textId="77777777" w:rsidTr="009E7569">
        <w:trPr>
          <w:cantSplit/>
          <w:trHeight w:val="284"/>
        </w:trPr>
        <w:tc>
          <w:tcPr>
            <w:tcW w:w="3834" w:type="dxa"/>
            <w:gridSpan w:val="6"/>
            <w:tcBorders>
              <w:top w:val="single" w:sz="8" w:space="0" w:color="auto"/>
              <w:left w:val="single" w:sz="18" w:space="0" w:color="auto"/>
              <w:bottom w:val="single" w:sz="8" w:space="0" w:color="auto"/>
              <w:right w:val="single" w:sz="8" w:space="0" w:color="auto"/>
            </w:tcBorders>
          </w:tcPr>
          <w:p w14:paraId="4955A48C" w14:textId="77777777" w:rsidR="00242D73" w:rsidRPr="005A3B5A" w:rsidRDefault="003D5813">
            <w:pPr>
              <w:jc w:val="both"/>
              <w:rPr>
                <w:rFonts w:ascii="Verdana" w:hAnsi="Verdana"/>
              </w:rPr>
            </w:pPr>
            <w:r w:rsidRPr="005A3B5A">
              <w:rPr>
                <w:rFonts w:ascii="Verdana" w:hAnsi="Verdana"/>
              </w:rPr>
              <w:t>Cod unic de înregistrare</w:t>
            </w:r>
            <w:r w:rsidR="00242D73" w:rsidRPr="005A3B5A">
              <w:rPr>
                <w:rFonts w:ascii="Verdana" w:hAnsi="Verdana"/>
              </w:rPr>
              <w:t xml:space="preserve"> </w:t>
            </w:r>
            <w:r w:rsidR="00242D73" w:rsidRPr="005A3B5A">
              <w:rPr>
                <w:rStyle w:val="FootnoteReference"/>
                <w:rFonts w:ascii="Verdana" w:hAnsi="Verdana"/>
              </w:rPr>
              <w:footnoteReference w:id="3"/>
            </w:r>
            <w:r w:rsidR="00242D73" w:rsidRPr="005A3B5A">
              <w:rPr>
                <w:rFonts w:ascii="Verdana" w:hAnsi="Verdana"/>
                <w:vertAlign w:val="superscript"/>
              </w:rPr>
              <w:t xml:space="preserve"> </w:t>
            </w:r>
            <w:r w:rsidR="00242D73" w:rsidRPr="005A3B5A">
              <w:rPr>
                <w:rFonts w:ascii="Verdana" w:hAnsi="Verdana"/>
              </w:rPr>
              <w:t>:</w:t>
            </w:r>
          </w:p>
          <w:p w14:paraId="759665D9" w14:textId="77777777" w:rsidR="00242D73" w:rsidRPr="005A3B5A" w:rsidRDefault="00242D73">
            <w:pPr>
              <w:jc w:val="both"/>
              <w:rPr>
                <w:rFonts w:ascii="Verdana" w:hAnsi="Verdana"/>
              </w:rPr>
            </w:pPr>
          </w:p>
        </w:tc>
        <w:tc>
          <w:tcPr>
            <w:tcW w:w="3339" w:type="dxa"/>
            <w:gridSpan w:val="12"/>
            <w:tcBorders>
              <w:top w:val="single" w:sz="8" w:space="0" w:color="auto"/>
              <w:left w:val="single" w:sz="8" w:space="0" w:color="auto"/>
              <w:bottom w:val="single" w:sz="8" w:space="0" w:color="auto"/>
              <w:right w:val="single" w:sz="8" w:space="0" w:color="auto"/>
            </w:tcBorders>
          </w:tcPr>
          <w:p w14:paraId="25CE319E" w14:textId="77777777" w:rsidR="00242D73" w:rsidRPr="005A3B5A" w:rsidRDefault="00242D73">
            <w:pPr>
              <w:jc w:val="both"/>
              <w:rPr>
                <w:rFonts w:ascii="Verdana" w:hAnsi="Verdana"/>
              </w:rPr>
            </w:pPr>
            <w:r w:rsidRPr="005A3B5A">
              <w:rPr>
                <w:rFonts w:ascii="Verdana" w:hAnsi="Verdana"/>
              </w:rPr>
              <w:t>Cont:</w:t>
            </w:r>
          </w:p>
        </w:tc>
        <w:tc>
          <w:tcPr>
            <w:tcW w:w="3269" w:type="dxa"/>
            <w:gridSpan w:val="7"/>
            <w:tcBorders>
              <w:top w:val="single" w:sz="8" w:space="0" w:color="auto"/>
              <w:left w:val="single" w:sz="8" w:space="0" w:color="auto"/>
              <w:bottom w:val="single" w:sz="8" w:space="0" w:color="auto"/>
              <w:right w:val="single" w:sz="18" w:space="0" w:color="auto"/>
            </w:tcBorders>
          </w:tcPr>
          <w:p w14:paraId="72523092" w14:textId="77777777" w:rsidR="00242D73" w:rsidRPr="005A3B5A" w:rsidRDefault="00242D73">
            <w:pPr>
              <w:jc w:val="both"/>
              <w:rPr>
                <w:rFonts w:ascii="Verdana" w:hAnsi="Verdana"/>
              </w:rPr>
            </w:pPr>
            <w:r w:rsidRPr="005A3B5A">
              <w:rPr>
                <w:rFonts w:ascii="Verdana" w:hAnsi="Verdana"/>
              </w:rPr>
              <w:t>Banca:</w:t>
            </w:r>
          </w:p>
        </w:tc>
      </w:tr>
      <w:tr w:rsidR="00242D73" w:rsidRPr="005A3B5A" w14:paraId="505AF66B" w14:textId="77777777" w:rsidTr="009E7569">
        <w:trPr>
          <w:cantSplit/>
          <w:trHeight w:val="201"/>
        </w:trPr>
        <w:tc>
          <w:tcPr>
            <w:tcW w:w="5563" w:type="dxa"/>
            <w:gridSpan w:val="13"/>
            <w:vMerge w:val="restart"/>
            <w:tcBorders>
              <w:top w:val="single" w:sz="8" w:space="0" w:color="auto"/>
              <w:left w:val="single" w:sz="18" w:space="0" w:color="auto"/>
              <w:right w:val="single" w:sz="8" w:space="0" w:color="auto"/>
            </w:tcBorders>
          </w:tcPr>
          <w:p w14:paraId="603FD5F6" w14:textId="77777777" w:rsidR="00242D73" w:rsidRPr="005A3B5A" w:rsidRDefault="003D5813">
            <w:pPr>
              <w:jc w:val="both"/>
              <w:rPr>
                <w:rFonts w:ascii="Verdana" w:hAnsi="Verdana"/>
              </w:rPr>
            </w:pPr>
            <w:r w:rsidRPr="005A3B5A">
              <w:rPr>
                <w:rFonts w:ascii="Verdana" w:hAnsi="Verdana"/>
              </w:rPr>
              <w:t xml:space="preserve">Număr de înregistrare la Registrul </w:t>
            </w:r>
            <w:proofErr w:type="spellStart"/>
            <w:r w:rsidRPr="005A3B5A">
              <w:rPr>
                <w:rFonts w:ascii="Verdana" w:hAnsi="Verdana"/>
              </w:rPr>
              <w:t>Comerţului</w:t>
            </w:r>
            <w:proofErr w:type="spellEnd"/>
            <w:r w:rsidRPr="005A3B5A">
              <w:rPr>
                <w:rFonts w:ascii="Verdana" w:hAnsi="Verdana"/>
              </w:rPr>
              <w:t>:</w:t>
            </w:r>
          </w:p>
        </w:tc>
        <w:tc>
          <w:tcPr>
            <w:tcW w:w="4879" w:type="dxa"/>
            <w:gridSpan w:val="12"/>
            <w:tcBorders>
              <w:top w:val="single" w:sz="8" w:space="0" w:color="auto"/>
              <w:left w:val="single" w:sz="8" w:space="0" w:color="auto"/>
              <w:bottom w:val="single" w:sz="8" w:space="0" w:color="auto"/>
              <w:right w:val="single" w:sz="18" w:space="0" w:color="auto"/>
            </w:tcBorders>
          </w:tcPr>
          <w:p w14:paraId="0C002805" w14:textId="77777777" w:rsidR="00242D73" w:rsidRPr="005A3B5A" w:rsidRDefault="00242D73">
            <w:pPr>
              <w:jc w:val="both"/>
              <w:rPr>
                <w:rFonts w:ascii="Verdana" w:hAnsi="Verdana"/>
              </w:rPr>
            </w:pPr>
            <w:r w:rsidRPr="005A3B5A">
              <w:rPr>
                <w:rFonts w:ascii="Verdana" w:hAnsi="Verdana"/>
              </w:rPr>
              <w:t xml:space="preserve">Serie </w:t>
            </w:r>
            <w:proofErr w:type="spellStart"/>
            <w:r w:rsidRPr="005A3B5A">
              <w:rPr>
                <w:rFonts w:ascii="Verdana" w:hAnsi="Verdana"/>
              </w:rPr>
              <w:t>şi</w:t>
            </w:r>
            <w:proofErr w:type="spellEnd"/>
            <w:r w:rsidRPr="005A3B5A">
              <w:rPr>
                <w:rFonts w:ascii="Verdana" w:hAnsi="Verdana"/>
              </w:rPr>
              <w:t xml:space="preserve"> număr de buletin /carte de identitate:</w:t>
            </w:r>
          </w:p>
          <w:p w14:paraId="7D0BFFA2" w14:textId="77777777" w:rsidR="00242D73" w:rsidRPr="005A3B5A" w:rsidRDefault="00242D73">
            <w:pPr>
              <w:jc w:val="both"/>
              <w:rPr>
                <w:rFonts w:ascii="Verdana" w:hAnsi="Verdana"/>
              </w:rPr>
            </w:pPr>
          </w:p>
        </w:tc>
      </w:tr>
      <w:tr w:rsidR="00242D73" w:rsidRPr="005A3B5A" w14:paraId="2D23D603" w14:textId="77777777" w:rsidTr="009E7569">
        <w:trPr>
          <w:cantSplit/>
          <w:trHeight w:val="241"/>
        </w:trPr>
        <w:tc>
          <w:tcPr>
            <w:tcW w:w="5563" w:type="dxa"/>
            <w:gridSpan w:val="13"/>
            <w:vMerge/>
            <w:tcBorders>
              <w:left w:val="single" w:sz="18" w:space="0" w:color="auto"/>
              <w:bottom w:val="single" w:sz="8" w:space="0" w:color="auto"/>
              <w:right w:val="single" w:sz="8" w:space="0" w:color="auto"/>
            </w:tcBorders>
          </w:tcPr>
          <w:p w14:paraId="4CAC376B" w14:textId="77777777" w:rsidR="00242D73" w:rsidRPr="005A3B5A" w:rsidRDefault="00242D73">
            <w:pPr>
              <w:jc w:val="both"/>
              <w:rPr>
                <w:rFonts w:ascii="Verdana" w:hAnsi="Verdana"/>
              </w:rPr>
            </w:pPr>
          </w:p>
        </w:tc>
        <w:tc>
          <w:tcPr>
            <w:tcW w:w="4879" w:type="dxa"/>
            <w:gridSpan w:val="12"/>
            <w:tcBorders>
              <w:top w:val="single" w:sz="8" w:space="0" w:color="auto"/>
              <w:left w:val="single" w:sz="8" w:space="0" w:color="auto"/>
              <w:bottom w:val="single" w:sz="8" w:space="0" w:color="auto"/>
              <w:right w:val="single" w:sz="18" w:space="0" w:color="auto"/>
            </w:tcBorders>
          </w:tcPr>
          <w:p w14:paraId="05D6E7D4" w14:textId="77777777" w:rsidR="00242D73" w:rsidRPr="005A3B5A" w:rsidRDefault="00242D73">
            <w:pPr>
              <w:jc w:val="both"/>
              <w:rPr>
                <w:rFonts w:ascii="Verdana" w:hAnsi="Verdana"/>
              </w:rPr>
            </w:pPr>
            <w:r w:rsidRPr="005A3B5A">
              <w:rPr>
                <w:rFonts w:ascii="Verdana" w:hAnsi="Verdana"/>
              </w:rPr>
              <w:t>Cod numeric personal:</w:t>
            </w:r>
          </w:p>
          <w:p w14:paraId="20886F55" w14:textId="77777777" w:rsidR="00242D73" w:rsidRPr="005A3B5A" w:rsidRDefault="00242D73">
            <w:pPr>
              <w:jc w:val="both"/>
              <w:rPr>
                <w:rFonts w:ascii="Verdana" w:hAnsi="Verdana"/>
              </w:rPr>
            </w:pPr>
          </w:p>
        </w:tc>
      </w:tr>
      <w:tr w:rsidR="00242D73" w:rsidRPr="005A3B5A" w14:paraId="7171E3F1" w14:textId="77777777" w:rsidTr="009E7569">
        <w:trPr>
          <w:cantSplit/>
          <w:trHeight w:val="225"/>
        </w:trPr>
        <w:tc>
          <w:tcPr>
            <w:tcW w:w="5270" w:type="dxa"/>
            <w:gridSpan w:val="12"/>
            <w:tcBorders>
              <w:top w:val="single" w:sz="8" w:space="0" w:color="auto"/>
              <w:left w:val="single" w:sz="18" w:space="0" w:color="auto"/>
              <w:bottom w:val="single" w:sz="8" w:space="0" w:color="auto"/>
              <w:right w:val="single" w:sz="4" w:space="0" w:color="auto"/>
            </w:tcBorders>
          </w:tcPr>
          <w:p w14:paraId="52D60B87" w14:textId="77777777" w:rsidR="00242D73" w:rsidRPr="005A3B5A" w:rsidRDefault="00242D73">
            <w:pPr>
              <w:jc w:val="both"/>
              <w:rPr>
                <w:rFonts w:ascii="Verdana" w:hAnsi="Verdana"/>
              </w:rPr>
            </w:pPr>
            <w:r w:rsidRPr="005A3B5A">
              <w:rPr>
                <w:rFonts w:ascii="Verdana" w:hAnsi="Verdana"/>
              </w:rPr>
              <w:t xml:space="preserve">Număr de </w:t>
            </w:r>
            <w:proofErr w:type="spellStart"/>
            <w:r w:rsidRPr="005A3B5A">
              <w:rPr>
                <w:rFonts w:ascii="Verdana" w:hAnsi="Verdana"/>
              </w:rPr>
              <w:t>ieşire</w:t>
            </w:r>
            <w:proofErr w:type="spellEnd"/>
            <w:r w:rsidRPr="005A3B5A">
              <w:rPr>
                <w:rFonts w:ascii="Verdana" w:hAnsi="Verdana"/>
              </w:rPr>
              <w:t xml:space="preserve"> al cererii </w:t>
            </w:r>
            <w:r w:rsidRPr="005A3B5A">
              <w:rPr>
                <w:rStyle w:val="FootnoteReference"/>
                <w:rFonts w:ascii="Verdana" w:hAnsi="Verdana"/>
              </w:rPr>
              <w:footnoteReference w:id="4"/>
            </w:r>
            <w:r w:rsidRPr="005A3B5A">
              <w:rPr>
                <w:rFonts w:ascii="Verdana" w:hAnsi="Verdana"/>
              </w:rPr>
              <w:t>:</w:t>
            </w:r>
          </w:p>
          <w:p w14:paraId="78851D18" w14:textId="77777777" w:rsidR="00242D73" w:rsidRPr="005A3B5A" w:rsidRDefault="00242D73">
            <w:pPr>
              <w:jc w:val="both"/>
              <w:rPr>
                <w:rFonts w:ascii="Verdana" w:hAnsi="Verdana"/>
              </w:rPr>
            </w:pPr>
          </w:p>
        </w:tc>
        <w:tc>
          <w:tcPr>
            <w:tcW w:w="5172" w:type="dxa"/>
            <w:gridSpan w:val="13"/>
            <w:tcBorders>
              <w:top w:val="single" w:sz="8" w:space="0" w:color="auto"/>
              <w:left w:val="single" w:sz="4" w:space="0" w:color="auto"/>
              <w:bottom w:val="single" w:sz="8" w:space="0" w:color="auto"/>
              <w:right w:val="single" w:sz="18" w:space="0" w:color="auto"/>
            </w:tcBorders>
          </w:tcPr>
          <w:p w14:paraId="25BA26DE" w14:textId="77777777" w:rsidR="00242D73" w:rsidRPr="005A3B5A" w:rsidRDefault="00242D73">
            <w:pPr>
              <w:jc w:val="both"/>
              <w:rPr>
                <w:rFonts w:ascii="Verdana" w:hAnsi="Verdana"/>
              </w:rPr>
            </w:pPr>
            <w:r w:rsidRPr="005A3B5A">
              <w:rPr>
                <w:rFonts w:ascii="Verdana" w:hAnsi="Verdana"/>
              </w:rPr>
              <w:t>Din data:</w:t>
            </w:r>
          </w:p>
        </w:tc>
      </w:tr>
      <w:tr w:rsidR="00B20474" w:rsidRPr="005A3B5A" w14:paraId="49EBE565" w14:textId="77777777" w:rsidTr="009E7569">
        <w:trPr>
          <w:cantSplit/>
          <w:trHeight w:val="225"/>
        </w:trPr>
        <w:tc>
          <w:tcPr>
            <w:tcW w:w="2489" w:type="dxa"/>
            <w:gridSpan w:val="3"/>
            <w:vMerge w:val="restart"/>
            <w:tcBorders>
              <w:top w:val="single" w:sz="8" w:space="0" w:color="auto"/>
              <w:left w:val="single" w:sz="18" w:space="0" w:color="auto"/>
              <w:right w:val="single" w:sz="8" w:space="0" w:color="auto"/>
            </w:tcBorders>
          </w:tcPr>
          <w:p w14:paraId="394297D3" w14:textId="77777777" w:rsidR="00B20474" w:rsidRPr="005A3B5A" w:rsidRDefault="00B20474">
            <w:pPr>
              <w:jc w:val="both"/>
              <w:rPr>
                <w:rFonts w:ascii="Verdana" w:hAnsi="Verdana"/>
              </w:rPr>
            </w:pPr>
            <w:r w:rsidRPr="005A3B5A">
              <w:rPr>
                <w:rFonts w:ascii="Verdana" w:hAnsi="Verdana"/>
              </w:rPr>
              <w:t>Reprezentant legal:</w:t>
            </w:r>
          </w:p>
          <w:p w14:paraId="4AC75C7C" w14:textId="77777777" w:rsidR="00B20474" w:rsidRPr="005A3B5A" w:rsidRDefault="00B20474">
            <w:pPr>
              <w:jc w:val="both"/>
              <w:rPr>
                <w:rFonts w:ascii="Verdana" w:hAnsi="Verdana"/>
              </w:rPr>
            </w:pPr>
          </w:p>
        </w:tc>
        <w:tc>
          <w:tcPr>
            <w:tcW w:w="3513" w:type="dxa"/>
            <w:gridSpan w:val="12"/>
            <w:tcBorders>
              <w:top w:val="single" w:sz="8" w:space="0" w:color="auto"/>
              <w:left w:val="single" w:sz="8" w:space="0" w:color="auto"/>
              <w:bottom w:val="single" w:sz="8" w:space="0" w:color="auto"/>
              <w:right w:val="single" w:sz="8" w:space="0" w:color="auto"/>
            </w:tcBorders>
          </w:tcPr>
          <w:p w14:paraId="5D33CAED" w14:textId="77777777" w:rsidR="00B20474" w:rsidRPr="005A3B5A" w:rsidRDefault="00B20474">
            <w:pPr>
              <w:jc w:val="both"/>
              <w:rPr>
                <w:rFonts w:ascii="Verdana" w:hAnsi="Verdana"/>
              </w:rPr>
            </w:pPr>
            <w:r w:rsidRPr="005A3B5A">
              <w:rPr>
                <w:rFonts w:ascii="Verdana" w:hAnsi="Verdana"/>
              </w:rPr>
              <w:t>Nume:</w:t>
            </w:r>
          </w:p>
        </w:tc>
        <w:tc>
          <w:tcPr>
            <w:tcW w:w="4440" w:type="dxa"/>
            <w:gridSpan w:val="10"/>
            <w:tcBorders>
              <w:top w:val="single" w:sz="8" w:space="0" w:color="auto"/>
              <w:left w:val="single" w:sz="8" w:space="0" w:color="auto"/>
              <w:bottom w:val="single" w:sz="8" w:space="0" w:color="auto"/>
              <w:right w:val="single" w:sz="18" w:space="0" w:color="auto"/>
            </w:tcBorders>
          </w:tcPr>
          <w:p w14:paraId="26FCC3AF" w14:textId="77777777" w:rsidR="00B20474" w:rsidRPr="005A3B5A" w:rsidRDefault="00B20474">
            <w:pPr>
              <w:jc w:val="both"/>
              <w:rPr>
                <w:rFonts w:ascii="Verdana" w:hAnsi="Verdana"/>
              </w:rPr>
            </w:pPr>
            <w:r w:rsidRPr="005A3B5A">
              <w:rPr>
                <w:rFonts w:ascii="Verdana" w:hAnsi="Verdana"/>
              </w:rPr>
              <w:t>Prenume:</w:t>
            </w:r>
          </w:p>
        </w:tc>
      </w:tr>
      <w:tr w:rsidR="00A340F2" w:rsidRPr="005A3B5A" w14:paraId="4EC88AFE" w14:textId="77777777" w:rsidTr="009E7569">
        <w:trPr>
          <w:cantSplit/>
          <w:trHeight w:val="339"/>
        </w:trPr>
        <w:tc>
          <w:tcPr>
            <w:tcW w:w="2489" w:type="dxa"/>
            <w:gridSpan w:val="3"/>
            <w:vMerge/>
            <w:tcBorders>
              <w:left w:val="single" w:sz="18" w:space="0" w:color="auto"/>
              <w:right w:val="single" w:sz="8" w:space="0" w:color="auto"/>
            </w:tcBorders>
          </w:tcPr>
          <w:p w14:paraId="79CC1ED7" w14:textId="77777777" w:rsidR="00A340F2" w:rsidRPr="005A3B5A" w:rsidRDefault="00A340F2">
            <w:pPr>
              <w:jc w:val="both"/>
              <w:rPr>
                <w:rFonts w:ascii="Verdana" w:hAnsi="Verdana"/>
              </w:rPr>
            </w:pPr>
          </w:p>
        </w:tc>
        <w:tc>
          <w:tcPr>
            <w:tcW w:w="3513" w:type="dxa"/>
            <w:gridSpan w:val="12"/>
            <w:vMerge w:val="restart"/>
            <w:tcBorders>
              <w:top w:val="single" w:sz="8" w:space="0" w:color="auto"/>
              <w:left w:val="single" w:sz="8" w:space="0" w:color="auto"/>
              <w:right w:val="single" w:sz="8" w:space="0" w:color="auto"/>
            </w:tcBorders>
          </w:tcPr>
          <w:p w14:paraId="26C8256E" w14:textId="77777777" w:rsidR="00A340F2" w:rsidRPr="005A3B5A" w:rsidRDefault="00A340F2">
            <w:pPr>
              <w:jc w:val="both"/>
              <w:rPr>
                <w:rFonts w:ascii="Verdana" w:hAnsi="Verdana"/>
              </w:rPr>
            </w:pPr>
            <w:r w:rsidRPr="005A3B5A">
              <w:rPr>
                <w:rFonts w:ascii="Verdana" w:hAnsi="Verdana"/>
              </w:rPr>
              <w:t>Domiciliu (adresa completă):</w:t>
            </w:r>
          </w:p>
          <w:p w14:paraId="6750A23C" w14:textId="77777777" w:rsidR="00A340F2" w:rsidRPr="005A3B5A" w:rsidRDefault="00A340F2">
            <w:pPr>
              <w:jc w:val="both"/>
              <w:rPr>
                <w:rFonts w:ascii="Verdana" w:hAnsi="Verdana"/>
              </w:rPr>
            </w:pPr>
          </w:p>
          <w:p w14:paraId="1B6CB742" w14:textId="77777777" w:rsidR="00A340F2" w:rsidRPr="005A3B5A" w:rsidRDefault="00A340F2">
            <w:pPr>
              <w:jc w:val="both"/>
              <w:rPr>
                <w:rFonts w:ascii="Verdana" w:hAnsi="Verdana"/>
              </w:rPr>
            </w:pPr>
          </w:p>
        </w:tc>
        <w:tc>
          <w:tcPr>
            <w:tcW w:w="4440" w:type="dxa"/>
            <w:gridSpan w:val="10"/>
            <w:tcBorders>
              <w:top w:val="single" w:sz="8" w:space="0" w:color="auto"/>
              <w:left w:val="single" w:sz="8" w:space="0" w:color="auto"/>
              <w:bottom w:val="single" w:sz="4" w:space="0" w:color="auto"/>
              <w:right w:val="single" w:sz="18" w:space="0" w:color="auto"/>
            </w:tcBorders>
          </w:tcPr>
          <w:p w14:paraId="34BF2230" w14:textId="77777777" w:rsidR="00A340F2" w:rsidRPr="005A3B5A" w:rsidRDefault="00A340F2">
            <w:pPr>
              <w:jc w:val="both"/>
              <w:rPr>
                <w:rFonts w:ascii="Verdana" w:hAnsi="Verdana"/>
              </w:rPr>
            </w:pPr>
            <w:r w:rsidRPr="005A3B5A">
              <w:rPr>
                <w:rFonts w:ascii="Verdana" w:hAnsi="Verdana"/>
              </w:rPr>
              <w:t>Cod numeric personal:</w:t>
            </w:r>
          </w:p>
          <w:p w14:paraId="238F62A8" w14:textId="77777777" w:rsidR="00A340F2" w:rsidRPr="005A3B5A" w:rsidRDefault="00A340F2">
            <w:pPr>
              <w:jc w:val="both"/>
              <w:rPr>
                <w:rFonts w:ascii="Verdana" w:hAnsi="Verdana"/>
              </w:rPr>
            </w:pPr>
          </w:p>
        </w:tc>
      </w:tr>
      <w:tr w:rsidR="00A340F2" w:rsidRPr="005A3B5A" w14:paraId="4949CAAC" w14:textId="77777777" w:rsidTr="009E7569">
        <w:trPr>
          <w:cantSplit/>
          <w:trHeight w:val="352"/>
        </w:trPr>
        <w:tc>
          <w:tcPr>
            <w:tcW w:w="2489" w:type="dxa"/>
            <w:gridSpan w:val="3"/>
            <w:vMerge/>
            <w:tcBorders>
              <w:left w:val="single" w:sz="18" w:space="0" w:color="auto"/>
              <w:right w:val="single" w:sz="8" w:space="0" w:color="auto"/>
            </w:tcBorders>
          </w:tcPr>
          <w:p w14:paraId="7E890271" w14:textId="77777777" w:rsidR="00A340F2" w:rsidRPr="005A3B5A" w:rsidRDefault="00A340F2">
            <w:pPr>
              <w:jc w:val="both"/>
              <w:rPr>
                <w:rFonts w:ascii="Verdana" w:hAnsi="Verdana"/>
              </w:rPr>
            </w:pPr>
          </w:p>
        </w:tc>
        <w:tc>
          <w:tcPr>
            <w:tcW w:w="3513" w:type="dxa"/>
            <w:gridSpan w:val="12"/>
            <w:vMerge/>
            <w:tcBorders>
              <w:left w:val="single" w:sz="8" w:space="0" w:color="auto"/>
              <w:bottom w:val="single" w:sz="4" w:space="0" w:color="auto"/>
              <w:right w:val="single" w:sz="8" w:space="0" w:color="auto"/>
            </w:tcBorders>
          </w:tcPr>
          <w:p w14:paraId="692FB6E3" w14:textId="77777777" w:rsidR="00A340F2" w:rsidRPr="005A3B5A" w:rsidRDefault="00A340F2">
            <w:pPr>
              <w:jc w:val="both"/>
              <w:rPr>
                <w:rFonts w:ascii="Verdana" w:hAnsi="Verdana"/>
              </w:rPr>
            </w:pPr>
          </w:p>
        </w:tc>
        <w:tc>
          <w:tcPr>
            <w:tcW w:w="4440" w:type="dxa"/>
            <w:gridSpan w:val="10"/>
            <w:tcBorders>
              <w:top w:val="single" w:sz="4" w:space="0" w:color="auto"/>
              <w:left w:val="single" w:sz="8" w:space="0" w:color="auto"/>
              <w:bottom w:val="single" w:sz="4" w:space="0" w:color="auto"/>
              <w:right w:val="single" w:sz="18" w:space="0" w:color="auto"/>
            </w:tcBorders>
          </w:tcPr>
          <w:p w14:paraId="66881CD2" w14:textId="77777777" w:rsidR="00A340F2" w:rsidRPr="005A3B5A" w:rsidRDefault="00A340F2" w:rsidP="00A340F2">
            <w:pPr>
              <w:jc w:val="both"/>
              <w:rPr>
                <w:rFonts w:ascii="Verdana" w:hAnsi="Verdana"/>
              </w:rPr>
            </w:pPr>
            <w:r w:rsidRPr="005A3B5A">
              <w:rPr>
                <w:rFonts w:ascii="Verdana" w:hAnsi="Verdana"/>
              </w:rPr>
              <w:t xml:space="preserve">Serie </w:t>
            </w:r>
            <w:proofErr w:type="spellStart"/>
            <w:r w:rsidRPr="005A3B5A">
              <w:rPr>
                <w:rFonts w:ascii="Verdana" w:hAnsi="Verdana"/>
              </w:rPr>
              <w:t>şi</w:t>
            </w:r>
            <w:proofErr w:type="spellEnd"/>
            <w:r w:rsidRPr="005A3B5A">
              <w:rPr>
                <w:rFonts w:ascii="Verdana" w:hAnsi="Verdana"/>
              </w:rPr>
              <w:t xml:space="preserve"> număr de buletin /carte de identitate:</w:t>
            </w:r>
          </w:p>
          <w:p w14:paraId="0EC695E2" w14:textId="77777777" w:rsidR="00A340F2" w:rsidRPr="005A3B5A" w:rsidRDefault="00A340F2" w:rsidP="00A340F2">
            <w:pPr>
              <w:jc w:val="both"/>
              <w:rPr>
                <w:rFonts w:ascii="Verdana" w:hAnsi="Verdana"/>
              </w:rPr>
            </w:pPr>
          </w:p>
          <w:p w14:paraId="7370C0A9" w14:textId="77777777" w:rsidR="00A340F2" w:rsidRPr="005A3B5A" w:rsidRDefault="00964912" w:rsidP="00A340F2">
            <w:pPr>
              <w:jc w:val="both"/>
              <w:rPr>
                <w:rFonts w:ascii="Verdana" w:hAnsi="Verdana"/>
              </w:rPr>
            </w:pPr>
            <w:r w:rsidRPr="005A3B5A">
              <w:rPr>
                <w:rFonts w:ascii="Verdana" w:hAnsi="Verdana"/>
              </w:rPr>
              <w:lastRenderedPageBreak/>
              <w:t>E</w:t>
            </w:r>
            <w:r w:rsidR="00C34CF0" w:rsidRPr="005A3B5A">
              <w:rPr>
                <w:rFonts w:ascii="Verdana" w:hAnsi="Verdana"/>
              </w:rPr>
              <w:t>liberat de:</w:t>
            </w:r>
          </w:p>
          <w:p w14:paraId="479C1120" w14:textId="77777777" w:rsidR="00C34CF0" w:rsidRPr="005A3B5A" w:rsidRDefault="00C34CF0" w:rsidP="00A340F2">
            <w:pPr>
              <w:jc w:val="both"/>
              <w:rPr>
                <w:rFonts w:ascii="Verdana" w:hAnsi="Verdana"/>
              </w:rPr>
            </w:pPr>
            <w:r w:rsidRPr="005A3B5A">
              <w:rPr>
                <w:rFonts w:ascii="Verdana" w:hAnsi="Verdana"/>
              </w:rPr>
              <w:t>la data:</w:t>
            </w:r>
          </w:p>
        </w:tc>
      </w:tr>
      <w:tr w:rsidR="006A087A" w:rsidRPr="005A3B5A" w14:paraId="479A02E7" w14:textId="77777777" w:rsidTr="009E7569">
        <w:trPr>
          <w:cantSplit/>
          <w:trHeight w:val="183"/>
        </w:trPr>
        <w:tc>
          <w:tcPr>
            <w:tcW w:w="2489" w:type="dxa"/>
            <w:gridSpan w:val="3"/>
            <w:vMerge/>
            <w:tcBorders>
              <w:left w:val="single" w:sz="18" w:space="0" w:color="auto"/>
              <w:bottom w:val="single" w:sz="8" w:space="0" w:color="auto"/>
              <w:right w:val="single" w:sz="8" w:space="0" w:color="auto"/>
            </w:tcBorders>
          </w:tcPr>
          <w:p w14:paraId="2EF0FE5B" w14:textId="77777777" w:rsidR="006A087A" w:rsidRPr="005A3B5A" w:rsidRDefault="006A087A">
            <w:pPr>
              <w:jc w:val="both"/>
              <w:rPr>
                <w:rFonts w:ascii="Verdana" w:hAnsi="Verdana"/>
              </w:rPr>
            </w:pPr>
          </w:p>
        </w:tc>
        <w:tc>
          <w:tcPr>
            <w:tcW w:w="3513" w:type="dxa"/>
            <w:gridSpan w:val="12"/>
            <w:tcBorders>
              <w:top w:val="single" w:sz="4" w:space="0" w:color="auto"/>
              <w:left w:val="single" w:sz="8" w:space="0" w:color="auto"/>
              <w:bottom w:val="single" w:sz="8" w:space="0" w:color="auto"/>
              <w:right w:val="single" w:sz="8" w:space="0" w:color="auto"/>
            </w:tcBorders>
          </w:tcPr>
          <w:p w14:paraId="6E5AA2AD" w14:textId="77777777" w:rsidR="006A087A" w:rsidRPr="005A3B5A" w:rsidRDefault="006A087A" w:rsidP="00A340F2">
            <w:pPr>
              <w:jc w:val="both"/>
              <w:rPr>
                <w:rFonts w:ascii="Verdana" w:hAnsi="Verdana"/>
              </w:rPr>
            </w:pPr>
            <w:r w:rsidRPr="005A3B5A">
              <w:rPr>
                <w:rFonts w:ascii="Verdana" w:hAnsi="Verdana"/>
              </w:rPr>
              <w:t>Telefon:</w:t>
            </w:r>
          </w:p>
        </w:tc>
        <w:tc>
          <w:tcPr>
            <w:tcW w:w="1943" w:type="dxa"/>
            <w:gridSpan w:val="5"/>
            <w:tcBorders>
              <w:top w:val="single" w:sz="4" w:space="0" w:color="auto"/>
              <w:left w:val="single" w:sz="8" w:space="0" w:color="auto"/>
              <w:bottom w:val="single" w:sz="8" w:space="0" w:color="auto"/>
              <w:right w:val="single" w:sz="4" w:space="0" w:color="auto"/>
            </w:tcBorders>
          </w:tcPr>
          <w:p w14:paraId="261FBAD7" w14:textId="77777777" w:rsidR="006A087A" w:rsidRPr="005A3B5A" w:rsidRDefault="006A087A" w:rsidP="00A340F2">
            <w:pPr>
              <w:jc w:val="both"/>
              <w:rPr>
                <w:rFonts w:ascii="Verdana" w:hAnsi="Verdana"/>
              </w:rPr>
            </w:pPr>
            <w:r w:rsidRPr="005A3B5A">
              <w:rPr>
                <w:rFonts w:ascii="Verdana" w:hAnsi="Verdana"/>
              </w:rPr>
              <w:t>Fax:</w:t>
            </w:r>
          </w:p>
        </w:tc>
        <w:tc>
          <w:tcPr>
            <w:tcW w:w="2497" w:type="dxa"/>
            <w:gridSpan w:val="5"/>
            <w:tcBorders>
              <w:top w:val="single" w:sz="4" w:space="0" w:color="auto"/>
              <w:left w:val="single" w:sz="4" w:space="0" w:color="auto"/>
              <w:bottom w:val="single" w:sz="8" w:space="0" w:color="auto"/>
              <w:right w:val="single" w:sz="18" w:space="0" w:color="auto"/>
            </w:tcBorders>
          </w:tcPr>
          <w:p w14:paraId="2A4F847A" w14:textId="77777777" w:rsidR="006A087A" w:rsidRPr="005A3B5A" w:rsidRDefault="006A087A" w:rsidP="006A087A">
            <w:pPr>
              <w:jc w:val="both"/>
              <w:rPr>
                <w:rFonts w:ascii="Verdana" w:hAnsi="Verdana"/>
              </w:rPr>
            </w:pPr>
            <w:r w:rsidRPr="005A3B5A">
              <w:rPr>
                <w:rFonts w:ascii="Verdana" w:hAnsi="Verdana"/>
              </w:rPr>
              <w:t xml:space="preserve">e-mail: </w:t>
            </w:r>
          </w:p>
        </w:tc>
      </w:tr>
      <w:tr w:rsidR="00B20474" w:rsidRPr="005A3B5A" w14:paraId="198049F4" w14:textId="77777777" w:rsidTr="009E7569">
        <w:trPr>
          <w:cantSplit/>
          <w:trHeight w:val="225"/>
        </w:trPr>
        <w:tc>
          <w:tcPr>
            <w:tcW w:w="2489" w:type="dxa"/>
            <w:gridSpan w:val="3"/>
            <w:vMerge w:val="restart"/>
            <w:tcBorders>
              <w:top w:val="single" w:sz="8" w:space="0" w:color="auto"/>
              <w:left w:val="single" w:sz="18" w:space="0" w:color="auto"/>
              <w:bottom w:val="single" w:sz="8" w:space="0" w:color="auto"/>
              <w:right w:val="single" w:sz="8" w:space="0" w:color="auto"/>
            </w:tcBorders>
          </w:tcPr>
          <w:p w14:paraId="7A6E35CD" w14:textId="77777777" w:rsidR="00B20474" w:rsidRPr="005A3B5A" w:rsidRDefault="00B20474">
            <w:pPr>
              <w:jc w:val="both"/>
              <w:rPr>
                <w:rFonts w:ascii="Verdana" w:hAnsi="Verdana"/>
              </w:rPr>
            </w:pPr>
            <w:r w:rsidRPr="005A3B5A">
              <w:rPr>
                <w:rFonts w:ascii="Verdana" w:hAnsi="Verdana"/>
              </w:rPr>
              <w:t>Persoană de contact:</w:t>
            </w:r>
          </w:p>
          <w:p w14:paraId="7112EA2A" w14:textId="77777777" w:rsidR="00B20474" w:rsidRPr="005A3B5A" w:rsidRDefault="00B20474">
            <w:pPr>
              <w:jc w:val="both"/>
              <w:rPr>
                <w:rFonts w:ascii="Verdana" w:hAnsi="Verdana"/>
              </w:rPr>
            </w:pPr>
          </w:p>
        </w:tc>
        <w:tc>
          <w:tcPr>
            <w:tcW w:w="3513" w:type="dxa"/>
            <w:gridSpan w:val="12"/>
            <w:tcBorders>
              <w:top w:val="single" w:sz="8" w:space="0" w:color="auto"/>
              <w:left w:val="single" w:sz="8" w:space="0" w:color="auto"/>
              <w:bottom w:val="single" w:sz="8" w:space="0" w:color="auto"/>
              <w:right w:val="single" w:sz="8" w:space="0" w:color="auto"/>
            </w:tcBorders>
          </w:tcPr>
          <w:p w14:paraId="7DAE2E49" w14:textId="77777777" w:rsidR="00B20474" w:rsidRPr="005A3B5A" w:rsidRDefault="00B20474">
            <w:pPr>
              <w:jc w:val="both"/>
              <w:rPr>
                <w:rFonts w:ascii="Verdana" w:hAnsi="Verdana"/>
              </w:rPr>
            </w:pPr>
            <w:r w:rsidRPr="005A3B5A">
              <w:rPr>
                <w:rFonts w:ascii="Verdana" w:hAnsi="Verdana"/>
              </w:rPr>
              <w:t>Nume:</w:t>
            </w:r>
          </w:p>
        </w:tc>
        <w:tc>
          <w:tcPr>
            <w:tcW w:w="4440" w:type="dxa"/>
            <w:gridSpan w:val="10"/>
            <w:tcBorders>
              <w:top w:val="single" w:sz="8" w:space="0" w:color="auto"/>
              <w:left w:val="single" w:sz="8" w:space="0" w:color="auto"/>
              <w:bottom w:val="single" w:sz="8" w:space="0" w:color="auto"/>
              <w:right w:val="single" w:sz="18" w:space="0" w:color="auto"/>
            </w:tcBorders>
          </w:tcPr>
          <w:p w14:paraId="1E32AF6A" w14:textId="77777777" w:rsidR="00B20474" w:rsidRPr="005A3B5A" w:rsidRDefault="00B20474">
            <w:pPr>
              <w:jc w:val="both"/>
              <w:rPr>
                <w:rFonts w:ascii="Verdana" w:hAnsi="Verdana"/>
              </w:rPr>
            </w:pPr>
            <w:r w:rsidRPr="005A3B5A">
              <w:rPr>
                <w:rFonts w:ascii="Verdana" w:hAnsi="Verdana"/>
              </w:rPr>
              <w:t>Prenume:</w:t>
            </w:r>
          </w:p>
        </w:tc>
      </w:tr>
      <w:tr w:rsidR="00B20474" w:rsidRPr="005A3B5A" w14:paraId="246552CB" w14:textId="77777777" w:rsidTr="009E7569">
        <w:trPr>
          <w:cantSplit/>
          <w:trHeight w:val="305"/>
        </w:trPr>
        <w:tc>
          <w:tcPr>
            <w:tcW w:w="2489" w:type="dxa"/>
            <w:gridSpan w:val="3"/>
            <w:vMerge/>
            <w:tcBorders>
              <w:top w:val="single" w:sz="8" w:space="0" w:color="auto"/>
              <w:left w:val="single" w:sz="18" w:space="0" w:color="auto"/>
              <w:bottom w:val="single" w:sz="18" w:space="0" w:color="auto"/>
              <w:right w:val="single" w:sz="8" w:space="0" w:color="auto"/>
            </w:tcBorders>
          </w:tcPr>
          <w:p w14:paraId="69A1E450" w14:textId="77777777" w:rsidR="00B20474" w:rsidRPr="005A3B5A" w:rsidRDefault="00B20474">
            <w:pPr>
              <w:jc w:val="both"/>
              <w:rPr>
                <w:rFonts w:ascii="Verdana" w:hAnsi="Verdana"/>
              </w:rPr>
            </w:pPr>
          </w:p>
        </w:tc>
        <w:tc>
          <w:tcPr>
            <w:tcW w:w="3513" w:type="dxa"/>
            <w:gridSpan w:val="12"/>
            <w:tcBorders>
              <w:top w:val="single" w:sz="8" w:space="0" w:color="auto"/>
              <w:left w:val="single" w:sz="8" w:space="0" w:color="auto"/>
              <w:bottom w:val="single" w:sz="18" w:space="0" w:color="auto"/>
              <w:right w:val="single" w:sz="8" w:space="0" w:color="auto"/>
            </w:tcBorders>
          </w:tcPr>
          <w:p w14:paraId="02C0C6A1" w14:textId="77777777" w:rsidR="00B20474" w:rsidRPr="005A3B5A" w:rsidRDefault="00B20474">
            <w:pPr>
              <w:jc w:val="both"/>
              <w:rPr>
                <w:rFonts w:ascii="Verdana" w:hAnsi="Verdana"/>
              </w:rPr>
            </w:pPr>
            <w:r w:rsidRPr="005A3B5A">
              <w:rPr>
                <w:rFonts w:ascii="Verdana" w:hAnsi="Verdana"/>
              </w:rPr>
              <w:t>Telefon:</w:t>
            </w:r>
          </w:p>
        </w:tc>
        <w:tc>
          <w:tcPr>
            <w:tcW w:w="4440" w:type="dxa"/>
            <w:gridSpan w:val="10"/>
            <w:tcBorders>
              <w:top w:val="single" w:sz="8" w:space="0" w:color="auto"/>
              <w:left w:val="single" w:sz="8" w:space="0" w:color="auto"/>
              <w:bottom w:val="single" w:sz="18" w:space="0" w:color="auto"/>
              <w:right w:val="single" w:sz="18" w:space="0" w:color="auto"/>
            </w:tcBorders>
          </w:tcPr>
          <w:p w14:paraId="3890C1BD" w14:textId="77777777" w:rsidR="00B20474" w:rsidRPr="005A3B5A" w:rsidRDefault="00B20474">
            <w:pPr>
              <w:jc w:val="both"/>
              <w:rPr>
                <w:rFonts w:ascii="Verdana" w:hAnsi="Verdana"/>
              </w:rPr>
            </w:pPr>
            <w:r w:rsidRPr="005A3B5A">
              <w:rPr>
                <w:rFonts w:ascii="Verdana" w:hAnsi="Verdana"/>
              </w:rPr>
              <w:t>Fax:</w:t>
            </w:r>
          </w:p>
        </w:tc>
      </w:tr>
      <w:tr w:rsidR="00B20474" w:rsidRPr="005A3B5A" w14:paraId="3DFC19F8" w14:textId="77777777" w:rsidTr="009E7569">
        <w:trPr>
          <w:cantSplit/>
          <w:trHeight w:val="284"/>
        </w:trPr>
        <w:tc>
          <w:tcPr>
            <w:tcW w:w="10442" w:type="dxa"/>
            <w:gridSpan w:val="25"/>
            <w:tcBorders>
              <w:top w:val="nil"/>
              <w:left w:val="nil"/>
              <w:bottom w:val="nil"/>
              <w:right w:val="nil"/>
            </w:tcBorders>
          </w:tcPr>
          <w:p w14:paraId="5E260C23" w14:textId="77777777" w:rsidR="00B20474" w:rsidRPr="005A3B5A" w:rsidRDefault="00B20474">
            <w:pPr>
              <w:jc w:val="both"/>
              <w:rPr>
                <w:rFonts w:ascii="Verdana" w:hAnsi="Verdana"/>
              </w:rPr>
            </w:pPr>
          </w:p>
          <w:p w14:paraId="74AC851C" w14:textId="77777777" w:rsidR="00B20474" w:rsidRDefault="00B20474">
            <w:pPr>
              <w:jc w:val="both"/>
              <w:rPr>
                <w:rFonts w:ascii="Verdana" w:hAnsi="Verdana"/>
                <w:b/>
              </w:rPr>
            </w:pPr>
            <w:r w:rsidRPr="005A3B5A">
              <w:rPr>
                <w:rFonts w:ascii="Verdana" w:hAnsi="Verdana"/>
                <w:b/>
              </w:rPr>
              <w:t xml:space="preserve">Se solicită prin prezenta, eliberarea / modificarea </w:t>
            </w:r>
            <w:proofErr w:type="spellStart"/>
            <w:r w:rsidRPr="005A3B5A">
              <w:rPr>
                <w:rFonts w:ascii="Verdana" w:hAnsi="Verdana"/>
                <w:b/>
              </w:rPr>
              <w:t>licenţei</w:t>
            </w:r>
            <w:proofErr w:type="spellEnd"/>
            <w:r w:rsidRPr="005A3B5A">
              <w:rPr>
                <w:rFonts w:ascii="Verdana" w:hAnsi="Verdana"/>
                <w:b/>
              </w:rPr>
              <w:t xml:space="preserve"> de utilizare a </w:t>
            </w:r>
            <w:proofErr w:type="spellStart"/>
            <w:r w:rsidRPr="005A3B5A">
              <w:rPr>
                <w:rFonts w:ascii="Verdana" w:hAnsi="Verdana"/>
                <w:b/>
              </w:rPr>
              <w:t>frecvenţelor</w:t>
            </w:r>
            <w:proofErr w:type="spellEnd"/>
            <w:r w:rsidRPr="005A3B5A">
              <w:rPr>
                <w:rFonts w:ascii="Verdana" w:hAnsi="Verdana"/>
                <w:b/>
              </w:rPr>
              <w:t xml:space="preserve"> radioelectrice </w:t>
            </w:r>
            <w:proofErr w:type="spellStart"/>
            <w:r w:rsidRPr="005A3B5A">
              <w:rPr>
                <w:rFonts w:ascii="Verdana" w:hAnsi="Verdana"/>
                <w:b/>
              </w:rPr>
              <w:t>şi</w:t>
            </w:r>
            <w:proofErr w:type="spellEnd"/>
            <w:r w:rsidRPr="005A3B5A">
              <w:rPr>
                <w:rFonts w:ascii="Verdana" w:hAnsi="Verdana"/>
                <w:b/>
              </w:rPr>
              <w:t xml:space="preserve"> a </w:t>
            </w:r>
            <w:proofErr w:type="spellStart"/>
            <w:r w:rsidRPr="005A3B5A">
              <w:rPr>
                <w:rFonts w:ascii="Verdana" w:hAnsi="Verdana"/>
                <w:b/>
              </w:rPr>
              <w:t>autorizaţiilor</w:t>
            </w:r>
            <w:proofErr w:type="spellEnd"/>
            <w:r w:rsidRPr="005A3B5A">
              <w:rPr>
                <w:rFonts w:ascii="Verdana" w:hAnsi="Verdana"/>
                <w:b/>
              </w:rPr>
              <w:t xml:space="preserve"> de asignare a </w:t>
            </w:r>
            <w:proofErr w:type="spellStart"/>
            <w:r w:rsidRPr="005A3B5A">
              <w:rPr>
                <w:rFonts w:ascii="Verdana" w:hAnsi="Verdana"/>
                <w:b/>
              </w:rPr>
              <w:t>frecvenţelor</w:t>
            </w:r>
            <w:proofErr w:type="spellEnd"/>
            <w:r w:rsidRPr="005A3B5A">
              <w:rPr>
                <w:rFonts w:ascii="Verdana" w:hAnsi="Verdana"/>
                <w:b/>
              </w:rPr>
              <w:t xml:space="preserve"> anexe la </w:t>
            </w:r>
            <w:proofErr w:type="spellStart"/>
            <w:r w:rsidRPr="005A3B5A">
              <w:rPr>
                <w:rFonts w:ascii="Verdana" w:hAnsi="Verdana"/>
                <w:b/>
              </w:rPr>
              <w:t>licenţă</w:t>
            </w:r>
            <w:proofErr w:type="spellEnd"/>
            <w:r w:rsidRPr="005A3B5A">
              <w:rPr>
                <w:rFonts w:ascii="Verdana" w:hAnsi="Verdana"/>
                <w:b/>
              </w:rPr>
              <w:t xml:space="preserve">, pentru o </w:t>
            </w:r>
            <w:proofErr w:type="spellStart"/>
            <w:r w:rsidRPr="005A3B5A">
              <w:rPr>
                <w:rFonts w:ascii="Verdana" w:hAnsi="Verdana"/>
                <w:b/>
              </w:rPr>
              <w:t>reţea</w:t>
            </w:r>
            <w:proofErr w:type="spellEnd"/>
            <w:r w:rsidRPr="005A3B5A">
              <w:rPr>
                <w:rFonts w:ascii="Verdana" w:hAnsi="Verdana"/>
                <w:b/>
              </w:rPr>
              <w:t xml:space="preserve"> MMDS de </w:t>
            </w:r>
            <w:proofErr w:type="spellStart"/>
            <w:r w:rsidRPr="005A3B5A">
              <w:rPr>
                <w:rFonts w:ascii="Verdana" w:hAnsi="Verdana"/>
                <w:b/>
              </w:rPr>
              <w:t>comunicaţii</w:t>
            </w:r>
            <w:proofErr w:type="spellEnd"/>
            <w:r w:rsidRPr="005A3B5A">
              <w:rPr>
                <w:rFonts w:ascii="Verdana" w:hAnsi="Verdana"/>
                <w:b/>
              </w:rPr>
              <w:t xml:space="preserve"> electronice ale cărei caracteristici sunt descrise în continuare:</w:t>
            </w:r>
          </w:p>
          <w:p w14:paraId="197B80AE" w14:textId="77777777" w:rsidR="00A8038F" w:rsidRPr="005A3B5A" w:rsidRDefault="00A8038F">
            <w:pPr>
              <w:jc w:val="both"/>
              <w:rPr>
                <w:rFonts w:ascii="Verdana" w:hAnsi="Verdana"/>
                <w:b/>
              </w:rPr>
            </w:pPr>
          </w:p>
          <w:p w14:paraId="32045047" w14:textId="77777777" w:rsidR="0001326C" w:rsidRDefault="0001326C" w:rsidP="00A8038F">
            <w:pPr>
              <w:jc w:val="both"/>
              <w:rPr>
                <w:rFonts w:ascii="Verdana" w:hAnsi="Verdana"/>
                <w:b/>
              </w:rPr>
            </w:pPr>
          </w:p>
          <w:p w14:paraId="6A888F0E" w14:textId="77777777" w:rsidR="0001326C" w:rsidRDefault="0001326C" w:rsidP="00A8038F">
            <w:pPr>
              <w:jc w:val="both"/>
              <w:rPr>
                <w:rFonts w:ascii="Verdana" w:hAnsi="Verdana"/>
                <w:b/>
              </w:rPr>
            </w:pPr>
          </w:p>
          <w:p w14:paraId="13E4EF12" w14:textId="77777777" w:rsidR="0001326C" w:rsidRDefault="0001326C" w:rsidP="00A8038F">
            <w:pPr>
              <w:jc w:val="both"/>
              <w:rPr>
                <w:rFonts w:ascii="Verdana" w:hAnsi="Verdana"/>
                <w:b/>
              </w:rPr>
            </w:pPr>
          </w:p>
          <w:p w14:paraId="50B436FE" w14:textId="77777777" w:rsidR="007D05BA" w:rsidRDefault="007D05BA" w:rsidP="00A8038F">
            <w:pPr>
              <w:jc w:val="both"/>
              <w:rPr>
                <w:rFonts w:ascii="Verdana" w:hAnsi="Verdana"/>
                <w:b/>
              </w:rPr>
            </w:pPr>
          </w:p>
          <w:p w14:paraId="2CAE839E" w14:textId="77777777" w:rsidR="0001326C" w:rsidRPr="005A3B5A" w:rsidRDefault="0001326C" w:rsidP="00A8038F">
            <w:pPr>
              <w:jc w:val="both"/>
              <w:rPr>
                <w:rFonts w:ascii="Verdana" w:hAnsi="Verdana"/>
                <w:b/>
              </w:rPr>
            </w:pPr>
          </w:p>
        </w:tc>
      </w:tr>
      <w:tr w:rsidR="00B20474" w:rsidRPr="005A3B5A" w14:paraId="10029F3D" w14:textId="77777777" w:rsidTr="009E7569">
        <w:trPr>
          <w:cantSplit/>
          <w:trHeight w:val="385"/>
        </w:trPr>
        <w:tc>
          <w:tcPr>
            <w:tcW w:w="10442" w:type="dxa"/>
            <w:gridSpan w:val="25"/>
            <w:tcBorders>
              <w:top w:val="nil"/>
              <w:left w:val="nil"/>
              <w:bottom w:val="single" w:sz="4" w:space="0" w:color="auto"/>
              <w:right w:val="nil"/>
            </w:tcBorders>
          </w:tcPr>
          <w:p w14:paraId="0B7D0335" w14:textId="77777777" w:rsidR="00A8038F" w:rsidRDefault="00A8038F" w:rsidP="00A8038F">
            <w:pPr>
              <w:jc w:val="both"/>
              <w:rPr>
                <w:rFonts w:ascii="Verdana" w:hAnsi="Verdana"/>
                <w:b/>
              </w:rPr>
            </w:pPr>
            <w:r w:rsidRPr="005A3B5A">
              <w:rPr>
                <w:rFonts w:ascii="Verdana" w:hAnsi="Verdana"/>
                <w:b/>
              </w:rPr>
              <w:t xml:space="preserve">Date generale referitoare la </w:t>
            </w:r>
            <w:proofErr w:type="spellStart"/>
            <w:r w:rsidRPr="005A3B5A">
              <w:rPr>
                <w:rFonts w:ascii="Verdana" w:hAnsi="Verdana"/>
                <w:b/>
              </w:rPr>
              <w:t>reţea</w:t>
            </w:r>
            <w:proofErr w:type="spellEnd"/>
          </w:p>
          <w:p w14:paraId="55F0C000" w14:textId="77777777" w:rsidR="00B20474" w:rsidRPr="005A3B5A" w:rsidRDefault="00B20474">
            <w:pPr>
              <w:jc w:val="both"/>
              <w:rPr>
                <w:rFonts w:ascii="Verdana" w:hAnsi="Verdana"/>
              </w:rPr>
            </w:pPr>
          </w:p>
        </w:tc>
      </w:tr>
      <w:tr w:rsidR="00A8038F" w:rsidRPr="005A3B5A" w14:paraId="7C15C365" w14:textId="77777777" w:rsidTr="009E7569">
        <w:trPr>
          <w:cantSplit/>
          <w:trHeight w:val="385"/>
        </w:trPr>
        <w:tc>
          <w:tcPr>
            <w:tcW w:w="10442" w:type="dxa"/>
            <w:gridSpan w:val="25"/>
            <w:tcBorders>
              <w:top w:val="single" w:sz="4" w:space="0" w:color="auto"/>
              <w:left w:val="single" w:sz="18" w:space="0" w:color="auto"/>
              <w:bottom w:val="single" w:sz="8" w:space="0" w:color="auto"/>
              <w:right w:val="single" w:sz="18" w:space="0" w:color="auto"/>
            </w:tcBorders>
          </w:tcPr>
          <w:p w14:paraId="4FA39577" w14:textId="77777777" w:rsidR="00A8038F" w:rsidRPr="005A3B5A" w:rsidRDefault="00A8038F" w:rsidP="00A8038F">
            <w:pPr>
              <w:jc w:val="both"/>
              <w:rPr>
                <w:rFonts w:ascii="Verdana" w:hAnsi="Verdana"/>
              </w:rPr>
            </w:pPr>
            <w:r w:rsidRPr="005A3B5A">
              <w:rPr>
                <w:rFonts w:ascii="Verdana" w:hAnsi="Verdana"/>
              </w:rPr>
              <w:t xml:space="preserve">Tipul </w:t>
            </w:r>
            <w:proofErr w:type="spellStart"/>
            <w:r w:rsidRPr="005A3B5A">
              <w:rPr>
                <w:rFonts w:ascii="Verdana" w:hAnsi="Verdana"/>
              </w:rPr>
              <w:t>reţelei</w:t>
            </w:r>
            <w:proofErr w:type="spellEnd"/>
            <w:r w:rsidRPr="005A3B5A">
              <w:rPr>
                <w:rFonts w:ascii="Verdana" w:hAnsi="Verdana"/>
              </w:rPr>
              <w:t xml:space="preserve"> (conform notificării </w:t>
            </w:r>
            <w:r>
              <w:rPr>
                <w:rFonts w:ascii="Verdana" w:hAnsi="Verdana"/>
              </w:rPr>
              <w:t>ANCOM</w:t>
            </w:r>
            <w:r w:rsidRPr="005A3B5A">
              <w:rPr>
                <w:rFonts w:ascii="Verdana" w:hAnsi="Verdana"/>
              </w:rPr>
              <w:t>):</w:t>
            </w:r>
          </w:p>
          <w:p w14:paraId="51A9D9CF" w14:textId="77777777" w:rsidR="00A8038F" w:rsidRPr="005A3B5A" w:rsidRDefault="00A8038F">
            <w:pPr>
              <w:jc w:val="both"/>
              <w:rPr>
                <w:rFonts w:ascii="Verdana" w:hAnsi="Verdana"/>
              </w:rPr>
            </w:pPr>
          </w:p>
        </w:tc>
      </w:tr>
      <w:tr w:rsidR="00B20474" w:rsidRPr="005A3B5A" w14:paraId="1CA31664" w14:textId="77777777" w:rsidTr="009E7569">
        <w:trPr>
          <w:cantSplit/>
          <w:trHeight w:val="385"/>
        </w:trPr>
        <w:tc>
          <w:tcPr>
            <w:tcW w:w="10442" w:type="dxa"/>
            <w:gridSpan w:val="25"/>
            <w:tcBorders>
              <w:top w:val="single" w:sz="8" w:space="0" w:color="auto"/>
              <w:left w:val="single" w:sz="18" w:space="0" w:color="auto"/>
              <w:bottom w:val="single" w:sz="8" w:space="0" w:color="auto"/>
              <w:right w:val="single" w:sz="18" w:space="0" w:color="auto"/>
            </w:tcBorders>
          </w:tcPr>
          <w:p w14:paraId="69F5FACA" w14:textId="77777777" w:rsidR="00B20474" w:rsidRPr="005A3B5A" w:rsidRDefault="00B20474">
            <w:pPr>
              <w:jc w:val="both"/>
              <w:rPr>
                <w:rFonts w:ascii="Verdana" w:hAnsi="Verdana"/>
              </w:rPr>
            </w:pPr>
            <w:r w:rsidRPr="005A3B5A">
              <w:rPr>
                <w:rFonts w:ascii="Verdana" w:hAnsi="Verdana"/>
              </w:rPr>
              <w:t xml:space="preserve">Tipul serviciilor de </w:t>
            </w:r>
            <w:proofErr w:type="spellStart"/>
            <w:r w:rsidRPr="005A3B5A">
              <w:rPr>
                <w:rFonts w:ascii="Verdana" w:hAnsi="Verdana"/>
              </w:rPr>
              <w:t>comunicaţii</w:t>
            </w:r>
            <w:proofErr w:type="spellEnd"/>
            <w:r w:rsidRPr="005A3B5A">
              <w:rPr>
                <w:rFonts w:ascii="Verdana" w:hAnsi="Verdana"/>
              </w:rPr>
              <w:t xml:space="preserve"> electronice furnizate pe această </w:t>
            </w:r>
            <w:proofErr w:type="spellStart"/>
            <w:r w:rsidRPr="005A3B5A">
              <w:rPr>
                <w:rFonts w:ascii="Verdana" w:hAnsi="Verdana"/>
              </w:rPr>
              <w:t>reţea</w:t>
            </w:r>
            <w:proofErr w:type="spellEnd"/>
            <w:r w:rsidRPr="005A3B5A">
              <w:rPr>
                <w:rFonts w:ascii="Verdana" w:hAnsi="Verdana"/>
              </w:rPr>
              <w:t xml:space="preserve"> (conform notificării la </w:t>
            </w:r>
            <w:r w:rsidR="00B263D1">
              <w:rPr>
                <w:rFonts w:ascii="Verdana" w:hAnsi="Verdana"/>
              </w:rPr>
              <w:t>ANCOM</w:t>
            </w:r>
            <w:r w:rsidRPr="005A3B5A">
              <w:rPr>
                <w:rFonts w:ascii="Verdana" w:hAnsi="Verdana"/>
              </w:rPr>
              <w:t>):</w:t>
            </w:r>
          </w:p>
        </w:tc>
      </w:tr>
      <w:tr w:rsidR="00B20474" w:rsidRPr="005A3B5A" w14:paraId="13A6DE4A" w14:textId="77777777" w:rsidTr="009E7569">
        <w:trPr>
          <w:cantSplit/>
          <w:trHeight w:val="449"/>
        </w:trPr>
        <w:tc>
          <w:tcPr>
            <w:tcW w:w="10442" w:type="dxa"/>
            <w:gridSpan w:val="25"/>
            <w:tcBorders>
              <w:top w:val="nil"/>
              <w:left w:val="single" w:sz="18" w:space="0" w:color="auto"/>
              <w:bottom w:val="single" w:sz="8" w:space="0" w:color="auto"/>
              <w:right w:val="single" w:sz="18" w:space="0" w:color="auto"/>
            </w:tcBorders>
          </w:tcPr>
          <w:p w14:paraId="379EA93C" w14:textId="77777777" w:rsidR="00B20474" w:rsidRPr="005A3B5A" w:rsidRDefault="00B20474">
            <w:pPr>
              <w:ind w:left="720"/>
              <w:jc w:val="both"/>
              <w:rPr>
                <w:rFonts w:ascii="Verdana" w:hAnsi="Verdana"/>
              </w:rPr>
            </w:pPr>
          </w:p>
          <w:p w14:paraId="5CCF3165"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w:t>
            </w:r>
            <w:proofErr w:type="spellStart"/>
            <w:r w:rsidRPr="005A3B5A">
              <w:rPr>
                <w:rFonts w:ascii="Verdana" w:hAnsi="Verdana"/>
              </w:rPr>
              <w:t>reţea</w:t>
            </w:r>
            <w:proofErr w:type="spellEnd"/>
            <w:r w:rsidRPr="005A3B5A">
              <w:rPr>
                <w:rFonts w:ascii="Verdana" w:hAnsi="Verdana"/>
              </w:rPr>
              <w:t xml:space="preserve"> pentru care se solicită emiterea </w:t>
            </w:r>
            <w:proofErr w:type="spellStart"/>
            <w:r w:rsidRPr="005A3B5A">
              <w:rPr>
                <w:rFonts w:ascii="Verdana" w:hAnsi="Verdana"/>
              </w:rPr>
              <w:t>licenţei</w:t>
            </w:r>
            <w:proofErr w:type="spellEnd"/>
            <w:r w:rsidRPr="005A3B5A">
              <w:rPr>
                <w:rFonts w:ascii="Verdana" w:hAnsi="Verdana"/>
              </w:rPr>
              <w:t xml:space="preserve"> de utilizare a </w:t>
            </w:r>
            <w:proofErr w:type="spellStart"/>
            <w:r w:rsidRPr="005A3B5A">
              <w:rPr>
                <w:rFonts w:ascii="Verdana" w:hAnsi="Verdana"/>
              </w:rPr>
              <w:t>frecvenţelor</w:t>
            </w:r>
            <w:proofErr w:type="spellEnd"/>
            <w:r w:rsidRPr="005A3B5A">
              <w:rPr>
                <w:rFonts w:ascii="Verdana" w:hAnsi="Verdana"/>
              </w:rPr>
              <w:t xml:space="preserve"> radioelectrice</w:t>
            </w:r>
          </w:p>
        </w:tc>
      </w:tr>
      <w:tr w:rsidR="00B20474" w:rsidRPr="005A3B5A" w14:paraId="08A75A53" w14:textId="77777777" w:rsidTr="009E7569">
        <w:trPr>
          <w:cantSplit/>
          <w:trHeight w:val="1436"/>
        </w:trPr>
        <w:tc>
          <w:tcPr>
            <w:tcW w:w="10442" w:type="dxa"/>
            <w:gridSpan w:val="25"/>
            <w:tcBorders>
              <w:top w:val="single" w:sz="4" w:space="0" w:color="auto"/>
              <w:left w:val="single" w:sz="18" w:space="0" w:color="auto"/>
              <w:bottom w:val="single" w:sz="8" w:space="0" w:color="auto"/>
              <w:right w:val="single" w:sz="18" w:space="0" w:color="auto"/>
            </w:tcBorders>
          </w:tcPr>
          <w:p w14:paraId="03AA7442" w14:textId="77777777" w:rsidR="00B20474" w:rsidRPr="005A3B5A" w:rsidRDefault="00B20474">
            <w:pPr>
              <w:ind w:left="720"/>
              <w:jc w:val="both"/>
              <w:rPr>
                <w:rFonts w:ascii="Verdana" w:hAnsi="Verdana"/>
              </w:rPr>
            </w:pPr>
          </w:p>
          <w:p w14:paraId="3D3AC45F"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w:t>
            </w:r>
            <w:proofErr w:type="spellStart"/>
            <w:r w:rsidRPr="005A3B5A">
              <w:rPr>
                <w:rFonts w:ascii="Verdana" w:hAnsi="Verdana"/>
              </w:rPr>
              <w:t>reţea</w:t>
            </w:r>
            <w:proofErr w:type="spellEnd"/>
            <w:r w:rsidRPr="005A3B5A">
              <w:rPr>
                <w:rFonts w:ascii="Verdana" w:hAnsi="Verdana"/>
              </w:rPr>
              <w:t xml:space="preserve"> pentru care se solicită modificarea </w:t>
            </w:r>
            <w:proofErr w:type="spellStart"/>
            <w:r w:rsidRPr="005A3B5A">
              <w:rPr>
                <w:rFonts w:ascii="Verdana" w:hAnsi="Verdana"/>
              </w:rPr>
              <w:t>licenţei</w:t>
            </w:r>
            <w:proofErr w:type="spellEnd"/>
            <w:r w:rsidRPr="005A3B5A">
              <w:rPr>
                <w:rFonts w:ascii="Verdana" w:hAnsi="Verdana"/>
              </w:rPr>
              <w:t xml:space="preserve"> de utilizare a </w:t>
            </w:r>
            <w:proofErr w:type="spellStart"/>
            <w:r w:rsidRPr="005A3B5A">
              <w:rPr>
                <w:rFonts w:ascii="Verdana" w:hAnsi="Verdana"/>
              </w:rPr>
              <w:t>frecvenţelor</w:t>
            </w:r>
            <w:proofErr w:type="spellEnd"/>
            <w:r w:rsidRPr="005A3B5A">
              <w:rPr>
                <w:rFonts w:ascii="Verdana" w:hAnsi="Verdana"/>
              </w:rPr>
              <w:t xml:space="preserve"> radioelectrice pentru care au mai fost emise:</w:t>
            </w:r>
          </w:p>
          <w:p w14:paraId="128C336D" w14:textId="77777777" w:rsidR="00B20474" w:rsidRPr="005A3B5A" w:rsidRDefault="00B20474">
            <w:pPr>
              <w:jc w:val="both"/>
              <w:rPr>
                <w:rFonts w:ascii="Verdana" w:hAnsi="Verdana"/>
              </w:rPr>
            </w:pPr>
          </w:p>
          <w:p w14:paraId="279D97F1" w14:textId="77777777" w:rsidR="00B20474" w:rsidRPr="005A3B5A" w:rsidRDefault="00B20474">
            <w:pPr>
              <w:ind w:left="720"/>
              <w:jc w:val="both"/>
              <w:rPr>
                <w:rFonts w:ascii="Verdana" w:hAnsi="Verdana"/>
              </w:rPr>
            </w:pPr>
            <w:r w:rsidRPr="005A3B5A">
              <w:rPr>
                <w:rFonts w:ascii="Verdana" w:hAnsi="Verdana"/>
              </w:rPr>
              <w:t xml:space="preserve">- </w:t>
            </w:r>
            <w:proofErr w:type="spellStart"/>
            <w:r w:rsidRPr="005A3B5A">
              <w:rPr>
                <w:rFonts w:ascii="Verdana" w:hAnsi="Verdana"/>
              </w:rPr>
              <w:t>licenţe</w:t>
            </w:r>
            <w:proofErr w:type="spellEnd"/>
            <w:r w:rsidRPr="005A3B5A">
              <w:rPr>
                <w:rFonts w:ascii="Verdana" w:hAnsi="Verdana"/>
              </w:rPr>
              <w:t xml:space="preserve"> de utilizare a </w:t>
            </w:r>
            <w:proofErr w:type="spellStart"/>
            <w:r w:rsidRPr="005A3B5A">
              <w:rPr>
                <w:rFonts w:ascii="Verdana" w:hAnsi="Verdana"/>
              </w:rPr>
              <w:t>frecvenţelor</w:t>
            </w:r>
            <w:proofErr w:type="spellEnd"/>
            <w:r w:rsidRPr="005A3B5A">
              <w:rPr>
                <w:rFonts w:ascii="Verdana" w:hAnsi="Verdana"/>
              </w:rPr>
              <w:t xml:space="preserve"> radioelectrice: </w:t>
            </w:r>
            <w:r w:rsidRPr="005A3B5A">
              <w:rPr>
                <w:rFonts w:ascii="Verdana" w:hAnsi="Verdana"/>
                <w:i/>
              </w:rPr>
              <w:t>(Nr. / din data, .. ,Nr. / din data);</w:t>
            </w:r>
          </w:p>
          <w:p w14:paraId="63DACCFE" w14:textId="77777777" w:rsidR="00675EAA" w:rsidRPr="005A3B5A" w:rsidRDefault="00675EAA">
            <w:pPr>
              <w:ind w:left="720"/>
              <w:jc w:val="both"/>
              <w:rPr>
                <w:rFonts w:ascii="Verdana" w:hAnsi="Verdana"/>
              </w:rPr>
            </w:pPr>
          </w:p>
          <w:p w14:paraId="5BF7214F" w14:textId="77777777" w:rsidR="00B20474" w:rsidRPr="005A3B5A" w:rsidRDefault="00B20474">
            <w:pPr>
              <w:ind w:left="720"/>
              <w:jc w:val="both"/>
              <w:rPr>
                <w:rFonts w:ascii="Verdana" w:hAnsi="Verdana"/>
                <w:i/>
              </w:rPr>
            </w:pPr>
            <w:r w:rsidRPr="005A3B5A">
              <w:rPr>
                <w:rFonts w:ascii="Verdana" w:hAnsi="Verdana"/>
              </w:rPr>
              <w:t xml:space="preserve">- </w:t>
            </w:r>
            <w:proofErr w:type="spellStart"/>
            <w:r w:rsidRPr="005A3B5A">
              <w:rPr>
                <w:rFonts w:ascii="Verdana" w:hAnsi="Verdana"/>
              </w:rPr>
              <w:t>autorizaţiile</w:t>
            </w:r>
            <w:proofErr w:type="spellEnd"/>
            <w:r w:rsidRPr="005A3B5A">
              <w:rPr>
                <w:rFonts w:ascii="Verdana" w:hAnsi="Verdana"/>
              </w:rPr>
              <w:t xml:space="preserve"> de asignare: </w:t>
            </w:r>
            <w:r w:rsidRPr="005A3B5A">
              <w:rPr>
                <w:rFonts w:ascii="Verdana" w:hAnsi="Verdana"/>
                <w:i/>
              </w:rPr>
              <w:t>(Nr. / din data, .. , Nr. / din data).</w:t>
            </w:r>
          </w:p>
          <w:p w14:paraId="32C5C943" w14:textId="77777777" w:rsidR="00B80883" w:rsidRPr="005A3B5A" w:rsidRDefault="00B80883">
            <w:pPr>
              <w:ind w:left="720"/>
              <w:jc w:val="both"/>
              <w:rPr>
                <w:rFonts w:ascii="Verdana" w:hAnsi="Verdana"/>
                <w:i/>
              </w:rPr>
            </w:pPr>
          </w:p>
          <w:p w14:paraId="68C6E8F4" w14:textId="77777777" w:rsidR="00B17FA7" w:rsidRPr="005A3B5A" w:rsidRDefault="00B80883">
            <w:pPr>
              <w:ind w:left="720"/>
              <w:jc w:val="both"/>
              <w:rPr>
                <w:rFonts w:ascii="Verdana" w:hAnsi="Verdana"/>
                <w:u w:val="single"/>
              </w:rPr>
            </w:pPr>
            <w:r w:rsidRPr="005A3B5A">
              <w:rPr>
                <w:rFonts w:ascii="Verdana" w:hAnsi="Verdana"/>
                <w:i/>
              </w:rPr>
              <w:t xml:space="preserve"> </w:t>
            </w:r>
            <w:r w:rsidRPr="005A3B5A">
              <w:rPr>
                <w:rFonts w:ascii="Verdana" w:hAnsi="Verdana"/>
                <w:i/>
                <w:u w:val="single"/>
              </w:rPr>
              <w:t>Descrierea modificării</w:t>
            </w:r>
            <w:r w:rsidR="00B17FA7" w:rsidRPr="005A3B5A">
              <w:rPr>
                <w:rFonts w:ascii="Verdana" w:hAnsi="Verdana"/>
                <w:u w:val="single"/>
              </w:rPr>
              <w:t>:</w:t>
            </w:r>
            <w:r w:rsidR="00B17FA7" w:rsidRPr="005A3B5A">
              <w:rPr>
                <w:rFonts w:ascii="Verdana" w:hAnsi="Verdana"/>
              </w:rPr>
              <w:t xml:space="preserve"> </w:t>
            </w:r>
            <w:r w:rsidR="00B17FA7" w:rsidRPr="005A3B5A">
              <w:rPr>
                <w:rFonts w:ascii="Verdana" w:hAnsi="Verdana"/>
                <w:u w:val="single"/>
              </w:rPr>
              <w:t>(</w:t>
            </w:r>
            <w:r w:rsidR="00B17FA7" w:rsidRPr="005A3B5A">
              <w:rPr>
                <w:rFonts w:ascii="Verdana" w:hAnsi="Verdana"/>
                <w:i/>
                <w:u w:val="single"/>
              </w:rPr>
              <w:t xml:space="preserve">se vor preciza </w:t>
            </w:r>
            <w:r w:rsidR="00B24BE5" w:rsidRPr="005A3B5A">
              <w:rPr>
                <w:rFonts w:ascii="Verdana" w:hAnsi="Verdana"/>
                <w:i/>
                <w:u w:val="single"/>
              </w:rPr>
              <w:t>detaliat toate modificările solicitate</w:t>
            </w:r>
            <w:r w:rsidR="00B17FA7" w:rsidRPr="005A3B5A">
              <w:rPr>
                <w:rFonts w:ascii="Verdana" w:hAnsi="Verdana"/>
                <w:u w:val="single"/>
              </w:rPr>
              <w:t>)</w:t>
            </w:r>
            <w:r w:rsidRPr="005A3B5A">
              <w:rPr>
                <w:rFonts w:ascii="Verdana" w:hAnsi="Verdana"/>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E3BBC6" w14:textId="77777777" w:rsidR="00B80883" w:rsidRPr="005A3B5A" w:rsidRDefault="00B80883">
            <w:pPr>
              <w:ind w:left="720"/>
              <w:jc w:val="both"/>
              <w:rPr>
                <w:rFonts w:ascii="Verdana" w:hAnsi="Verdana"/>
              </w:rPr>
            </w:pPr>
          </w:p>
        </w:tc>
      </w:tr>
      <w:tr w:rsidR="00B20474" w:rsidRPr="005A3B5A" w14:paraId="2B981AB6" w14:textId="77777777" w:rsidTr="009E7569">
        <w:trPr>
          <w:cantSplit/>
          <w:trHeight w:val="385"/>
        </w:trPr>
        <w:tc>
          <w:tcPr>
            <w:tcW w:w="2181" w:type="dxa"/>
            <w:gridSpan w:val="2"/>
            <w:tcBorders>
              <w:top w:val="single" w:sz="8" w:space="0" w:color="auto"/>
              <w:left w:val="single" w:sz="18" w:space="0" w:color="auto"/>
              <w:bottom w:val="single" w:sz="8" w:space="0" w:color="auto"/>
              <w:right w:val="single" w:sz="8" w:space="0" w:color="auto"/>
            </w:tcBorders>
          </w:tcPr>
          <w:p w14:paraId="1740C8E5" w14:textId="77777777" w:rsidR="00B20474" w:rsidRPr="005A3B5A" w:rsidRDefault="00B20474">
            <w:pPr>
              <w:jc w:val="both"/>
              <w:rPr>
                <w:rFonts w:ascii="Verdana" w:hAnsi="Verdana"/>
              </w:rPr>
            </w:pPr>
            <w:r w:rsidRPr="005A3B5A">
              <w:rPr>
                <w:rFonts w:ascii="Verdana" w:hAnsi="Verdana"/>
              </w:rPr>
              <w:t xml:space="preserve">Natura </w:t>
            </w:r>
            <w:proofErr w:type="spellStart"/>
            <w:r w:rsidRPr="005A3B5A">
              <w:rPr>
                <w:rFonts w:ascii="Verdana" w:hAnsi="Verdana"/>
              </w:rPr>
              <w:t>reţelei</w:t>
            </w:r>
            <w:proofErr w:type="spellEnd"/>
            <w:r w:rsidRPr="005A3B5A">
              <w:rPr>
                <w:rFonts w:ascii="Verdana" w:hAnsi="Verdana"/>
              </w:rPr>
              <w:t>:</w:t>
            </w:r>
          </w:p>
          <w:p w14:paraId="2B67A926" w14:textId="77777777" w:rsidR="00B20474" w:rsidRPr="005A3B5A" w:rsidRDefault="00B20474">
            <w:pPr>
              <w:jc w:val="both"/>
              <w:rPr>
                <w:rFonts w:ascii="Verdana" w:hAnsi="Verdana"/>
              </w:rPr>
            </w:pPr>
          </w:p>
        </w:tc>
        <w:tc>
          <w:tcPr>
            <w:tcW w:w="3405" w:type="dxa"/>
            <w:gridSpan w:val="12"/>
            <w:tcBorders>
              <w:top w:val="single" w:sz="8" w:space="0" w:color="auto"/>
              <w:left w:val="single" w:sz="8" w:space="0" w:color="auto"/>
              <w:bottom w:val="single" w:sz="8" w:space="0" w:color="auto"/>
              <w:right w:val="single" w:sz="8" w:space="0" w:color="auto"/>
            </w:tcBorders>
          </w:tcPr>
          <w:p w14:paraId="42D0D3DF" w14:textId="77777777" w:rsidR="00B20474" w:rsidRPr="005A3B5A" w:rsidRDefault="00B20474">
            <w:pPr>
              <w:jc w:val="both"/>
              <w:rPr>
                <w:rFonts w:ascii="Verdana" w:hAnsi="Verdana"/>
              </w:rPr>
            </w:pPr>
          </w:p>
          <w:p w14:paraId="605CED46"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radio</w:t>
            </w:r>
          </w:p>
        </w:tc>
        <w:tc>
          <w:tcPr>
            <w:tcW w:w="4856" w:type="dxa"/>
            <w:gridSpan w:val="11"/>
            <w:tcBorders>
              <w:top w:val="single" w:sz="8" w:space="0" w:color="auto"/>
              <w:left w:val="single" w:sz="8" w:space="0" w:color="auto"/>
              <w:bottom w:val="single" w:sz="8" w:space="0" w:color="auto"/>
              <w:right w:val="single" w:sz="18" w:space="0" w:color="auto"/>
            </w:tcBorders>
          </w:tcPr>
          <w:p w14:paraId="68077968" w14:textId="77777777" w:rsidR="00B20474" w:rsidRPr="005A3B5A" w:rsidRDefault="00B20474" w:rsidP="00845756">
            <w:pPr>
              <w:jc w:val="both"/>
              <w:rPr>
                <w:rFonts w:ascii="Verdana" w:hAnsi="Verdana"/>
              </w:rPr>
            </w:pPr>
          </w:p>
          <w:p w14:paraId="01C988F7" w14:textId="77777777" w:rsidR="00B20474" w:rsidRPr="005A3B5A" w:rsidRDefault="00B20474" w:rsidP="00845756">
            <w:pPr>
              <w:jc w:val="both"/>
              <w:rPr>
                <w:rFonts w:ascii="Verdana" w:hAnsi="Verdana"/>
              </w:rPr>
            </w:pPr>
            <w:r w:rsidRPr="005A3B5A">
              <w:rPr>
                <w:rFonts w:ascii="Verdana" w:hAnsi="Verdana"/>
              </w:rPr>
              <w:sym w:font="Wingdings" w:char="F0A8"/>
            </w:r>
            <w:r w:rsidRPr="005A3B5A">
              <w:rPr>
                <w:rFonts w:ascii="Verdana" w:hAnsi="Verdana"/>
              </w:rPr>
              <w:t xml:space="preserve"> mixtă</w:t>
            </w:r>
          </w:p>
        </w:tc>
      </w:tr>
      <w:tr w:rsidR="00B20474" w:rsidRPr="005A3B5A" w14:paraId="15F29E44" w14:textId="77777777" w:rsidTr="009E7569">
        <w:trPr>
          <w:cantSplit/>
          <w:trHeight w:val="385"/>
        </w:trPr>
        <w:tc>
          <w:tcPr>
            <w:tcW w:w="2181" w:type="dxa"/>
            <w:gridSpan w:val="2"/>
            <w:tcBorders>
              <w:top w:val="single" w:sz="8" w:space="0" w:color="auto"/>
              <w:left w:val="single" w:sz="18" w:space="0" w:color="auto"/>
              <w:bottom w:val="single" w:sz="8" w:space="0" w:color="auto"/>
              <w:right w:val="single" w:sz="8" w:space="0" w:color="auto"/>
            </w:tcBorders>
          </w:tcPr>
          <w:p w14:paraId="05458DB1" w14:textId="77777777" w:rsidR="00B20474" w:rsidRPr="005A3B5A" w:rsidRDefault="00B20474">
            <w:pPr>
              <w:jc w:val="both"/>
              <w:rPr>
                <w:rFonts w:ascii="Verdana" w:hAnsi="Verdana"/>
              </w:rPr>
            </w:pPr>
            <w:r w:rsidRPr="005A3B5A">
              <w:rPr>
                <w:rFonts w:ascii="Verdana" w:hAnsi="Verdana"/>
              </w:rPr>
              <w:t xml:space="preserve">Natura </w:t>
            </w:r>
            <w:proofErr w:type="spellStart"/>
            <w:r w:rsidRPr="005A3B5A">
              <w:rPr>
                <w:rFonts w:ascii="Verdana" w:hAnsi="Verdana"/>
              </w:rPr>
              <w:t>informaţiilor</w:t>
            </w:r>
            <w:proofErr w:type="spellEnd"/>
            <w:r w:rsidRPr="005A3B5A">
              <w:rPr>
                <w:rFonts w:ascii="Verdana" w:hAnsi="Verdana"/>
              </w:rPr>
              <w:t xml:space="preserve"> transmise:</w:t>
            </w:r>
          </w:p>
        </w:tc>
        <w:tc>
          <w:tcPr>
            <w:tcW w:w="8261" w:type="dxa"/>
            <w:gridSpan w:val="23"/>
            <w:tcBorders>
              <w:top w:val="single" w:sz="8" w:space="0" w:color="auto"/>
              <w:left w:val="single" w:sz="8" w:space="0" w:color="auto"/>
              <w:bottom w:val="single" w:sz="8" w:space="0" w:color="auto"/>
              <w:right w:val="single" w:sz="18" w:space="0" w:color="auto"/>
            </w:tcBorders>
          </w:tcPr>
          <w:p w14:paraId="5859740D" w14:textId="77777777" w:rsidR="00B20474" w:rsidRPr="005A3B5A" w:rsidRDefault="00B20474">
            <w:pPr>
              <w:jc w:val="both"/>
              <w:rPr>
                <w:rFonts w:ascii="Verdana" w:hAnsi="Verdana"/>
              </w:rPr>
            </w:pPr>
          </w:p>
          <w:p w14:paraId="7AC5EBC3" w14:textId="77777777" w:rsidR="00B20474" w:rsidRPr="005A3B5A" w:rsidRDefault="00B20474">
            <w:pPr>
              <w:jc w:val="both"/>
              <w:rPr>
                <w:rFonts w:ascii="Verdana" w:hAnsi="Verdana"/>
              </w:rPr>
            </w:pPr>
            <w:r w:rsidRPr="005A3B5A">
              <w:rPr>
                <w:rFonts w:ascii="Verdana" w:hAnsi="Verdana"/>
              </w:rPr>
              <w:sym w:font="Wingdings" w:char="F078"/>
            </w:r>
            <w:r w:rsidRPr="005A3B5A">
              <w:rPr>
                <w:rFonts w:ascii="Verdana" w:hAnsi="Verdana"/>
              </w:rPr>
              <w:t xml:space="preserve"> programe audiovizuale</w:t>
            </w:r>
          </w:p>
        </w:tc>
      </w:tr>
      <w:tr w:rsidR="00877D8C" w:rsidRPr="005A3B5A" w14:paraId="622D50B5" w14:textId="77777777" w:rsidTr="009E7569">
        <w:trPr>
          <w:cantSplit/>
          <w:trHeight w:val="618"/>
        </w:trPr>
        <w:tc>
          <w:tcPr>
            <w:tcW w:w="2181" w:type="dxa"/>
            <w:gridSpan w:val="2"/>
            <w:vMerge w:val="restart"/>
            <w:tcBorders>
              <w:top w:val="single" w:sz="8" w:space="0" w:color="auto"/>
              <w:left w:val="single" w:sz="18" w:space="0" w:color="auto"/>
              <w:right w:val="single" w:sz="8" w:space="0" w:color="auto"/>
            </w:tcBorders>
          </w:tcPr>
          <w:p w14:paraId="17AE4516" w14:textId="77777777" w:rsidR="00877D8C" w:rsidRPr="005A3B5A" w:rsidRDefault="00877D8C">
            <w:pPr>
              <w:jc w:val="both"/>
              <w:rPr>
                <w:rFonts w:ascii="Verdana" w:hAnsi="Verdana"/>
              </w:rPr>
            </w:pPr>
            <w:r w:rsidRPr="005A3B5A">
              <w:rPr>
                <w:rFonts w:ascii="Verdana" w:hAnsi="Verdana"/>
              </w:rPr>
              <w:t>Aria furnizării:</w:t>
            </w:r>
          </w:p>
          <w:p w14:paraId="139D212E" w14:textId="77777777" w:rsidR="00877D8C" w:rsidRPr="005A3B5A" w:rsidRDefault="00877D8C">
            <w:pPr>
              <w:jc w:val="both"/>
              <w:rPr>
                <w:rFonts w:ascii="Verdana" w:hAnsi="Verdana"/>
              </w:rPr>
            </w:pPr>
          </w:p>
        </w:tc>
        <w:tc>
          <w:tcPr>
            <w:tcW w:w="8261" w:type="dxa"/>
            <w:gridSpan w:val="23"/>
            <w:tcBorders>
              <w:top w:val="single" w:sz="8" w:space="0" w:color="auto"/>
              <w:left w:val="single" w:sz="8" w:space="0" w:color="auto"/>
              <w:bottom w:val="single" w:sz="8" w:space="0" w:color="auto"/>
              <w:right w:val="single" w:sz="18" w:space="0" w:color="auto"/>
            </w:tcBorders>
          </w:tcPr>
          <w:p w14:paraId="0E0EA06E" w14:textId="77777777" w:rsidR="00877D8C" w:rsidRPr="005A3B5A" w:rsidRDefault="00877D8C">
            <w:pPr>
              <w:jc w:val="both"/>
              <w:rPr>
                <w:rFonts w:ascii="Verdana" w:hAnsi="Verdana"/>
              </w:rPr>
            </w:pPr>
            <w:proofErr w:type="spellStart"/>
            <w:r w:rsidRPr="005A3B5A">
              <w:rPr>
                <w:rFonts w:ascii="Verdana" w:hAnsi="Verdana"/>
              </w:rPr>
              <w:t>Localităţi</w:t>
            </w:r>
            <w:proofErr w:type="spellEnd"/>
            <w:r w:rsidRPr="005A3B5A">
              <w:rPr>
                <w:rFonts w:ascii="Verdana" w:hAnsi="Verdana"/>
              </w:rPr>
              <w:t xml:space="preserve"> acoperite de </w:t>
            </w:r>
            <w:proofErr w:type="spellStart"/>
            <w:r w:rsidRPr="005A3B5A">
              <w:rPr>
                <w:rFonts w:ascii="Verdana" w:hAnsi="Verdana"/>
              </w:rPr>
              <w:t>reţea</w:t>
            </w:r>
            <w:proofErr w:type="spellEnd"/>
            <w:r w:rsidRPr="005A3B5A">
              <w:rPr>
                <w:rFonts w:ascii="Verdana" w:hAnsi="Verdana"/>
              </w:rPr>
              <w:t>: (</w:t>
            </w:r>
            <w:r w:rsidRPr="005A3B5A">
              <w:rPr>
                <w:rFonts w:ascii="Verdana" w:hAnsi="Verdana"/>
                <w:i/>
              </w:rPr>
              <w:t xml:space="preserve">se vor </w:t>
            </w:r>
            <w:proofErr w:type="spellStart"/>
            <w:r w:rsidRPr="005A3B5A">
              <w:rPr>
                <w:rFonts w:ascii="Verdana" w:hAnsi="Verdana"/>
                <w:i/>
              </w:rPr>
              <w:t>menţiona</w:t>
            </w:r>
            <w:proofErr w:type="spellEnd"/>
            <w:r w:rsidRPr="005A3B5A">
              <w:rPr>
                <w:rFonts w:ascii="Verdana" w:hAnsi="Verdana"/>
                <w:i/>
              </w:rPr>
              <w:t xml:space="preserve"> toate </w:t>
            </w:r>
            <w:proofErr w:type="spellStart"/>
            <w:r w:rsidRPr="005A3B5A">
              <w:rPr>
                <w:rFonts w:ascii="Verdana" w:hAnsi="Verdana"/>
                <w:i/>
              </w:rPr>
              <w:t>localităţile</w:t>
            </w:r>
            <w:proofErr w:type="spellEnd"/>
            <w:r w:rsidRPr="005A3B5A">
              <w:rPr>
                <w:rFonts w:ascii="Verdana" w:hAnsi="Verdana"/>
                <w:i/>
              </w:rPr>
              <w:t xml:space="preserve"> acoperite de </w:t>
            </w:r>
            <w:proofErr w:type="spellStart"/>
            <w:r w:rsidRPr="005A3B5A">
              <w:rPr>
                <w:rFonts w:ascii="Verdana" w:hAnsi="Verdana"/>
                <w:i/>
              </w:rPr>
              <w:t>reţeaua</w:t>
            </w:r>
            <w:proofErr w:type="spellEnd"/>
            <w:r w:rsidRPr="005A3B5A">
              <w:rPr>
                <w:rFonts w:ascii="Verdana" w:hAnsi="Verdana"/>
                <w:i/>
              </w:rPr>
              <w:t xml:space="preserve"> MMDS)</w:t>
            </w:r>
          </w:p>
        </w:tc>
      </w:tr>
      <w:tr w:rsidR="00877D8C" w:rsidRPr="005A3B5A" w14:paraId="18809C63" w14:textId="77777777" w:rsidTr="009E7569">
        <w:trPr>
          <w:cantSplit/>
          <w:trHeight w:val="618"/>
        </w:trPr>
        <w:tc>
          <w:tcPr>
            <w:tcW w:w="2181" w:type="dxa"/>
            <w:gridSpan w:val="2"/>
            <w:vMerge/>
            <w:tcBorders>
              <w:left w:val="single" w:sz="18" w:space="0" w:color="auto"/>
              <w:right w:val="single" w:sz="8" w:space="0" w:color="auto"/>
            </w:tcBorders>
          </w:tcPr>
          <w:p w14:paraId="7F7E2B28" w14:textId="77777777" w:rsidR="00877D8C" w:rsidRPr="005A3B5A" w:rsidRDefault="00877D8C">
            <w:pPr>
              <w:jc w:val="both"/>
              <w:rPr>
                <w:rFonts w:ascii="Verdana" w:hAnsi="Verdana"/>
              </w:rPr>
            </w:pPr>
          </w:p>
        </w:tc>
        <w:tc>
          <w:tcPr>
            <w:tcW w:w="8261" w:type="dxa"/>
            <w:gridSpan w:val="23"/>
            <w:tcBorders>
              <w:top w:val="single" w:sz="8" w:space="0" w:color="auto"/>
              <w:left w:val="single" w:sz="8" w:space="0" w:color="auto"/>
              <w:bottom w:val="single" w:sz="8" w:space="0" w:color="auto"/>
              <w:right w:val="single" w:sz="18" w:space="0" w:color="auto"/>
            </w:tcBorders>
          </w:tcPr>
          <w:p w14:paraId="264AA3F4" w14:textId="77777777" w:rsidR="00877D8C" w:rsidRPr="005A3B5A" w:rsidRDefault="00877D8C">
            <w:pPr>
              <w:jc w:val="both"/>
              <w:rPr>
                <w:rFonts w:ascii="Verdana" w:hAnsi="Verdana"/>
              </w:rPr>
            </w:pPr>
            <w:proofErr w:type="spellStart"/>
            <w:r w:rsidRPr="005A3B5A">
              <w:rPr>
                <w:rFonts w:ascii="Verdana" w:hAnsi="Verdana"/>
              </w:rPr>
              <w:t>Localităţi</w:t>
            </w:r>
            <w:proofErr w:type="spellEnd"/>
            <w:r w:rsidRPr="005A3B5A">
              <w:rPr>
                <w:rFonts w:ascii="Verdana" w:hAnsi="Verdana"/>
              </w:rPr>
              <w:t xml:space="preserve"> deja autorizate:</w:t>
            </w:r>
          </w:p>
        </w:tc>
      </w:tr>
      <w:tr w:rsidR="00877D8C" w:rsidRPr="005A3B5A" w14:paraId="4478023D" w14:textId="77777777" w:rsidTr="009E7569">
        <w:trPr>
          <w:cantSplit/>
          <w:trHeight w:val="618"/>
        </w:trPr>
        <w:tc>
          <w:tcPr>
            <w:tcW w:w="2181" w:type="dxa"/>
            <w:gridSpan w:val="2"/>
            <w:vMerge/>
            <w:tcBorders>
              <w:left w:val="single" w:sz="18" w:space="0" w:color="auto"/>
              <w:bottom w:val="single" w:sz="8" w:space="0" w:color="auto"/>
              <w:right w:val="single" w:sz="8" w:space="0" w:color="auto"/>
            </w:tcBorders>
          </w:tcPr>
          <w:p w14:paraId="18FC4627" w14:textId="77777777" w:rsidR="00877D8C" w:rsidRPr="005A3B5A" w:rsidRDefault="00877D8C">
            <w:pPr>
              <w:jc w:val="both"/>
              <w:rPr>
                <w:rFonts w:ascii="Verdana" w:hAnsi="Verdana"/>
              </w:rPr>
            </w:pPr>
          </w:p>
        </w:tc>
        <w:tc>
          <w:tcPr>
            <w:tcW w:w="8261" w:type="dxa"/>
            <w:gridSpan w:val="23"/>
            <w:tcBorders>
              <w:top w:val="single" w:sz="8" w:space="0" w:color="auto"/>
              <w:left w:val="single" w:sz="8" w:space="0" w:color="auto"/>
              <w:bottom w:val="single" w:sz="8" w:space="0" w:color="auto"/>
              <w:right w:val="single" w:sz="18" w:space="0" w:color="auto"/>
            </w:tcBorders>
          </w:tcPr>
          <w:p w14:paraId="211C04E3" w14:textId="77777777" w:rsidR="00877D8C" w:rsidRPr="005A3B5A" w:rsidRDefault="00877D8C" w:rsidP="00877D8C">
            <w:pPr>
              <w:jc w:val="both"/>
              <w:rPr>
                <w:rFonts w:ascii="Verdana" w:hAnsi="Verdana"/>
              </w:rPr>
            </w:pPr>
            <w:proofErr w:type="spellStart"/>
            <w:r w:rsidRPr="005A3B5A">
              <w:rPr>
                <w:rFonts w:ascii="Verdana" w:hAnsi="Verdana"/>
              </w:rPr>
              <w:t>Localităţi</w:t>
            </w:r>
            <w:proofErr w:type="spellEnd"/>
            <w:r w:rsidRPr="005A3B5A">
              <w:rPr>
                <w:rFonts w:ascii="Verdana" w:hAnsi="Verdana"/>
              </w:rPr>
              <w:t xml:space="preserve"> pentru care se solicită autorizarea:</w:t>
            </w:r>
          </w:p>
          <w:p w14:paraId="4AF42D37" w14:textId="77777777" w:rsidR="00877D8C" w:rsidRPr="005A3B5A" w:rsidRDefault="00877D8C" w:rsidP="00877D8C">
            <w:pPr>
              <w:jc w:val="both"/>
              <w:rPr>
                <w:rFonts w:ascii="Verdana" w:hAnsi="Verdana"/>
              </w:rPr>
            </w:pPr>
          </w:p>
          <w:p w14:paraId="14776C07" w14:textId="77777777" w:rsidR="00877D8C" w:rsidRPr="005A3B5A" w:rsidRDefault="00877D8C" w:rsidP="00877D8C">
            <w:pPr>
              <w:jc w:val="both"/>
              <w:rPr>
                <w:rFonts w:ascii="Verdana" w:hAnsi="Verdana"/>
              </w:rPr>
            </w:pPr>
          </w:p>
        </w:tc>
      </w:tr>
      <w:tr w:rsidR="00B20474" w:rsidRPr="005A3B5A" w14:paraId="2AA7C15F" w14:textId="77777777" w:rsidTr="009E7569">
        <w:tblPrEx>
          <w:tblBorders>
            <w:left w:val="single" w:sz="18" w:space="0" w:color="auto"/>
            <w:right w:val="single" w:sz="18" w:space="0" w:color="auto"/>
            <w:insideH w:val="single" w:sz="8" w:space="0" w:color="auto"/>
            <w:insideV w:val="single" w:sz="8" w:space="0" w:color="auto"/>
          </w:tblBorders>
        </w:tblPrEx>
        <w:trPr>
          <w:cantSplit/>
          <w:trHeight w:val="477"/>
        </w:trPr>
        <w:tc>
          <w:tcPr>
            <w:tcW w:w="2181" w:type="dxa"/>
            <w:gridSpan w:val="2"/>
            <w:tcBorders>
              <w:top w:val="single" w:sz="8" w:space="0" w:color="auto"/>
              <w:left w:val="single" w:sz="18" w:space="0" w:color="auto"/>
              <w:bottom w:val="single" w:sz="8" w:space="0" w:color="auto"/>
              <w:right w:val="single" w:sz="8" w:space="0" w:color="auto"/>
            </w:tcBorders>
          </w:tcPr>
          <w:p w14:paraId="4AFAB2C1" w14:textId="77777777" w:rsidR="00B20474" w:rsidRPr="005A3B5A" w:rsidRDefault="00B20474">
            <w:pPr>
              <w:jc w:val="both"/>
              <w:rPr>
                <w:rFonts w:ascii="Verdana" w:hAnsi="Verdana"/>
              </w:rPr>
            </w:pPr>
            <w:proofErr w:type="spellStart"/>
            <w:r w:rsidRPr="005A3B5A">
              <w:rPr>
                <w:rFonts w:ascii="Verdana" w:hAnsi="Verdana"/>
              </w:rPr>
              <w:t>Destinaţia</w:t>
            </w:r>
            <w:proofErr w:type="spellEnd"/>
            <w:r w:rsidRPr="005A3B5A">
              <w:rPr>
                <w:rFonts w:ascii="Verdana" w:hAnsi="Verdana"/>
              </w:rPr>
              <w:t xml:space="preserve"> </w:t>
            </w:r>
            <w:proofErr w:type="spellStart"/>
            <w:r w:rsidRPr="005A3B5A">
              <w:rPr>
                <w:rFonts w:ascii="Verdana" w:hAnsi="Verdana"/>
              </w:rPr>
              <w:t>reţelei</w:t>
            </w:r>
            <w:proofErr w:type="spellEnd"/>
            <w:r w:rsidRPr="005A3B5A">
              <w:rPr>
                <w:rFonts w:ascii="Verdana" w:hAnsi="Verdana"/>
              </w:rPr>
              <w:t>:</w:t>
            </w:r>
          </w:p>
        </w:tc>
        <w:tc>
          <w:tcPr>
            <w:tcW w:w="2503" w:type="dxa"/>
            <w:gridSpan w:val="6"/>
            <w:tcBorders>
              <w:top w:val="single" w:sz="8" w:space="0" w:color="auto"/>
              <w:left w:val="single" w:sz="8" w:space="0" w:color="auto"/>
              <w:bottom w:val="single" w:sz="8" w:space="0" w:color="auto"/>
              <w:right w:val="single" w:sz="8" w:space="0" w:color="auto"/>
            </w:tcBorders>
          </w:tcPr>
          <w:p w14:paraId="0EA872BA" w14:textId="77777777" w:rsidR="00B20474" w:rsidRPr="005A3B5A" w:rsidRDefault="00B20474">
            <w:pPr>
              <w:jc w:val="both"/>
              <w:rPr>
                <w:rFonts w:ascii="Verdana" w:hAnsi="Verdana"/>
              </w:rPr>
            </w:pPr>
          </w:p>
          <w:p w14:paraId="6F461086"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uz propriu</w:t>
            </w:r>
          </w:p>
        </w:tc>
        <w:tc>
          <w:tcPr>
            <w:tcW w:w="5758" w:type="dxa"/>
            <w:gridSpan w:val="17"/>
            <w:tcBorders>
              <w:top w:val="single" w:sz="8" w:space="0" w:color="auto"/>
              <w:left w:val="single" w:sz="8" w:space="0" w:color="auto"/>
              <w:bottom w:val="single" w:sz="8" w:space="0" w:color="auto"/>
              <w:right w:val="single" w:sz="18" w:space="0" w:color="auto"/>
            </w:tcBorders>
          </w:tcPr>
          <w:p w14:paraId="6DF4E567" w14:textId="77777777" w:rsidR="00B20474" w:rsidRPr="005A3B5A" w:rsidRDefault="00B20474">
            <w:pPr>
              <w:jc w:val="both"/>
              <w:rPr>
                <w:rFonts w:ascii="Verdana" w:hAnsi="Verdana"/>
              </w:rPr>
            </w:pPr>
          </w:p>
          <w:p w14:paraId="6711A304"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uz public</w:t>
            </w:r>
          </w:p>
        </w:tc>
      </w:tr>
      <w:tr w:rsidR="00B20474" w:rsidRPr="005A3B5A" w14:paraId="4DDF0716" w14:textId="77777777" w:rsidTr="009E7569">
        <w:tblPrEx>
          <w:tblBorders>
            <w:left w:val="single" w:sz="18" w:space="0" w:color="auto"/>
            <w:right w:val="single" w:sz="18" w:space="0" w:color="auto"/>
            <w:insideH w:val="single" w:sz="8" w:space="0" w:color="auto"/>
            <w:insideV w:val="single" w:sz="8" w:space="0" w:color="auto"/>
          </w:tblBorders>
        </w:tblPrEx>
        <w:trPr>
          <w:cantSplit/>
          <w:trHeight w:val="477"/>
        </w:trPr>
        <w:tc>
          <w:tcPr>
            <w:tcW w:w="10442" w:type="dxa"/>
            <w:gridSpan w:val="25"/>
            <w:tcBorders>
              <w:top w:val="single" w:sz="8" w:space="0" w:color="auto"/>
              <w:left w:val="single" w:sz="18" w:space="0" w:color="auto"/>
              <w:bottom w:val="single" w:sz="8" w:space="0" w:color="auto"/>
              <w:right w:val="single" w:sz="18" w:space="0" w:color="auto"/>
            </w:tcBorders>
          </w:tcPr>
          <w:p w14:paraId="00B22917" w14:textId="77777777" w:rsidR="00B20474" w:rsidRPr="005A3B5A" w:rsidRDefault="00B20474">
            <w:pPr>
              <w:jc w:val="both"/>
              <w:rPr>
                <w:rFonts w:ascii="Verdana" w:hAnsi="Verdana"/>
              </w:rPr>
            </w:pPr>
            <w:r w:rsidRPr="005A3B5A">
              <w:rPr>
                <w:rFonts w:ascii="Verdana" w:hAnsi="Verdana"/>
              </w:rPr>
              <w:t>Justificarea privind necesitatea utilizării spectrului radioelectric:</w:t>
            </w:r>
          </w:p>
        </w:tc>
      </w:tr>
      <w:tr w:rsidR="00B20474" w:rsidRPr="005A3B5A" w14:paraId="625DFBD6" w14:textId="77777777" w:rsidTr="009E7569">
        <w:tblPrEx>
          <w:tblBorders>
            <w:left w:val="single" w:sz="18" w:space="0" w:color="auto"/>
            <w:right w:val="single" w:sz="18" w:space="0" w:color="auto"/>
            <w:insideH w:val="single" w:sz="8" w:space="0" w:color="auto"/>
            <w:insideV w:val="single" w:sz="8" w:space="0" w:color="auto"/>
          </w:tblBorders>
        </w:tblPrEx>
        <w:trPr>
          <w:cantSplit/>
          <w:trHeight w:val="477"/>
        </w:trPr>
        <w:tc>
          <w:tcPr>
            <w:tcW w:w="10442" w:type="dxa"/>
            <w:gridSpan w:val="25"/>
            <w:tcBorders>
              <w:top w:val="single" w:sz="8" w:space="0" w:color="auto"/>
              <w:left w:val="single" w:sz="18" w:space="0" w:color="auto"/>
              <w:bottom w:val="single" w:sz="8" w:space="0" w:color="auto"/>
              <w:right w:val="single" w:sz="18" w:space="0" w:color="auto"/>
            </w:tcBorders>
          </w:tcPr>
          <w:p w14:paraId="001FA586" w14:textId="77777777" w:rsidR="00B20474" w:rsidRPr="005A3B5A" w:rsidRDefault="00B20474" w:rsidP="005758F2">
            <w:pPr>
              <w:numPr>
                <w:ilvl w:val="0"/>
                <w:numId w:val="2"/>
              </w:numPr>
              <w:jc w:val="both"/>
              <w:rPr>
                <w:rFonts w:ascii="Verdana" w:hAnsi="Verdana"/>
              </w:rPr>
            </w:pPr>
            <w:r w:rsidRPr="005A3B5A">
              <w:rPr>
                <w:rFonts w:ascii="Verdana" w:hAnsi="Verdana"/>
              </w:rPr>
              <w:t xml:space="preserve">se vor anexa documente pentru a justifica necesitatea </w:t>
            </w:r>
            <w:proofErr w:type="spellStart"/>
            <w:r w:rsidRPr="005A3B5A">
              <w:rPr>
                <w:rFonts w:ascii="Verdana" w:hAnsi="Verdana"/>
              </w:rPr>
              <w:t>reţelei</w:t>
            </w:r>
            <w:proofErr w:type="spellEnd"/>
            <w:r w:rsidRPr="005A3B5A">
              <w:rPr>
                <w:rFonts w:ascii="Verdana" w:hAnsi="Verdana"/>
              </w:rPr>
              <w:t xml:space="preserve"> de </w:t>
            </w:r>
            <w:proofErr w:type="spellStart"/>
            <w:r w:rsidRPr="005A3B5A">
              <w:rPr>
                <w:rFonts w:ascii="Verdana" w:hAnsi="Verdana"/>
              </w:rPr>
              <w:t>comunicaţii</w:t>
            </w:r>
            <w:proofErr w:type="spellEnd"/>
            <w:r w:rsidRPr="005A3B5A">
              <w:rPr>
                <w:rFonts w:ascii="Verdana" w:hAnsi="Verdana"/>
              </w:rPr>
              <w:t xml:space="preserve"> electronice (</w:t>
            </w:r>
            <w:proofErr w:type="spellStart"/>
            <w:r w:rsidRPr="005A3B5A">
              <w:rPr>
                <w:rFonts w:ascii="Verdana" w:hAnsi="Verdana"/>
              </w:rPr>
              <w:t>licenţe</w:t>
            </w:r>
            <w:proofErr w:type="spellEnd"/>
            <w:r w:rsidRPr="005A3B5A">
              <w:rPr>
                <w:rFonts w:ascii="Verdana" w:hAnsi="Verdana"/>
              </w:rPr>
              <w:t xml:space="preserve"> audiovizual</w:t>
            </w:r>
            <w:r w:rsidR="00BD432B" w:rsidRPr="005A3B5A">
              <w:rPr>
                <w:rFonts w:ascii="Verdana" w:hAnsi="Verdana"/>
              </w:rPr>
              <w:t>e</w:t>
            </w:r>
            <w:r w:rsidRPr="005A3B5A">
              <w:rPr>
                <w:rFonts w:ascii="Verdana" w:hAnsi="Verdana"/>
              </w:rPr>
              <w:t>, avize de retransmisie);</w:t>
            </w:r>
          </w:p>
          <w:p w14:paraId="591DAC0B" w14:textId="77777777" w:rsidR="00B20474" w:rsidRPr="005A3B5A" w:rsidRDefault="00B20474">
            <w:pPr>
              <w:ind w:left="360"/>
              <w:jc w:val="both"/>
              <w:rPr>
                <w:rFonts w:ascii="Verdana" w:hAnsi="Verdana"/>
              </w:rPr>
            </w:pPr>
          </w:p>
        </w:tc>
      </w:tr>
      <w:tr w:rsidR="00B20474" w:rsidRPr="005A3B5A" w14:paraId="095E2D12" w14:textId="77777777" w:rsidTr="009E7569">
        <w:tblPrEx>
          <w:tblBorders>
            <w:left w:val="single" w:sz="18" w:space="0" w:color="auto"/>
            <w:right w:val="single" w:sz="18" w:space="0" w:color="auto"/>
            <w:insideH w:val="single" w:sz="8" w:space="0" w:color="auto"/>
            <w:insideV w:val="single" w:sz="8" w:space="0" w:color="auto"/>
          </w:tblBorders>
        </w:tblPrEx>
        <w:trPr>
          <w:cantSplit/>
          <w:trHeight w:val="477"/>
        </w:trPr>
        <w:tc>
          <w:tcPr>
            <w:tcW w:w="10442" w:type="dxa"/>
            <w:gridSpan w:val="25"/>
            <w:tcBorders>
              <w:top w:val="single" w:sz="8" w:space="0" w:color="auto"/>
              <w:left w:val="single" w:sz="18" w:space="0" w:color="auto"/>
              <w:bottom w:val="single" w:sz="18" w:space="0" w:color="auto"/>
              <w:right w:val="single" w:sz="18" w:space="0" w:color="auto"/>
            </w:tcBorders>
          </w:tcPr>
          <w:p w14:paraId="4A9320CD" w14:textId="77777777" w:rsidR="00B20474" w:rsidRPr="005A3B5A" w:rsidRDefault="00B20474" w:rsidP="005758F2">
            <w:pPr>
              <w:numPr>
                <w:ilvl w:val="0"/>
                <w:numId w:val="2"/>
              </w:numPr>
              <w:jc w:val="both"/>
              <w:rPr>
                <w:rFonts w:ascii="Verdana" w:hAnsi="Verdana"/>
              </w:rPr>
            </w:pPr>
            <w:r w:rsidRPr="005A3B5A">
              <w:rPr>
                <w:rFonts w:ascii="Verdana" w:hAnsi="Verdana"/>
              </w:rPr>
              <w:lastRenderedPageBreak/>
              <w:t xml:space="preserve">se va anexa un memoriu justificativ pentru a proba necesitatea utilizării </w:t>
            </w:r>
            <w:proofErr w:type="spellStart"/>
            <w:r w:rsidRPr="005A3B5A">
              <w:rPr>
                <w:rFonts w:ascii="Verdana" w:hAnsi="Verdana"/>
              </w:rPr>
              <w:t>frecvenţelor</w:t>
            </w:r>
            <w:proofErr w:type="spellEnd"/>
            <w:r w:rsidRPr="005A3B5A">
              <w:rPr>
                <w:rFonts w:ascii="Verdana" w:hAnsi="Verdana"/>
              </w:rPr>
              <w:t xml:space="preserve"> pentru </w:t>
            </w:r>
            <w:proofErr w:type="spellStart"/>
            <w:r w:rsidRPr="005A3B5A">
              <w:rPr>
                <w:rFonts w:ascii="Verdana" w:hAnsi="Verdana"/>
              </w:rPr>
              <w:t>reţeaua</w:t>
            </w:r>
            <w:proofErr w:type="spellEnd"/>
            <w:r w:rsidRPr="005A3B5A">
              <w:rPr>
                <w:rFonts w:ascii="Verdana" w:hAnsi="Verdana"/>
              </w:rPr>
              <w:t xml:space="preserve"> respectivă,  scopul </w:t>
            </w:r>
            <w:proofErr w:type="spellStart"/>
            <w:r w:rsidRPr="005A3B5A">
              <w:rPr>
                <w:rFonts w:ascii="Verdana" w:hAnsi="Verdana"/>
              </w:rPr>
              <w:t>şi</w:t>
            </w:r>
            <w:proofErr w:type="spellEnd"/>
            <w:r w:rsidRPr="005A3B5A">
              <w:rPr>
                <w:rFonts w:ascii="Verdana" w:hAnsi="Verdana"/>
              </w:rPr>
              <w:t xml:space="preserve"> durata utilizării </w:t>
            </w:r>
            <w:proofErr w:type="spellStart"/>
            <w:r w:rsidRPr="005A3B5A">
              <w:rPr>
                <w:rFonts w:ascii="Verdana" w:hAnsi="Verdana"/>
              </w:rPr>
              <w:t>reţelei</w:t>
            </w:r>
            <w:proofErr w:type="spellEnd"/>
            <w:r w:rsidRPr="005A3B5A">
              <w:rPr>
                <w:rFonts w:ascii="Verdana" w:hAnsi="Verdana"/>
              </w:rPr>
              <w:t xml:space="preserve"> </w:t>
            </w:r>
            <w:r w:rsidRPr="005A3B5A">
              <w:rPr>
                <w:rStyle w:val="FootnoteReference"/>
                <w:rFonts w:ascii="Verdana" w:hAnsi="Verdana"/>
              </w:rPr>
              <w:footnoteReference w:id="5"/>
            </w:r>
            <w:r w:rsidRPr="005A3B5A">
              <w:rPr>
                <w:rFonts w:ascii="Verdana" w:hAnsi="Verdana"/>
              </w:rPr>
              <w:t>;</w:t>
            </w:r>
          </w:p>
        </w:tc>
      </w:tr>
      <w:tr w:rsidR="00B20474" w:rsidRPr="005A3B5A" w14:paraId="6D64C90B" w14:textId="77777777" w:rsidTr="009E7569">
        <w:trPr>
          <w:cantSplit/>
          <w:trHeight w:val="477"/>
        </w:trPr>
        <w:tc>
          <w:tcPr>
            <w:tcW w:w="10442" w:type="dxa"/>
            <w:gridSpan w:val="25"/>
            <w:tcBorders>
              <w:top w:val="single" w:sz="18" w:space="0" w:color="auto"/>
              <w:left w:val="nil"/>
              <w:bottom w:val="single" w:sz="18" w:space="0" w:color="auto"/>
              <w:right w:val="nil"/>
            </w:tcBorders>
          </w:tcPr>
          <w:p w14:paraId="7CF3C1C9" w14:textId="77777777" w:rsidR="00B20474" w:rsidRPr="005A3B5A" w:rsidRDefault="00B20474">
            <w:pPr>
              <w:jc w:val="both"/>
              <w:rPr>
                <w:rFonts w:ascii="Verdana" w:hAnsi="Verdana"/>
              </w:rPr>
            </w:pPr>
          </w:p>
          <w:p w14:paraId="2E5E2957" w14:textId="77777777" w:rsidR="00B20474" w:rsidRPr="005A3B5A" w:rsidRDefault="00B20474">
            <w:pPr>
              <w:jc w:val="both"/>
              <w:rPr>
                <w:rFonts w:ascii="Verdana" w:hAnsi="Verdana"/>
                <w:b/>
              </w:rPr>
            </w:pPr>
            <w:r w:rsidRPr="005A3B5A">
              <w:rPr>
                <w:rFonts w:ascii="Verdana" w:hAnsi="Verdana"/>
                <w:b/>
              </w:rPr>
              <w:t xml:space="preserve">Date tehnice </w:t>
            </w:r>
          </w:p>
        </w:tc>
      </w:tr>
      <w:tr w:rsidR="00B20474" w:rsidRPr="005A3B5A" w14:paraId="5B3367A8" w14:textId="77777777" w:rsidTr="009E7569">
        <w:trPr>
          <w:cantSplit/>
          <w:trHeight w:val="477"/>
        </w:trPr>
        <w:tc>
          <w:tcPr>
            <w:tcW w:w="10442" w:type="dxa"/>
            <w:gridSpan w:val="25"/>
            <w:tcBorders>
              <w:top w:val="nil"/>
              <w:left w:val="single" w:sz="18" w:space="0" w:color="auto"/>
              <w:bottom w:val="single" w:sz="8" w:space="0" w:color="auto"/>
              <w:right w:val="single" w:sz="18" w:space="0" w:color="auto"/>
            </w:tcBorders>
          </w:tcPr>
          <w:p w14:paraId="4E818E0D" w14:textId="77777777" w:rsidR="00B20474" w:rsidRPr="005A3B5A" w:rsidRDefault="00B20474">
            <w:pPr>
              <w:jc w:val="both"/>
              <w:rPr>
                <w:rFonts w:ascii="Verdana" w:hAnsi="Verdana"/>
              </w:rPr>
            </w:pPr>
            <w:r w:rsidRPr="005A3B5A">
              <w:rPr>
                <w:rFonts w:ascii="Verdana" w:hAnsi="Verdana"/>
              </w:rPr>
              <w:t xml:space="preserve">Schema legăturilor </w:t>
            </w:r>
            <w:proofErr w:type="spellStart"/>
            <w:r w:rsidRPr="005A3B5A">
              <w:rPr>
                <w:rFonts w:ascii="Verdana" w:hAnsi="Verdana"/>
              </w:rPr>
              <w:t>reţelei</w:t>
            </w:r>
            <w:proofErr w:type="spellEnd"/>
            <w:r w:rsidRPr="005A3B5A">
              <w:rPr>
                <w:rFonts w:ascii="Verdana" w:hAnsi="Verdana"/>
              </w:rPr>
              <w:t xml:space="preserve"> (reprezentare grafică pe hartă a amplasamentelor </w:t>
            </w:r>
            <w:proofErr w:type="spellStart"/>
            <w:r w:rsidRPr="005A3B5A">
              <w:rPr>
                <w:rFonts w:ascii="Verdana" w:hAnsi="Verdana"/>
              </w:rPr>
              <w:t>staţiilor</w:t>
            </w:r>
            <w:proofErr w:type="spellEnd"/>
            <w:r w:rsidRPr="005A3B5A">
              <w:rPr>
                <w:rFonts w:ascii="Verdana" w:hAnsi="Verdana"/>
              </w:rPr>
              <w:t xml:space="preserve"> de </w:t>
            </w:r>
            <w:proofErr w:type="spellStart"/>
            <w:r w:rsidRPr="005A3B5A">
              <w:rPr>
                <w:rFonts w:ascii="Verdana" w:hAnsi="Verdana"/>
              </w:rPr>
              <w:t>radiocomunicaţii</w:t>
            </w:r>
            <w:proofErr w:type="spellEnd"/>
            <w:r w:rsidRPr="005A3B5A">
              <w:rPr>
                <w:rFonts w:ascii="Verdana" w:hAnsi="Verdana"/>
              </w:rPr>
              <w:t xml:space="preserve"> din cadrul </w:t>
            </w:r>
            <w:proofErr w:type="spellStart"/>
            <w:r w:rsidRPr="005A3B5A">
              <w:rPr>
                <w:rFonts w:ascii="Verdana" w:hAnsi="Verdana"/>
              </w:rPr>
              <w:t>reţelei</w:t>
            </w:r>
            <w:proofErr w:type="spellEnd"/>
            <w:r w:rsidRPr="005A3B5A">
              <w:rPr>
                <w:rFonts w:ascii="Verdana" w:hAnsi="Verdana"/>
              </w:rPr>
              <w:t xml:space="preserve"> </w:t>
            </w:r>
            <w:proofErr w:type="spellStart"/>
            <w:r w:rsidRPr="005A3B5A">
              <w:rPr>
                <w:rFonts w:ascii="Verdana" w:hAnsi="Verdana"/>
              </w:rPr>
              <w:t>şi</w:t>
            </w:r>
            <w:proofErr w:type="spellEnd"/>
            <w:r w:rsidRPr="005A3B5A">
              <w:rPr>
                <w:rFonts w:ascii="Verdana" w:hAnsi="Verdana"/>
              </w:rPr>
              <w:t xml:space="preserve"> a legăturilor radio dintre acestea) </w:t>
            </w:r>
            <w:r w:rsidRPr="005A3B5A">
              <w:rPr>
                <w:rStyle w:val="FootnoteReference"/>
                <w:rFonts w:ascii="Verdana" w:hAnsi="Verdana"/>
              </w:rPr>
              <w:footnoteReference w:id="6"/>
            </w:r>
            <w:r w:rsidRPr="005A3B5A">
              <w:rPr>
                <w:rFonts w:ascii="Verdana" w:hAnsi="Verdana"/>
              </w:rPr>
              <w:t xml:space="preserve">: </w:t>
            </w:r>
          </w:p>
        </w:tc>
      </w:tr>
      <w:tr w:rsidR="00B20474" w:rsidRPr="005A3B5A" w14:paraId="05156081" w14:textId="77777777" w:rsidTr="009E7569">
        <w:trPr>
          <w:cantSplit/>
          <w:trHeight w:val="477"/>
        </w:trPr>
        <w:tc>
          <w:tcPr>
            <w:tcW w:w="10442" w:type="dxa"/>
            <w:gridSpan w:val="25"/>
            <w:tcBorders>
              <w:top w:val="single" w:sz="8" w:space="0" w:color="auto"/>
              <w:left w:val="single" w:sz="18" w:space="0" w:color="auto"/>
              <w:bottom w:val="single" w:sz="8" w:space="0" w:color="auto"/>
              <w:right w:val="single" w:sz="18" w:space="0" w:color="auto"/>
            </w:tcBorders>
          </w:tcPr>
          <w:p w14:paraId="5E1C7730" w14:textId="77777777" w:rsidR="00B20474" w:rsidRPr="005A3B5A" w:rsidRDefault="00B20474">
            <w:pPr>
              <w:jc w:val="both"/>
              <w:rPr>
                <w:rFonts w:ascii="Verdana" w:hAnsi="Verdana"/>
              </w:rPr>
            </w:pPr>
            <w:r w:rsidRPr="005A3B5A">
              <w:rPr>
                <w:rFonts w:ascii="Verdana" w:hAnsi="Verdana"/>
              </w:rPr>
              <w:t xml:space="preserve">Descrierea </w:t>
            </w:r>
            <w:proofErr w:type="spellStart"/>
            <w:r w:rsidRPr="005A3B5A">
              <w:rPr>
                <w:rFonts w:ascii="Verdana" w:hAnsi="Verdana"/>
              </w:rPr>
              <w:t>reţelei</w:t>
            </w:r>
            <w:proofErr w:type="spellEnd"/>
            <w:r w:rsidRPr="005A3B5A">
              <w:rPr>
                <w:rFonts w:ascii="Verdana" w:hAnsi="Verdana"/>
              </w:rPr>
              <w:t xml:space="preserve">: tipul </w:t>
            </w:r>
            <w:proofErr w:type="spellStart"/>
            <w:r w:rsidRPr="005A3B5A">
              <w:rPr>
                <w:rFonts w:ascii="Verdana" w:hAnsi="Verdana"/>
              </w:rPr>
              <w:t>staţiilor</w:t>
            </w:r>
            <w:proofErr w:type="spellEnd"/>
            <w:r w:rsidRPr="005A3B5A">
              <w:rPr>
                <w:rFonts w:ascii="Verdana" w:hAnsi="Verdana"/>
              </w:rPr>
              <w:t xml:space="preserve"> de </w:t>
            </w:r>
            <w:proofErr w:type="spellStart"/>
            <w:r w:rsidRPr="005A3B5A">
              <w:rPr>
                <w:rFonts w:ascii="Verdana" w:hAnsi="Verdana"/>
              </w:rPr>
              <w:t>radiocomunicaţii</w:t>
            </w:r>
            <w:proofErr w:type="spellEnd"/>
            <w:r w:rsidRPr="005A3B5A">
              <w:rPr>
                <w:rFonts w:ascii="Verdana" w:hAnsi="Verdana"/>
              </w:rPr>
              <w:t xml:space="preserve"> din cuprinsul </w:t>
            </w:r>
            <w:proofErr w:type="spellStart"/>
            <w:r w:rsidRPr="005A3B5A">
              <w:rPr>
                <w:rFonts w:ascii="Verdana" w:hAnsi="Verdana"/>
              </w:rPr>
              <w:t>reţelei</w:t>
            </w:r>
            <w:proofErr w:type="spellEnd"/>
            <w:r w:rsidRPr="005A3B5A">
              <w:rPr>
                <w:rFonts w:ascii="Verdana" w:hAnsi="Verdana"/>
              </w:rPr>
              <w:t xml:space="preserve"> </w:t>
            </w:r>
            <w:proofErr w:type="spellStart"/>
            <w:r w:rsidRPr="005A3B5A">
              <w:rPr>
                <w:rFonts w:ascii="Verdana" w:hAnsi="Verdana"/>
              </w:rPr>
              <w:t>şi</w:t>
            </w:r>
            <w:proofErr w:type="spellEnd"/>
            <w:r w:rsidRPr="005A3B5A">
              <w:rPr>
                <w:rFonts w:ascii="Verdana" w:hAnsi="Verdana"/>
              </w:rPr>
              <w:t xml:space="preserve"> rolul acestora în cadrul </w:t>
            </w:r>
            <w:proofErr w:type="spellStart"/>
            <w:r w:rsidRPr="005A3B5A">
              <w:rPr>
                <w:rFonts w:ascii="Verdana" w:hAnsi="Verdana"/>
              </w:rPr>
              <w:t>reţelei</w:t>
            </w:r>
            <w:proofErr w:type="spellEnd"/>
            <w:r w:rsidRPr="005A3B5A">
              <w:rPr>
                <w:rStyle w:val="FootnoteReference"/>
                <w:rFonts w:ascii="Verdana" w:hAnsi="Verdana"/>
              </w:rPr>
              <w:footnoteReference w:id="7"/>
            </w:r>
          </w:p>
        </w:tc>
      </w:tr>
      <w:tr w:rsidR="00B20474" w:rsidRPr="005A3B5A" w14:paraId="1EA8EB5B" w14:textId="77777777" w:rsidTr="009E7569">
        <w:trPr>
          <w:cantSplit/>
          <w:trHeight w:val="477"/>
        </w:trPr>
        <w:tc>
          <w:tcPr>
            <w:tcW w:w="10442" w:type="dxa"/>
            <w:gridSpan w:val="25"/>
            <w:tcBorders>
              <w:top w:val="single" w:sz="8" w:space="0" w:color="auto"/>
              <w:left w:val="single" w:sz="18" w:space="0" w:color="auto"/>
              <w:bottom w:val="single" w:sz="8" w:space="0" w:color="auto"/>
              <w:right w:val="single" w:sz="18" w:space="0" w:color="auto"/>
            </w:tcBorders>
          </w:tcPr>
          <w:p w14:paraId="2023F634" w14:textId="77777777" w:rsidR="00B20474" w:rsidRPr="005A3B5A" w:rsidRDefault="00B20474">
            <w:pPr>
              <w:jc w:val="both"/>
              <w:rPr>
                <w:rFonts w:ascii="Verdana" w:hAnsi="Verdana"/>
              </w:rPr>
            </w:pPr>
            <w:r w:rsidRPr="005A3B5A">
              <w:rPr>
                <w:rFonts w:ascii="Verdana" w:hAnsi="Verdana"/>
              </w:rPr>
              <w:t xml:space="preserve">Banda de </w:t>
            </w:r>
            <w:proofErr w:type="spellStart"/>
            <w:r w:rsidRPr="005A3B5A">
              <w:rPr>
                <w:rFonts w:ascii="Verdana" w:hAnsi="Verdana"/>
              </w:rPr>
              <w:t>frecvenţe</w:t>
            </w:r>
            <w:proofErr w:type="spellEnd"/>
            <w:r w:rsidRPr="005A3B5A">
              <w:rPr>
                <w:rFonts w:ascii="Verdana" w:hAnsi="Verdana"/>
              </w:rPr>
              <w:t xml:space="preserve"> solicitată pentru </w:t>
            </w:r>
            <w:proofErr w:type="spellStart"/>
            <w:r w:rsidRPr="005A3B5A">
              <w:rPr>
                <w:rFonts w:ascii="Verdana" w:hAnsi="Verdana"/>
              </w:rPr>
              <w:t>funcţionarea</w:t>
            </w:r>
            <w:proofErr w:type="spellEnd"/>
            <w:r w:rsidRPr="005A3B5A">
              <w:rPr>
                <w:rFonts w:ascii="Verdana" w:hAnsi="Verdana"/>
              </w:rPr>
              <w:t xml:space="preserve"> </w:t>
            </w:r>
            <w:proofErr w:type="spellStart"/>
            <w:r w:rsidRPr="005A3B5A">
              <w:rPr>
                <w:rFonts w:ascii="Verdana" w:hAnsi="Verdana"/>
              </w:rPr>
              <w:t>reţelei</w:t>
            </w:r>
            <w:proofErr w:type="spellEnd"/>
            <w:r w:rsidRPr="005A3B5A">
              <w:rPr>
                <w:rFonts w:ascii="Verdana" w:hAnsi="Verdana"/>
              </w:rPr>
              <w:t xml:space="preserve"> MMDS </w:t>
            </w:r>
            <w:r w:rsidRPr="005A3B5A">
              <w:rPr>
                <w:rStyle w:val="FootnoteReference"/>
                <w:rFonts w:ascii="Verdana" w:hAnsi="Verdana"/>
              </w:rPr>
              <w:footnoteReference w:id="8"/>
            </w:r>
            <w:r w:rsidRPr="005A3B5A">
              <w:rPr>
                <w:rFonts w:ascii="Verdana" w:hAnsi="Verdana"/>
              </w:rPr>
              <w:t>:</w:t>
            </w:r>
            <w:r w:rsidR="003A548B" w:rsidRPr="005A3B5A">
              <w:rPr>
                <w:rFonts w:ascii="Verdana" w:hAnsi="Verdana"/>
              </w:rPr>
              <w:t xml:space="preserve">                     MHz -                            MHz</w:t>
            </w:r>
          </w:p>
        </w:tc>
      </w:tr>
      <w:tr w:rsidR="00B20474" w:rsidRPr="005A3B5A" w14:paraId="774D4563" w14:textId="77777777" w:rsidTr="009E7569">
        <w:trPr>
          <w:cantSplit/>
          <w:trHeight w:val="477"/>
        </w:trPr>
        <w:tc>
          <w:tcPr>
            <w:tcW w:w="5236" w:type="dxa"/>
            <w:gridSpan w:val="10"/>
            <w:tcBorders>
              <w:top w:val="single" w:sz="8" w:space="0" w:color="auto"/>
              <w:left w:val="single" w:sz="18" w:space="0" w:color="auto"/>
              <w:bottom w:val="single" w:sz="8" w:space="0" w:color="auto"/>
              <w:right w:val="single" w:sz="8" w:space="0" w:color="auto"/>
            </w:tcBorders>
          </w:tcPr>
          <w:p w14:paraId="5159B9F4" w14:textId="77777777" w:rsidR="00B20474" w:rsidRPr="005A3B5A" w:rsidRDefault="00B20474">
            <w:pPr>
              <w:jc w:val="both"/>
              <w:rPr>
                <w:rFonts w:ascii="Verdana" w:hAnsi="Verdana"/>
              </w:rPr>
            </w:pPr>
            <w:r w:rsidRPr="005A3B5A">
              <w:rPr>
                <w:rFonts w:ascii="Verdana" w:hAnsi="Verdana"/>
              </w:rPr>
              <w:t xml:space="preserve">Număr de canale în cadrul benzii solicitate </w:t>
            </w:r>
            <w:r w:rsidRPr="005A3B5A">
              <w:rPr>
                <w:rStyle w:val="FootnoteReference"/>
                <w:rFonts w:ascii="Verdana" w:hAnsi="Verdana"/>
              </w:rPr>
              <w:footnoteReference w:id="9"/>
            </w:r>
            <w:r w:rsidRPr="005A3B5A">
              <w:rPr>
                <w:rFonts w:ascii="Verdana" w:hAnsi="Verdana"/>
              </w:rPr>
              <w:t>:</w:t>
            </w:r>
          </w:p>
        </w:tc>
        <w:tc>
          <w:tcPr>
            <w:tcW w:w="3470" w:type="dxa"/>
            <w:gridSpan w:val="12"/>
            <w:tcBorders>
              <w:top w:val="single" w:sz="8" w:space="0" w:color="auto"/>
              <w:left w:val="single" w:sz="8" w:space="0" w:color="auto"/>
              <w:bottom w:val="single" w:sz="8" w:space="0" w:color="auto"/>
              <w:right w:val="single" w:sz="8" w:space="0" w:color="auto"/>
            </w:tcBorders>
          </w:tcPr>
          <w:p w14:paraId="7A3FB2CF" w14:textId="77777777" w:rsidR="00B20474" w:rsidRPr="005A3B5A" w:rsidRDefault="00B20474">
            <w:pPr>
              <w:jc w:val="both"/>
              <w:rPr>
                <w:rFonts w:ascii="Verdana" w:hAnsi="Verdana"/>
              </w:rPr>
            </w:pPr>
            <w:r w:rsidRPr="005A3B5A">
              <w:rPr>
                <w:rFonts w:ascii="Verdana" w:hAnsi="Verdana"/>
              </w:rPr>
              <w:t xml:space="preserve">Lărgimea de bandă a unui canal </w:t>
            </w:r>
            <w:r w:rsidRPr="005A3B5A">
              <w:rPr>
                <w:rStyle w:val="FootnoteReference"/>
                <w:rFonts w:ascii="Verdana" w:hAnsi="Verdana"/>
              </w:rPr>
              <w:footnoteReference w:id="10"/>
            </w:r>
            <w:r w:rsidRPr="005A3B5A">
              <w:rPr>
                <w:rFonts w:ascii="Verdana" w:hAnsi="Verdana"/>
              </w:rPr>
              <w:t>:</w:t>
            </w:r>
          </w:p>
          <w:p w14:paraId="78BBA1FC" w14:textId="77777777" w:rsidR="003A548B" w:rsidRPr="005A3B5A" w:rsidRDefault="003A548B">
            <w:pPr>
              <w:jc w:val="both"/>
              <w:rPr>
                <w:rFonts w:ascii="Verdana" w:hAnsi="Verdana"/>
              </w:rPr>
            </w:pPr>
            <w:r w:rsidRPr="005A3B5A">
              <w:rPr>
                <w:rFonts w:ascii="Verdana" w:hAnsi="Verdana"/>
              </w:rPr>
              <w:t xml:space="preserve">                        MHz</w:t>
            </w:r>
          </w:p>
        </w:tc>
        <w:tc>
          <w:tcPr>
            <w:tcW w:w="1736" w:type="dxa"/>
            <w:gridSpan w:val="3"/>
            <w:tcBorders>
              <w:top w:val="single" w:sz="8" w:space="0" w:color="auto"/>
              <w:left w:val="single" w:sz="8" w:space="0" w:color="auto"/>
              <w:bottom w:val="single" w:sz="8" w:space="0" w:color="auto"/>
              <w:right w:val="single" w:sz="18" w:space="0" w:color="auto"/>
            </w:tcBorders>
          </w:tcPr>
          <w:p w14:paraId="51424B3D" w14:textId="77777777" w:rsidR="00B20474" w:rsidRPr="005A3B5A" w:rsidRDefault="00B20474">
            <w:pPr>
              <w:jc w:val="both"/>
              <w:rPr>
                <w:rFonts w:ascii="Verdana" w:hAnsi="Verdana"/>
              </w:rPr>
            </w:pPr>
            <w:r w:rsidRPr="005A3B5A">
              <w:rPr>
                <w:rFonts w:ascii="Verdana" w:hAnsi="Verdana"/>
              </w:rPr>
              <w:t>Norma</w:t>
            </w:r>
            <w:r w:rsidR="003A548B" w:rsidRPr="005A3B5A">
              <w:rPr>
                <w:rFonts w:ascii="Verdana" w:hAnsi="Verdana"/>
              </w:rPr>
              <w:t xml:space="preserve"> TV</w:t>
            </w:r>
            <w:r w:rsidRPr="005A3B5A">
              <w:rPr>
                <w:rFonts w:ascii="Verdana" w:hAnsi="Verdana"/>
              </w:rPr>
              <w:t xml:space="preserve"> </w:t>
            </w:r>
            <w:r w:rsidRPr="005A3B5A">
              <w:rPr>
                <w:rStyle w:val="FootnoteReference"/>
                <w:rFonts w:ascii="Verdana" w:hAnsi="Verdana"/>
              </w:rPr>
              <w:footnoteReference w:id="11"/>
            </w:r>
            <w:r w:rsidRPr="005A3B5A">
              <w:rPr>
                <w:rFonts w:ascii="Verdana" w:hAnsi="Verdana"/>
              </w:rPr>
              <w:t>:</w:t>
            </w:r>
          </w:p>
        </w:tc>
      </w:tr>
      <w:tr w:rsidR="00B20474" w:rsidRPr="005A3B5A" w14:paraId="3AC0430D" w14:textId="77777777" w:rsidTr="009E7569">
        <w:trPr>
          <w:cantSplit/>
          <w:trHeight w:val="477"/>
        </w:trPr>
        <w:tc>
          <w:tcPr>
            <w:tcW w:w="10442" w:type="dxa"/>
            <w:gridSpan w:val="25"/>
            <w:tcBorders>
              <w:top w:val="single" w:sz="8" w:space="0" w:color="auto"/>
              <w:left w:val="single" w:sz="18" w:space="0" w:color="auto"/>
              <w:bottom w:val="single" w:sz="8" w:space="0" w:color="auto"/>
              <w:right w:val="single" w:sz="18" w:space="0" w:color="auto"/>
            </w:tcBorders>
          </w:tcPr>
          <w:p w14:paraId="6A6BEC2F" w14:textId="77777777" w:rsidR="001B3798" w:rsidRDefault="00B20474">
            <w:pPr>
              <w:jc w:val="both"/>
              <w:rPr>
                <w:rFonts w:ascii="Verdana" w:hAnsi="Verdana"/>
              </w:rPr>
            </w:pPr>
            <w:r w:rsidRPr="005A3B5A">
              <w:rPr>
                <w:rFonts w:ascii="Verdana" w:hAnsi="Verdana"/>
              </w:rPr>
              <w:t xml:space="preserve">Date tehnice necesare asignării benzii de </w:t>
            </w:r>
            <w:proofErr w:type="spellStart"/>
            <w:r w:rsidRPr="005A3B5A">
              <w:rPr>
                <w:rFonts w:ascii="Verdana" w:hAnsi="Verdana"/>
              </w:rPr>
              <w:t>frecvenţe</w:t>
            </w:r>
            <w:proofErr w:type="spellEnd"/>
            <w:r w:rsidRPr="005A3B5A">
              <w:rPr>
                <w:rFonts w:ascii="Verdana" w:hAnsi="Verdana"/>
              </w:rPr>
              <w:t xml:space="preserve"> solicitate </w:t>
            </w:r>
            <w:r w:rsidRPr="005A3B5A">
              <w:rPr>
                <w:rStyle w:val="FootnoteReference"/>
                <w:rFonts w:ascii="Verdana" w:hAnsi="Verdana"/>
              </w:rPr>
              <w:footnoteReference w:id="12"/>
            </w:r>
            <w:r w:rsidRPr="005A3B5A">
              <w:rPr>
                <w:rFonts w:ascii="Verdana" w:hAnsi="Verdana"/>
              </w:rPr>
              <w:t>:</w:t>
            </w:r>
          </w:p>
          <w:p w14:paraId="4950C5C7" w14:textId="77777777" w:rsidR="00B20474" w:rsidRPr="001B3798" w:rsidRDefault="00B20474" w:rsidP="001B3798">
            <w:pPr>
              <w:tabs>
                <w:tab w:val="left" w:pos="2340"/>
              </w:tabs>
              <w:rPr>
                <w:rFonts w:ascii="Verdana" w:hAnsi="Verdana"/>
              </w:rPr>
            </w:pPr>
          </w:p>
        </w:tc>
      </w:tr>
      <w:tr w:rsidR="00B20474" w:rsidRPr="005A3B5A" w14:paraId="7055ECC4" w14:textId="77777777" w:rsidTr="009E7569">
        <w:trPr>
          <w:cantSplit/>
          <w:trHeight w:val="477"/>
        </w:trPr>
        <w:tc>
          <w:tcPr>
            <w:tcW w:w="3582" w:type="dxa"/>
            <w:gridSpan w:val="5"/>
            <w:tcBorders>
              <w:top w:val="single" w:sz="8" w:space="0" w:color="auto"/>
              <w:left w:val="single" w:sz="18" w:space="0" w:color="auto"/>
              <w:bottom w:val="single" w:sz="8" w:space="0" w:color="auto"/>
              <w:right w:val="single" w:sz="8" w:space="0" w:color="auto"/>
            </w:tcBorders>
          </w:tcPr>
          <w:p w14:paraId="7CD928CE" w14:textId="77777777" w:rsidR="00B20474" w:rsidRPr="005A3B5A" w:rsidRDefault="00B20474">
            <w:pPr>
              <w:jc w:val="both"/>
              <w:rPr>
                <w:rFonts w:ascii="Verdana" w:hAnsi="Verdana"/>
              </w:rPr>
            </w:pPr>
            <w:r w:rsidRPr="005A3B5A">
              <w:rPr>
                <w:rFonts w:ascii="Verdana" w:hAnsi="Verdana"/>
              </w:rPr>
              <w:t xml:space="preserve">Natura semnalului transmis în </w:t>
            </w:r>
            <w:proofErr w:type="spellStart"/>
            <w:r w:rsidRPr="005A3B5A">
              <w:rPr>
                <w:rFonts w:ascii="Verdana" w:hAnsi="Verdana"/>
              </w:rPr>
              <w:t>reţea</w:t>
            </w:r>
            <w:proofErr w:type="spellEnd"/>
            <w:r w:rsidRPr="005A3B5A">
              <w:rPr>
                <w:rFonts w:ascii="Verdana" w:hAnsi="Verdana"/>
              </w:rPr>
              <w:t>:</w:t>
            </w:r>
          </w:p>
        </w:tc>
        <w:tc>
          <w:tcPr>
            <w:tcW w:w="3429" w:type="dxa"/>
            <w:gridSpan w:val="12"/>
            <w:tcBorders>
              <w:top w:val="single" w:sz="8" w:space="0" w:color="auto"/>
              <w:left w:val="single" w:sz="8" w:space="0" w:color="auto"/>
              <w:bottom w:val="single" w:sz="8" w:space="0" w:color="auto"/>
              <w:right w:val="single" w:sz="8" w:space="0" w:color="auto"/>
            </w:tcBorders>
          </w:tcPr>
          <w:p w14:paraId="31FF53EF" w14:textId="77777777" w:rsidR="00B20474" w:rsidRPr="005A3B5A" w:rsidRDefault="00B20474">
            <w:pPr>
              <w:jc w:val="both"/>
              <w:rPr>
                <w:rFonts w:ascii="Verdana" w:hAnsi="Verdana"/>
              </w:rPr>
            </w:pPr>
          </w:p>
          <w:p w14:paraId="2B43BD49"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analogic</w:t>
            </w:r>
          </w:p>
        </w:tc>
        <w:tc>
          <w:tcPr>
            <w:tcW w:w="3431" w:type="dxa"/>
            <w:gridSpan w:val="8"/>
            <w:tcBorders>
              <w:top w:val="single" w:sz="8" w:space="0" w:color="auto"/>
              <w:left w:val="single" w:sz="8" w:space="0" w:color="auto"/>
              <w:bottom w:val="single" w:sz="8" w:space="0" w:color="auto"/>
              <w:right w:val="single" w:sz="18" w:space="0" w:color="auto"/>
            </w:tcBorders>
          </w:tcPr>
          <w:p w14:paraId="60C15B9B" w14:textId="77777777" w:rsidR="00B20474" w:rsidRPr="005A3B5A" w:rsidRDefault="00B20474">
            <w:pPr>
              <w:jc w:val="both"/>
              <w:rPr>
                <w:rFonts w:ascii="Verdana" w:hAnsi="Verdana"/>
              </w:rPr>
            </w:pPr>
          </w:p>
          <w:p w14:paraId="74E42B16" w14:textId="77777777" w:rsidR="00B20474" w:rsidRPr="005A3B5A" w:rsidRDefault="00B20474">
            <w:pPr>
              <w:jc w:val="both"/>
              <w:rPr>
                <w:rFonts w:ascii="Verdana" w:hAnsi="Verdana"/>
              </w:rPr>
            </w:pPr>
            <w:r w:rsidRPr="005A3B5A">
              <w:rPr>
                <w:rFonts w:ascii="Verdana" w:hAnsi="Verdana"/>
              </w:rPr>
              <w:sym w:font="Wingdings" w:char="F0A8"/>
            </w:r>
            <w:r w:rsidRPr="005A3B5A">
              <w:rPr>
                <w:rFonts w:ascii="Verdana" w:hAnsi="Verdana"/>
              </w:rPr>
              <w:t xml:space="preserve"> digital</w:t>
            </w:r>
          </w:p>
        </w:tc>
      </w:tr>
      <w:tr w:rsidR="00B20474" w:rsidRPr="005A3B5A" w14:paraId="7802D0E8" w14:textId="77777777" w:rsidTr="009E7569">
        <w:trPr>
          <w:cantSplit/>
          <w:trHeight w:val="477"/>
        </w:trPr>
        <w:tc>
          <w:tcPr>
            <w:tcW w:w="10442" w:type="dxa"/>
            <w:gridSpan w:val="25"/>
            <w:tcBorders>
              <w:top w:val="single" w:sz="18" w:space="0" w:color="auto"/>
              <w:left w:val="nil"/>
              <w:bottom w:val="nil"/>
              <w:right w:val="nil"/>
            </w:tcBorders>
          </w:tcPr>
          <w:p w14:paraId="2B690C1F" w14:textId="77777777" w:rsidR="00B20474" w:rsidRPr="005A3B5A" w:rsidRDefault="00B20474">
            <w:pPr>
              <w:jc w:val="both"/>
              <w:rPr>
                <w:rFonts w:ascii="Verdana" w:hAnsi="Verdana"/>
              </w:rPr>
            </w:pPr>
          </w:p>
        </w:tc>
      </w:tr>
      <w:tr w:rsidR="00B20474" w:rsidRPr="005A3B5A" w14:paraId="4A0734F9" w14:textId="77777777" w:rsidTr="009E7569">
        <w:trPr>
          <w:cantSplit/>
          <w:trHeight w:val="477"/>
        </w:trPr>
        <w:tc>
          <w:tcPr>
            <w:tcW w:w="10442" w:type="dxa"/>
            <w:gridSpan w:val="25"/>
            <w:tcBorders>
              <w:top w:val="single" w:sz="18" w:space="0" w:color="auto"/>
              <w:left w:val="single" w:sz="18" w:space="0" w:color="auto"/>
              <w:bottom w:val="single" w:sz="18" w:space="0" w:color="auto"/>
              <w:right w:val="single" w:sz="18" w:space="0" w:color="auto"/>
            </w:tcBorders>
          </w:tcPr>
          <w:p w14:paraId="1F1557B5" w14:textId="77777777" w:rsidR="00B20474" w:rsidRPr="005A3B5A" w:rsidRDefault="00B20474">
            <w:pPr>
              <w:jc w:val="both"/>
              <w:rPr>
                <w:rFonts w:ascii="Verdana" w:hAnsi="Verdana"/>
              </w:rPr>
            </w:pPr>
          </w:p>
          <w:p w14:paraId="10D28550" w14:textId="77777777" w:rsidR="00B20474" w:rsidRPr="005A3B5A" w:rsidRDefault="00B20474">
            <w:pPr>
              <w:jc w:val="both"/>
              <w:rPr>
                <w:rFonts w:ascii="Verdana" w:hAnsi="Verdana"/>
                <w:b/>
              </w:rPr>
            </w:pPr>
            <w:r w:rsidRPr="005A3B5A">
              <w:rPr>
                <w:rFonts w:ascii="Verdana" w:hAnsi="Verdana"/>
                <w:b/>
              </w:rPr>
              <w:t>Solicitantul declară pe propria răspundere că:</w:t>
            </w:r>
          </w:p>
          <w:p w14:paraId="7750F745" w14:textId="77777777" w:rsidR="00B20474" w:rsidRPr="005A3B5A" w:rsidRDefault="00B20474" w:rsidP="005758F2">
            <w:pPr>
              <w:numPr>
                <w:ilvl w:val="0"/>
                <w:numId w:val="1"/>
              </w:numPr>
              <w:jc w:val="both"/>
              <w:rPr>
                <w:rFonts w:ascii="Verdana" w:hAnsi="Verdana"/>
              </w:rPr>
            </w:pPr>
            <w:r w:rsidRPr="005A3B5A">
              <w:rPr>
                <w:rFonts w:ascii="Verdana" w:hAnsi="Verdana"/>
              </w:rPr>
              <w:t xml:space="preserve">a luat la </w:t>
            </w:r>
            <w:proofErr w:type="spellStart"/>
            <w:r w:rsidRPr="005A3B5A">
              <w:rPr>
                <w:rFonts w:ascii="Verdana" w:hAnsi="Verdana"/>
              </w:rPr>
              <w:t>cunoştinţă</w:t>
            </w:r>
            <w:proofErr w:type="spellEnd"/>
            <w:r w:rsidRPr="005A3B5A">
              <w:rPr>
                <w:rFonts w:ascii="Verdana" w:hAnsi="Verdana"/>
              </w:rPr>
              <w:t xml:space="preserve"> de actele normative </w:t>
            </w:r>
            <w:proofErr w:type="spellStart"/>
            <w:r w:rsidRPr="005A3B5A">
              <w:rPr>
                <w:rFonts w:ascii="Verdana" w:hAnsi="Verdana"/>
              </w:rPr>
              <w:t>şi</w:t>
            </w:r>
            <w:proofErr w:type="spellEnd"/>
            <w:r w:rsidRPr="005A3B5A">
              <w:rPr>
                <w:rFonts w:ascii="Verdana" w:hAnsi="Verdana"/>
              </w:rPr>
              <w:t xml:space="preserve"> reglementările în vigoare privind </w:t>
            </w:r>
            <w:proofErr w:type="spellStart"/>
            <w:r w:rsidRPr="005A3B5A">
              <w:rPr>
                <w:rFonts w:ascii="Verdana" w:hAnsi="Verdana"/>
              </w:rPr>
              <w:t>comunicaţiile</w:t>
            </w:r>
            <w:proofErr w:type="spellEnd"/>
            <w:r w:rsidRPr="005A3B5A">
              <w:rPr>
                <w:rFonts w:ascii="Verdana" w:hAnsi="Verdana"/>
              </w:rPr>
              <w:t xml:space="preserve"> electronice </w:t>
            </w:r>
            <w:proofErr w:type="spellStart"/>
            <w:r w:rsidRPr="005A3B5A">
              <w:rPr>
                <w:rFonts w:ascii="Verdana" w:hAnsi="Verdana"/>
              </w:rPr>
              <w:t>şi</w:t>
            </w:r>
            <w:proofErr w:type="spellEnd"/>
            <w:r w:rsidRPr="005A3B5A">
              <w:rPr>
                <w:rFonts w:ascii="Verdana" w:hAnsi="Verdana"/>
              </w:rPr>
              <w:t xml:space="preserve"> se angajează să le respecte întocmai;</w:t>
            </w:r>
          </w:p>
          <w:p w14:paraId="782B0E85" w14:textId="77777777" w:rsidR="00B20474" w:rsidRPr="005A3B5A" w:rsidRDefault="00B20474" w:rsidP="005758F2">
            <w:pPr>
              <w:numPr>
                <w:ilvl w:val="0"/>
                <w:numId w:val="1"/>
              </w:numPr>
              <w:jc w:val="both"/>
              <w:rPr>
                <w:rFonts w:ascii="Verdana" w:hAnsi="Verdana"/>
              </w:rPr>
            </w:pPr>
            <w:r w:rsidRPr="005A3B5A">
              <w:rPr>
                <w:rFonts w:ascii="Verdana" w:hAnsi="Verdana"/>
              </w:rPr>
              <w:t xml:space="preserve">va achita, în cuantumul </w:t>
            </w:r>
            <w:proofErr w:type="spellStart"/>
            <w:r w:rsidRPr="005A3B5A">
              <w:rPr>
                <w:rFonts w:ascii="Verdana" w:hAnsi="Verdana"/>
              </w:rPr>
              <w:t>şi</w:t>
            </w:r>
            <w:proofErr w:type="spellEnd"/>
            <w:r w:rsidRPr="005A3B5A">
              <w:rPr>
                <w:rFonts w:ascii="Verdana" w:hAnsi="Verdana"/>
              </w:rPr>
              <w:t xml:space="preserve"> la termenele prevăzute </w:t>
            </w:r>
            <w:proofErr w:type="spellStart"/>
            <w:r w:rsidRPr="005A3B5A">
              <w:rPr>
                <w:rFonts w:ascii="Verdana" w:hAnsi="Verdana"/>
              </w:rPr>
              <w:t>şi</w:t>
            </w:r>
            <w:proofErr w:type="spellEnd"/>
            <w:r w:rsidRPr="005A3B5A">
              <w:rPr>
                <w:rFonts w:ascii="Verdana" w:hAnsi="Verdana"/>
              </w:rPr>
              <w:t xml:space="preserve"> în </w:t>
            </w:r>
            <w:proofErr w:type="spellStart"/>
            <w:r w:rsidRPr="005A3B5A">
              <w:rPr>
                <w:rFonts w:ascii="Verdana" w:hAnsi="Verdana"/>
              </w:rPr>
              <w:t>condiţiile</w:t>
            </w:r>
            <w:proofErr w:type="spellEnd"/>
            <w:r w:rsidRPr="005A3B5A">
              <w:rPr>
                <w:rFonts w:ascii="Verdana" w:hAnsi="Verdana"/>
              </w:rPr>
              <w:t xml:space="preserve"> legii, tarifele prevăzute de </w:t>
            </w:r>
            <w:proofErr w:type="spellStart"/>
            <w:r w:rsidRPr="005A3B5A">
              <w:rPr>
                <w:rFonts w:ascii="Verdana" w:hAnsi="Verdana"/>
              </w:rPr>
              <w:t>legislaţia</w:t>
            </w:r>
            <w:proofErr w:type="spellEnd"/>
            <w:r w:rsidRPr="005A3B5A">
              <w:rPr>
                <w:rFonts w:ascii="Verdana" w:hAnsi="Verdana"/>
              </w:rPr>
              <w:t xml:space="preserve"> în vigoare pentru utilizarea spectrului către </w:t>
            </w:r>
            <w:r w:rsidR="00B263D1">
              <w:rPr>
                <w:rFonts w:ascii="Verdana" w:hAnsi="Verdana"/>
              </w:rPr>
              <w:t>ANCOM</w:t>
            </w:r>
            <w:r w:rsidRPr="005A3B5A">
              <w:rPr>
                <w:rFonts w:ascii="Verdana" w:hAnsi="Verdana"/>
              </w:rPr>
              <w:t>;</w:t>
            </w:r>
          </w:p>
          <w:p w14:paraId="26D8F948" w14:textId="77777777" w:rsidR="00B20474" w:rsidRPr="005A3B5A" w:rsidRDefault="00B20474" w:rsidP="005758F2">
            <w:pPr>
              <w:numPr>
                <w:ilvl w:val="0"/>
                <w:numId w:val="1"/>
              </w:numPr>
              <w:jc w:val="both"/>
              <w:rPr>
                <w:rFonts w:ascii="Verdana" w:hAnsi="Verdana"/>
              </w:rPr>
            </w:pPr>
            <w:r w:rsidRPr="005A3B5A">
              <w:rPr>
                <w:rFonts w:ascii="Verdana" w:hAnsi="Verdana"/>
              </w:rPr>
              <w:t xml:space="preserve">nu este în </w:t>
            </w:r>
            <w:proofErr w:type="spellStart"/>
            <w:r w:rsidRPr="005A3B5A">
              <w:rPr>
                <w:rFonts w:ascii="Verdana" w:hAnsi="Verdana"/>
              </w:rPr>
              <w:t>situaţia</w:t>
            </w:r>
            <w:proofErr w:type="spellEnd"/>
            <w:r w:rsidRPr="005A3B5A">
              <w:rPr>
                <w:rFonts w:ascii="Verdana" w:hAnsi="Verdana"/>
              </w:rPr>
              <w:t xml:space="preserve"> de a avea </w:t>
            </w:r>
            <w:proofErr w:type="spellStart"/>
            <w:r w:rsidRPr="005A3B5A">
              <w:rPr>
                <w:rFonts w:ascii="Verdana" w:hAnsi="Verdana"/>
              </w:rPr>
              <w:t>obligaţii</w:t>
            </w:r>
            <w:proofErr w:type="spellEnd"/>
            <w:r w:rsidRPr="005A3B5A">
              <w:rPr>
                <w:rFonts w:ascii="Verdana" w:hAnsi="Verdana"/>
              </w:rPr>
              <w:t xml:space="preserve"> bugetare principale ori accesorii datorate către </w:t>
            </w:r>
            <w:r w:rsidR="00B263D1">
              <w:rPr>
                <w:rFonts w:ascii="Verdana" w:hAnsi="Verdana"/>
              </w:rPr>
              <w:t>ANCOM</w:t>
            </w:r>
            <w:r w:rsidRPr="005A3B5A">
              <w:rPr>
                <w:rFonts w:ascii="Verdana" w:hAnsi="Verdana"/>
              </w:rPr>
              <w:t xml:space="preserve"> ca urmare a </w:t>
            </w:r>
            <w:proofErr w:type="spellStart"/>
            <w:r w:rsidRPr="005A3B5A">
              <w:rPr>
                <w:rFonts w:ascii="Verdana" w:hAnsi="Verdana"/>
              </w:rPr>
              <w:t>neplăţii</w:t>
            </w:r>
            <w:proofErr w:type="spellEnd"/>
            <w:r w:rsidRPr="005A3B5A">
              <w:rPr>
                <w:rFonts w:ascii="Verdana" w:hAnsi="Verdana"/>
              </w:rPr>
              <w:t xml:space="preserve"> tarifelor de utilizare a spectrului, incluzând cuantumul dobânzilor </w:t>
            </w:r>
            <w:proofErr w:type="spellStart"/>
            <w:r w:rsidRPr="005A3B5A">
              <w:rPr>
                <w:rFonts w:ascii="Verdana" w:hAnsi="Verdana"/>
              </w:rPr>
              <w:t>şi</w:t>
            </w:r>
            <w:proofErr w:type="spellEnd"/>
            <w:r w:rsidRPr="005A3B5A">
              <w:rPr>
                <w:rFonts w:ascii="Verdana" w:hAnsi="Verdana"/>
              </w:rPr>
              <w:t xml:space="preserve"> al </w:t>
            </w:r>
            <w:proofErr w:type="spellStart"/>
            <w:r w:rsidRPr="005A3B5A">
              <w:rPr>
                <w:rFonts w:ascii="Verdana" w:hAnsi="Verdana"/>
              </w:rPr>
              <w:t>penalităţilor</w:t>
            </w:r>
            <w:proofErr w:type="spellEnd"/>
            <w:r w:rsidRPr="005A3B5A">
              <w:rPr>
                <w:rFonts w:ascii="Verdana" w:hAnsi="Verdana"/>
              </w:rPr>
              <w:t xml:space="preserve"> de întârziere aplicate de către </w:t>
            </w:r>
            <w:r w:rsidR="00B263D1">
              <w:rPr>
                <w:rFonts w:ascii="Verdana" w:hAnsi="Verdana"/>
              </w:rPr>
              <w:t>ANCOM</w:t>
            </w:r>
            <w:r w:rsidRPr="005A3B5A">
              <w:rPr>
                <w:rFonts w:ascii="Verdana" w:hAnsi="Verdana"/>
              </w:rPr>
              <w:t xml:space="preserve"> în </w:t>
            </w:r>
            <w:proofErr w:type="spellStart"/>
            <w:r w:rsidRPr="005A3B5A">
              <w:rPr>
                <w:rFonts w:ascii="Verdana" w:hAnsi="Verdana"/>
              </w:rPr>
              <w:t>condiţiile</w:t>
            </w:r>
            <w:proofErr w:type="spellEnd"/>
            <w:r w:rsidRPr="005A3B5A">
              <w:rPr>
                <w:rFonts w:ascii="Verdana" w:hAnsi="Verdana"/>
              </w:rPr>
              <w:t xml:space="preserve"> legii;</w:t>
            </w:r>
          </w:p>
          <w:p w14:paraId="6CE00776" w14:textId="77777777" w:rsidR="00B20474" w:rsidRPr="005A3B5A" w:rsidRDefault="00B20474" w:rsidP="005758F2">
            <w:pPr>
              <w:numPr>
                <w:ilvl w:val="0"/>
                <w:numId w:val="1"/>
              </w:numPr>
              <w:tabs>
                <w:tab w:val="left" w:pos="142"/>
              </w:tabs>
              <w:jc w:val="both"/>
              <w:rPr>
                <w:rFonts w:ascii="Verdana" w:hAnsi="Verdana"/>
              </w:rPr>
            </w:pPr>
            <w:r w:rsidRPr="005A3B5A">
              <w:rPr>
                <w:rFonts w:ascii="Verdana" w:hAnsi="Verdana"/>
              </w:rPr>
              <w:t xml:space="preserve">va răspunde, în </w:t>
            </w:r>
            <w:proofErr w:type="spellStart"/>
            <w:r w:rsidRPr="005A3B5A">
              <w:rPr>
                <w:rFonts w:ascii="Verdana" w:hAnsi="Verdana"/>
              </w:rPr>
              <w:t>condiţiile</w:t>
            </w:r>
            <w:proofErr w:type="spellEnd"/>
            <w:r w:rsidRPr="005A3B5A">
              <w:rPr>
                <w:rFonts w:ascii="Verdana" w:hAnsi="Verdana"/>
              </w:rPr>
              <w:t xml:space="preserve"> </w:t>
            </w:r>
            <w:proofErr w:type="spellStart"/>
            <w:r w:rsidRPr="005A3B5A">
              <w:rPr>
                <w:rFonts w:ascii="Verdana" w:hAnsi="Verdana"/>
              </w:rPr>
              <w:t>legislaţiei</w:t>
            </w:r>
            <w:proofErr w:type="spellEnd"/>
            <w:r w:rsidRPr="005A3B5A">
              <w:rPr>
                <w:rFonts w:ascii="Verdana" w:hAnsi="Verdana"/>
              </w:rPr>
              <w:t xml:space="preserve"> specifice în vigoare aplicabile, codului comercial, codului civil, codului penal, etc. pentru neîndeplinirea culpabilă a </w:t>
            </w:r>
            <w:proofErr w:type="spellStart"/>
            <w:r w:rsidRPr="005A3B5A">
              <w:rPr>
                <w:rFonts w:ascii="Verdana" w:hAnsi="Verdana"/>
              </w:rPr>
              <w:t>obligaţiilor</w:t>
            </w:r>
            <w:proofErr w:type="spellEnd"/>
            <w:r w:rsidRPr="005A3B5A">
              <w:rPr>
                <w:rFonts w:ascii="Verdana" w:hAnsi="Verdana"/>
              </w:rPr>
              <w:t xml:space="preserve"> asumate prin înaintarea prezentei cereri către </w:t>
            </w:r>
            <w:r w:rsidR="00B263D1">
              <w:rPr>
                <w:rFonts w:ascii="Verdana" w:hAnsi="Verdana"/>
              </w:rPr>
              <w:t>ANCOM</w:t>
            </w:r>
            <w:r w:rsidRPr="005A3B5A">
              <w:rPr>
                <w:rFonts w:ascii="Verdana" w:hAnsi="Verdana"/>
              </w:rPr>
              <w:t xml:space="preserve">, cum ar fi, fără a se restrânge la acestea: </w:t>
            </w:r>
          </w:p>
          <w:p w14:paraId="698B1E92" w14:textId="77777777" w:rsidR="00B20474" w:rsidRPr="005A3B5A" w:rsidRDefault="00B20474" w:rsidP="005758F2">
            <w:pPr>
              <w:numPr>
                <w:ilvl w:val="0"/>
                <w:numId w:val="2"/>
              </w:numPr>
              <w:tabs>
                <w:tab w:val="left" w:pos="142"/>
              </w:tabs>
              <w:jc w:val="both"/>
              <w:rPr>
                <w:rFonts w:ascii="Verdana" w:hAnsi="Verdana"/>
              </w:rPr>
            </w:pPr>
            <w:r w:rsidRPr="005A3B5A">
              <w:rPr>
                <w:rFonts w:ascii="Verdana" w:hAnsi="Verdana"/>
              </w:rPr>
              <w:t xml:space="preserve">corectitudinea datelor furnizate către </w:t>
            </w:r>
            <w:r w:rsidR="00B263D1">
              <w:rPr>
                <w:rFonts w:ascii="Verdana" w:hAnsi="Verdana"/>
              </w:rPr>
              <w:t>ANCOM</w:t>
            </w:r>
            <w:r w:rsidRPr="005A3B5A">
              <w:rPr>
                <w:rFonts w:ascii="Verdana" w:hAnsi="Verdana"/>
              </w:rPr>
              <w:t xml:space="preserve"> în exercitarea </w:t>
            </w:r>
            <w:proofErr w:type="spellStart"/>
            <w:r w:rsidRPr="005A3B5A">
              <w:rPr>
                <w:rFonts w:ascii="Verdana" w:hAnsi="Verdana"/>
              </w:rPr>
              <w:t>atribuţiilor</w:t>
            </w:r>
            <w:proofErr w:type="spellEnd"/>
            <w:r w:rsidRPr="005A3B5A">
              <w:rPr>
                <w:rFonts w:ascii="Verdana" w:hAnsi="Verdana"/>
              </w:rPr>
              <w:t xml:space="preserve"> sale legale (cum ar fi de, fără a se limita la acestea: management, asignare, monitorizare, supraveghere </w:t>
            </w:r>
            <w:proofErr w:type="spellStart"/>
            <w:r w:rsidRPr="005A3B5A">
              <w:rPr>
                <w:rFonts w:ascii="Verdana" w:hAnsi="Verdana"/>
              </w:rPr>
              <w:t>şi</w:t>
            </w:r>
            <w:proofErr w:type="spellEnd"/>
            <w:r w:rsidRPr="005A3B5A">
              <w:rPr>
                <w:rFonts w:ascii="Verdana" w:hAnsi="Verdana"/>
              </w:rPr>
              <w:t xml:space="preserve"> control);</w:t>
            </w:r>
          </w:p>
          <w:p w14:paraId="1920A5AD" w14:textId="77777777" w:rsidR="00B20474" w:rsidRPr="005A3B5A" w:rsidRDefault="00B20474" w:rsidP="005758F2">
            <w:pPr>
              <w:numPr>
                <w:ilvl w:val="0"/>
                <w:numId w:val="2"/>
              </w:numPr>
              <w:tabs>
                <w:tab w:val="left" w:pos="142"/>
              </w:tabs>
              <w:jc w:val="both"/>
              <w:rPr>
                <w:rFonts w:ascii="Verdana" w:hAnsi="Verdana"/>
              </w:rPr>
            </w:pPr>
            <w:proofErr w:type="spellStart"/>
            <w:r w:rsidRPr="005A3B5A">
              <w:rPr>
                <w:rFonts w:ascii="Verdana" w:hAnsi="Verdana"/>
              </w:rPr>
              <w:t>intenţia</w:t>
            </w:r>
            <w:proofErr w:type="spellEnd"/>
            <w:r w:rsidRPr="005A3B5A">
              <w:rPr>
                <w:rFonts w:ascii="Verdana" w:hAnsi="Verdana"/>
              </w:rPr>
              <w:t xml:space="preserve"> declarată a realizării </w:t>
            </w:r>
            <w:proofErr w:type="spellStart"/>
            <w:r w:rsidRPr="005A3B5A">
              <w:rPr>
                <w:rFonts w:ascii="Verdana" w:hAnsi="Verdana"/>
              </w:rPr>
              <w:t>reţelei</w:t>
            </w:r>
            <w:proofErr w:type="spellEnd"/>
            <w:r w:rsidRPr="005A3B5A">
              <w:rPr>
                <w:rFonts w:ascii="Verdana" w:hAnsi="Verdana"/>
              </w:rPr>
              <w:t xml:space="preserve"> MMDS solicitate în termenul legal al punerii în </w:t>
            </w:r>
            <w:proofErr w:type="spellStart"/>
            <w:r w:rsidRPr="005A3B5A">
              <w:rPr>
                <w:rFonts w:ascii="Verdana" w:hAnsi="Verdana"/>
              </w:rPr>
              <w:t>funcţiune</w:t>
            </w:r>
            <w:proofErr w:type="spellEnd"/>
            <w:r w:rsidRPr="005A3B5A">
              <w:rPr>
                <w:rFonts w:ascii="Verdana" w:hAnsi="Verdana"/>
              </w:rPr>
              <w:t>.</w:t>
            </w:r>
          </w:p>
          <w:p w14:paraId="1480A123" w14:textId="77777777" w:rsidR="00B20474" w:rsidRPr="005A3B5A" w:rsidRDefault="00B20474" w:rsidP="005758F2">
            <w:pPr>
              <w:numPr>
                <w:ilvl w:val="0"/>
                <w:numId w:val="1"/>
              </w:numPr>
              <w:jc w:val="both"/>
              <w:rPr>
                <w:rFonts w:ascii="Verdana" w:hAnsi="Verdana"/>
              </w:rPr>
            </w:pPr>
            <w:r w:rsidRPr="005A3B5A">
              <w:rPr>
                <w:rFonts w:ascii="Verdana" w:hAnsi="Verdana"/>
              </w:rPr>
              <w:t xml:space="preserve">va solicita în termenul prevăzut de </w:t>
            </w:r>
            <w:proofErr w:type="spellStart"/>
            <w:r w:rsidRPr="005A3B5A">
              <w:rPr>
                <w:rFonts w:ascii="Verdana" w:hAnsi="Verdana"/>
              </w:rPr>
              <w:t>legislaţia</w:t>
            </w:r>
            <w:proofErr w:type="spellEnd"/>
            <w:r w:rsidRPr="005A3B5A">
              <w:rPr>
                <w:rFonts w:ascii="Verdana" w:hAnsi="Verdana"/>
              </w:rPr>
              <w:t xml:space="preserve"> în vigoare prelungirea </w:t>
            </w:r>
            <w:proofErr w:type="spellStart"/>
            <w:r w:rsidRPr="005A3B5A">
              <w:rPr>
                <w:rFonts w:ascii="Verdana" w:hAnsi="Verdana"/>
              </w:rPr>
              <w:t>valabilităţii</w:t>
            </w:r>
            <w:proofErr w:type="spellEnd"/>
            <w:r w:rsidRPr="005A3B5A">
              <w:rPr>
                <w:rFonts w:ascii="Verdana" w:hAnsi="Verdana"/>
              </w:rPr>
              <w:t xml:space="preserve"> </w:t>
            </w:r>
            <w:proofErr w:type="spellStart"/>
            <w:r w:rsidRPr="005A3B5A">
              <w:rPr>
                <w:rFonts w:ascii="Verdana" w:hAnsi="Verdana"/>
              </w:rPr>
              <w:t>licenţei</w:t>
            </w:r>
            <w:proofErr w:type="spellEnd"/>
            <w:r w:rsidRPr="005A3B5A">
              <w:rPr>
                <w:rFonts w:ascii="Verdana" w:hAnsi="Verdana"/>
              </w:rPr>
              <w:t xml:space="preserve"> / </w:t>
            </w:r>
            <w:proofErr w:type="spellStart"/>
            <w:r w:rsidRPr="005A3B5A">
              <w:rPr>
                <w:rFonts w:ascii="Verdana" w:hAnsi="Verdana"/>
              </w:rPr>
              <w:t>autorizaţiilor</w:t>
            </w:r>
            <w:proofErr w:type="spellEnd"/>
            <w:r w:rsidRPr="005A3B5A">
              <w:rPr>
                <w:rFonts w:ascii="Verdana" w:hAnsi="Verdana"/>
              </w:rPr>
              <w:t xml:space="preserve"> de asignare, cu cel </w:t>
            </w:r>
            <w:proofErr w:type="spellStart"/>
            <w:r w:rsidRPr="005A3B5A">
              <w:rPr>
                <w:rFonts w:ascii="Verdana" w:hAnsi="Verdana"/>
              </w:rPr>
              <w:t>puţin</w:t>
            </w:r>
            <w:proofErr w:type="spellEnd"/>
            <w:r w:rsidRPr="005A3B5A">
              <w:rPr>
                <w:rFonts w:ascii="Verdana" w:hAnsi="Verdana"/>
              </w:rPr>
              <w:t xml:space="preserve"> 30 de zile</w:t>
            </w:r>
            <w:r w:rsidR="00A016CA">
              <w:rPr>
                <w:rFonts w:ascii="Verdana" w:hAnsi="Verdana"/>
              </w:rPr>
              <w:t xml:space="preserve">, dar nu mai devreme de 90 de zile </w:t>
            </w:r>
            <w:r w:rsidRPr="005A3B5A">
              <w:rPr>
                <w:rFonts w:ascii="Verdana" w:hAnsi="Verdana"/>
              </w:rPr>
              <w:t>înainte</w:t>
            </w:r>
            <w:r w:rsidR="00A016CA">
              <w:rPr>
                <w:rFonts w:ascii="Verdana" w:hAnsi="Verdana"/>
              </w:rPr>
              <w:t>a</w:t>
            </w:r>
            <w:r w:rsidRPr="005A3B5A">
              <w:rPr>
                <w:rFonts w:ascii="Verdana" w:hAnsi="Verdana"/>
              </w:rPr>
              <w:t xml:space="preserve"> </w:t>
            </w:r>
            <w:proofErr w:type="spellStart"/>
            <w:r w:rsidRPr="005A3B5A">
              <w:rPr>
                <w:rFonts w:ascii="Verdana" w:hAnsi="Verdana"/>
              </w:rPr>
              <w:t>expirar</w:t>
            </w:r>
            <w:r w:rsidR="00A016CA">
              <w:rPr>
                <w:rFonts w:ascii="Verdana" w:hAnsi="Verdana"/>
              </w:rPr>
              <w:t>ii</w:t>
            </w:r>
            <w:proofErr w:type="spellEnd"/>
            <w:r w:rsidRPr="005A3B5A">
              <w:rPr>
                <w:rFonts w:ascii="Verdana" w:hAnsi="Verdana"/>
              </w:rPr>
              <w:t xml:space="preserve"> termenului de valabilitate al acestora;</w:t>
            </w:r>
          </w:p>
          <w:p w14:paraId="25B2738A" w14:textId="77777777" w:rsidR="00B20474" w:rsidRPr="005A3B5A" w:rsidRDefault="00B20474" w:rsidP="00A8038F">
            <w:pPr>
              <w:ind w:left="360"/>
              <w:jc w:val="both"/>
              <w:rPr>
                <w:rFonts w:ascii="Verdana" w:hAnsi="Verdana"/>
                <w:b/>
              </w:rPr>
            </w:pPr>
          </w:p>
        </w:tc>
      </w:tr>
      <w:tr w:rsidR="00B20474" w:rsidRPr="005A3B5A" w14:paraId="0A907F74" w14:textId="77777777" w:rsidTr="009E7569">
        <w:trPr>
          <w:cantSplit/>
          <w:trHeight w:val="477"/>
        </w:trPr>
        <w:tc>
          <w:tcPr>
            <w:tcW w:w="10442" w:type="dxa"/>
            <w:gridSpan w:val="25"/>
            <w:tcBorders>
              <w:top w:val="nil"/>
              <w:left w:val="nil"/>
              <w:bottom w:val="nil"/>
              <w:right w:val="nil"/>
            </w:tcBorders>
          </w:tcPr>
          <w:p w14:paraId="11880502" w14:textId="77777777" w:rsidR="00B20474" w:rsidRPr="005A3B5A" w:rsidRDefault="00B20474">
            <w:pPr>
              <w:jc w:val="both"/>
              <w:rPr>
                <w:rFonts w:ascii="Verdana" w:hAnsi="Verdana"/>
                <w:b/>
              </w:rPr>
            </w:pPr>
            <w:r w:rsidRPr="005A3B5A">
              <w:rPr>
                <w:rFonts w:ascii="Verdana" w:hAnsi="Verdana"/>
                <w:b/>
              </w:rPr>
              <w:lastRenderedPageBreak/>
              <w:t xml:space="preserve">Se anexează la prezenta cerere </w:t>
            </w:r>
            <w:r w:rsidR="00675EAA" w:rsidRPr="005A3B5A">
              <w:rPr>
                <w:rFonts w:ascii="Verdana" w:hAnsi="Verdana"/>
                <w:b/>
              </w:rPr>
              <w:t xml:space="preserve">(după caz) </w:t>
            </w:r>
            <w:r w:rsidRPr="005A3B5A">
              <w:rPr>
                <w:rFonts w:ascii="Verdana" w:hAnsi="Verdana"/>
                <w:b/>
              </w:rPr>
              <w:t>următoarele documente:</w:t>
            </w:r>
          </w:p>
          <w:p w14:paraId="2A34DB52" w14:textId="77777777" w:rsidR="00B20474" w:rsidRPr="005A3B5A" w:rsidRDefault="00B20474">
            <w:pPr>
              <w:jc w:val="both"/>
              <w:rPr>
                <w:rFonts w:ascii="Verdana" w:hAnsi="Verdana"/>
                <w:b/>
              </w:rPr>
            </w:pPr>
          </w:p>
          <w:p w14:paraId="48CE981A" w14:textId="77777777" w:rsidR="00B20474" w:rsidRPr="005A3B5A" w:rsidRDefault="00675EAA" w:rsidP="005758F2">
            <w:pPr>
              <w:numPr>
                <w:ilvl w:val="0"/>
                <w:numId w:val="3"/>
              </w:numPr>
              <w:jc w:val="both"/>
              <w:rPr>
                <w:rFonts w:ascii="Verdana" w:hAnsi="Verdana"/>
              </w:rPr>
            </w:pPr>
            <w:r w:rsidRPr="005A3B5A">
              <w:rPr>
                <w:rFonts w:ascii="Verdana" w:hAnsi="Verdana"/>
              </w:rPr>
              <w:t>C</w:t>
            </w:r>
            <w:r w:rsidR="00B20474" w:rsidRPr="005A3B5A">
              <w:rPr>
                <w:rFonts w:ascii="Verdana" w:hAnsi="Verdana"/>
              </w:rPr>
              <w:t xml:space="preserve">ertificatul constatator emis de Oficiul Registrului </w:t>
            </w:r>
            <w:proofErr w:type="spellStart"/>
            <w:r w:rsidR="00B20474" w:rsidRPr="005A3B5A">
              <w:rPr>
                <w:rFonts w:ascii="Verdana" w:hAnsi="Verdana"/>
              </w:rPr>
              <w:t>Comerţului</w:t>
            </w:r>
            <w:proofErr w:type="spellEnd"/>
            <w:r w:rsidR="00B20474" w:rsidRPr="005A3B5A">
              <w:rPr>
                <w:rFonts w:ascii="Verdana" w:hAnsi="Verdana"/>
              </w:rPr>
              <w:t xml:space="preserve"> cu cel mult </w:t>
            </w:r>
            <w:r w:rsidRPr="005A3B5A">
              <w:rPr>
                <w:rFonts w:ascii="Verdana" w:hAnsi="Verdana"/>
              </w:rPr>
              <w:t>30</w:t>
            </w:r>
            <w:r w:rsidR="00B20474" w:rsidRPr="005A3B5A">
              <w:rPr>
                <w:rFonts w:ascii="Verdana" w:hAnsi="Verdana"/>
              </w:rPr>
              <w:t xml:space="preserve"> zile calendaristice înainte de data depunerii prezentei cereri</w:t>
            </w:r>
            <w:r w:rsidR="005556C6">
              <w:rPr>
                <w:rFonts w:ascii="Verdana" w:hAnsi="Verdana"/>
              </w:rPr>
              <w:t xml:space="preserve">, </w:t>
            </w:r>
            <w:proofErr w:type="spellStart"/>
            <w:r w:rsidR="005556C6">
              <w:rPr>
                <w:rFonts w:ascii="Verdana" w:hAnsi="Verdana"/>
              </w:rPr>
              <w:t>şi</w:t>
            </w:r>
            <w:proofErr w:type="spellEnd"/>
            <w:r w:rsidR="00E32B98" w:rsidRPr="005A3B5A">
              <w:rPr>
                <w:rFonts w:ascii="Verdana" w:hAnsi="Verdana"/>
              </w:rPr>
              <w:t xml:space="preserve"> </w:t>
            </w:r>
            <w:r w:rsidR="00BD432B" w:rsidRPr="005A3B5A">
              <w:rPr>
                <w:rFonts w:ascii="Verdana" w:hAnsi="Verdana"/>
              </w:rPr>
              <w:t xml:space="preserve">care să </w:t>
            </w:r>
            <w:proofErr w:type="spellStart"/>
            <w:r w:rsidR="00BD432B" w:rsidRPr="005A3B5A">
              <w:rPr>
                <w:rFonts w:ascii="Verdana" w:hAnsi="Verdana"/>
              </w:rPr>
              <w:t>conţină</w:t>
            </w:r>
            <w:proofErr w:type="spellEnd"/>
            <w:r w:rsidR="00BD432B" w:rsidRPr="005A3B5A">
              <w:rPr>
                <w:rFonts w:ascii="Verdana" w:hAnsi="Verdana"/>
              </w:rPr>
              <w:t xml:space="preserve"> cel </w:t>
            </w:r>
            <w:proofErr w:type="spellStart"/>
            <w:r w:rsidR="00BD432B" w:rsidRPr="005A3B5A">
              <w:rPr>
                <w:rFonts w:ascii="Verdana" w:hAnsi="Verdana"/>
              </w:rPr>
              <w:t>puţin</w:t>
            </w:r>
            <w:proofErr w:type="spellEnd"/>
            <w:r w:rsidR="00C95094">
              <w:rPr>
                <w:rFonts w:ascii="Verdana" w:hAnsi="Verdana"/>
              </w:rPr>
              <w:t xml:space="preserve"> </w:t>
            </w:r>
            <w:proofErr w:type="spellStart"/>
            <w:r w:rsidR="00723119">
              <w:rPr>
                <w:rFonts w:ascii="Verdana" w:hAnsi="Verdana"/>
              </w:rPr>
              <w:t>informaţiile</w:t>
            </w:r>
            <w:proofErr w:type="spellEnd"/>
            <w:r w:rsidR="00723119">
              <w:rPr>
                <w:rFonts w:ascii="Verdana" w:hAnsi="Verdana"/>
              </w:rPr>
              <w:t xml:space="preserve"> de identificare, </w:t>
            </w:r>
            <w:proofErr w:type="spellStart"/>
            <w:r w:rsidR="00723119">
              <w:rPr>
                <w:rFonts w:ascii="Verdana" w:hAnsi="Verdana"/>
              </w:rPr>
              <w:t>asociaţi</w:t>
            </w:r>
            <w:proofErr w:type="spellEnd"/>
            <w:r w:rsidR="00723119">
              <w:rPr>
                <w:rFonts w:ascii="Verdana" w:hAnsi="Verdana"/>
              </w:rPr>
              <w:t>/</w:t>
            </w:r>
            <w:proofErr w:type="spellStart"/>
            <w:r w:rsidR="00723119">
              <w:rPr>
                <w:rFonts w:ascii="Verdana" w:hAnsi="Verdana"/>
              </w:rPr>
              <w:t>acţionari</w:t>
            </w:r>
            <w:proofErr w:type="spellEnd"/>
            <w:r w:rsidR="00723119">
              <w:rPr>
                <w:rFonts w:ascii="Verdana" w:hAnsi="Verdana"/>
              </w:rPr>
              <w:t xml:space="preserve">, administratori </w:t>
            </w:r>
            <w:proofErr w:type="spellStart"/>
            <w:r w:rsidR="00723119">
              <w:rPr>
                <w:rFonts w:ascii="Verdana" w:hAnsi="Verdana"/>
              </w:rPr>
              <w:t>şi</w:t>
            </w:r>
            <w:proofErr w:type="spellEnd"/>
            <w:r w:rsidR="00723119">
              <w:rPr>
                <w:rFonts w:ascii="Verdana" w:hAnsi="Verdana"/>
              </w:rPr>
              <w:t xml:space="preserve"> </w:t>
            </w:r>
            <w:proofErr w:type="spellStart"/>
            <w:r w:rsidR="00723119">
              <w:rPr>
                <w:rFonts w:ascii="Verdana" w:hAnsi="Verdana"/>
              </w:rPr>
              <w:t>menţiuni</w:t>
            </w:r>
            <w:proofErr w:type="spellEnd"/>
            <w:r w:rsidR="00723119">
              <w:rPr>
                <w:rFonts w:ascii="Verdana" w:hAnsi="Verdana"/>
              </w:rPr>
              <w:t xml:space="preserve"> referitoare la </w:t>
            </w:r>
            <w:proofErr w:type="spellStart"/>
            <w:r w:rsidR="00723119">
              <w:rPr>
                <w:rFonts w:ascii="Verdana" w:hAnsi="Verdana"/>
              </w:rPr>
              <w:t>insolvenţă</w:t>
            </w:r>
            <w:proofErr w:type="spellEnd"/>
            <w:r w:rsidR="00723119">
              <w:rPr>
                <w:rFonts w:ascii="Verdana" w:hAnsi="Verdana"/>
              </w:rPr>
              <w:t xml:space="preserve">, </w:t>
            </w:r>
            <w:r w:rsidR="005556C6">
              <w:rPr>
                <w:rFonts w:ascii="Verdana" w:hAnsi="Verdana"/>
              </w:rPr>
              <w:t>reorg</w:t>
            </w:r>
            <w:r w:rsidR="0040504A">
              <w:rPr>
                <w:rFonts w:ascii="Verdana" w:hAnsi="Verdana"/>
              </w:rPr>
              <w:t>a</w:t>
            </w:r>
            <w:r w:rsidR="005556C6">
              <w:rPr>
                <w:rFonts w:ascii="Verdana" w:hAnsi="Verdana"/>
              </w:rPr>
              <w:t>nizare</w:t>
            </w:r>
            <w:r w:rsidR="00723119">
              <w:rPr>
                <w:rFonts w:ascii="Verdana" w:hAnsi="Verdana"/>
              </w:rPr>
              <w:t xml:space="preserve"> judiciară sau faliment în cazul persoanei juridice, sau, după caz, al persoanei fizice autorizate, al întreprinderii individuale sau al întreprinderii familiale, în </w:t>
            </w:r>
            <w:proofErr w:type="spellStart"/>
            <w:r w:rsidR="00723119">
              <w:rPr>
                <w:rFonts w:ascii="Verdana" w:hAnsi="Verdana"/>
              </w:rPr>
              <w:t>condiţiile</w:t>
            </w:r>
            <w:proofErr w:type="spellEnd"/>
            <w:r w:rsidR="00723119">
              <w:rPr>
                <w:rFonts w:ascii="Verdana" w:hAnsi="Verdana"/>
              </w:rPr>
              <w:t xml:space="preserve"> legii</w:t>
            </w:r>
            <w:r w:rsidR="00BD432B" w:rsidRPr="005A3B5A">
              <w:rPr>
                <w:rFonts w:ascii="Verdana" w:hAnsi="Verdana"/>
              </w:rPr>
              <w:t>;</w:t>
            </w:r>
            <w:r w:rsidR="00E32B98" w:rsidRPr="005A3B5A">
              <w:rPr>
                <w:rFonts w:ascii="Verdana" w:hAnsi="Verdana"/>
              </w:rPr>
              <w:t xml:space="preserve"> </w:t>
            </w:r>
          </w:p>
          <w:p w14:paraId="38AE09F1" w14:textId="77777777" w:rsidR="00B20474" w:rsidRPr="005A3B5A" w:rsidRDefault="00B20474" w:rsidP="005758F2">
            <w:pPr>
              <w:numPr>
                <w:ilvl w:val="0"/>
                <w:numId w:val="3"/>
              </w:numPr>
              <w:jc w:val="both"/>
              <w:rPr>
                <w:rFonts w:ascii="Verdana" w:hAnsi="Verdana"/>
              </w:rPr>
            </w:pPr>
            <w:r w:rsidRPr="005A3B5A">
              <w:rPr>
                <w:rFonts w:ascii="Verdana" w:hAnsi="Verdana"/>
              </w:rPr>
              <w:t xml:space="preserve">Copii după </w:t>
            </w:r>
            <w:proofErr w:type="spellStart"/>
            <w:r w:rsidRPr="005A3B5A">
              <w:rPr>
                <w:rFonts w:ascii="Verdana" w:hAnsi="Verdana"/>
              </w:rPr>
              <w:t>licenţe</w:t>
            </w:r>
            <w:r w:rsidR="00BD432B" w:rsidRPr="005A3B5A">
              <w:rPr>
                <w:rFonts w:ascii="Verdana" w:hAnsi="Verdana"/>
              </w:rPr>
              <w:t>le</w:t>
            </w:r>
            <w:proofErr w:type="spellEnd"/>
            <w:r w:rsidRPr="005A3B5A">
              <w:rPr>
                <w:rFonts w:ascii="Verdana" w:hAnsi="Verdana"/>
              </w:rPr>
              <w:t xml:space="preserve"> audiovizual</w:t>
            </w:r>
            <w:r w:rsidR="00BD432B" w:rsidRPr="005A3B5A">
              <w:rPr>
                <w:rFonts w:ascii="Verdana" w:hAnsi="Verdana"/>
              </w:rPr>
              <w:t>e</w:t>
            </w:r>
            <w:r w:rsidRPr="005A3B5A">
              <w:rPr>
                <w:rFonts w:ascii="Verdana" w:hAnsi="Verdana"/>
              </w:rPr>
              <w:t xml:space="preserve">, avize de retransmisie </w:t>
            </w:r>
            <w:proofErr w:type="spellStart"/>
            <w:r w:rsidRPr="005A3B5A">
              <w:rPr>
                <w:rFonts w:ascii="Verdana" w:hAnsi="Verdana"/>
              </w:rPr>
              <w:t>şi</w:t>
            </w:r>
            <w:proofErr w:type="spellEnd"/>
            <w:r w:rsidRPr="005A3B5A">
              <w:rPr>
                <w:rFonts w:ascii="Verdana" w:hAnsi="Verdana"/>
              </w:rPr>
              <w:t xml:space="preserve"> a anexelor acestor documente, după caz, emise de Consiliul </w:t>
            </w:r>
            <w:proofErr w:type="spellStart"/>
            <w:r w:rsidRPr="005A3B5A">
              <w:rPr>
                <w:rFonts w:ascii="Verdana" w:hAnsi="Verdana"/>
              </w:rPr>
              <w:t>Naţional</w:t>
            </w:r>
            <w:proofErr w:type="spellEnd"/>
            <w:r w:rsidRPr="005A3B5A">
              <w:rPr>
                <w:rFonts w:ascii="Verdana" w:hAnsi="Verdana"/>
              </w:rPr>
              <w:t xml:space="preserve"> al Audiovizualului, pentru </w:t>
            </w:r>
            <w:proofErr w:type="spellStart"/>
            <w:r w:rsidRPr="005A3B5A">
              <w:rPr>
                <w:rFonts w:ascii="Verdana" w:hAnsi="Verdana"/>
              </w:rPr>
              <w:t>reţeaua</w:t>
            </w:r>
            <w:proofErr w:type="spellEnd"/>
            <w:r w:rsidRPr="005A3B5A">
              <w:rPr>
                <w:rFonts w:ascii="Verdana" w:hAnsi="Verdana"/>
              </w:rPr>
              <w:t xml:space="preserve"> MMDS solic</w:t>
            </w:r>
            <w:r w:rsidR="00D702C0" w:rsidRPr="005A3B5A">
              <w:rPr>
                <w:rFonts w:ascii="Verdana" w:hAnsi="Verdana"/>
              </w:rPr>
              <w:t>i</w:t>
            </w:r>
            <w:r w:rsidRPr="005A3B5A">
              <w:rPr>
                <w:rFonts w:ascii="Verdana" w:hAnsi="Verdana"/>
              </w:rPr>
              <w:t xml:space="preserve">tată sau pentru </w:t>
            </w:r>
            <w:proofErr w:type="spellStart"/>
            <w:r w:rsidRPr="005A3B5A">
              <w:rPr>
                <w:rFonts w:ascii="Verdana" w:hAnsi="Verdana"/>
              </w:rPr>
              <w:t>reţelele</w:t>
            </w:r>
            <w:proofErr w:type="spellEnd"/>
            <w:r w:rsidRPr="005A3B5A">
              <w:rPr>
                <w:rFonts w:ascii="Verdana" w:hAnsi="Verdana"/>
              </w:rPr>
              <w:t xml:space="preserve"> deservite, corespunzător zonelor în care serviciile de programe urmează a fi retransmise / difuzate;</w:t>
            </w:r>
          </w:p>
          <w:p w14:paraId="07C03CFE" w14:textId="77777777" w:rsidR="00D702C0" w:rsidRPr="005A3B5A" w:rsidRDefault="008D0AE2" w:rsidP="005758F2">
            <w:pPr>
              <w:numPr>
                <w:ilvl w:val="0"/>
                <w:numId w:val="3"/>
              </w:numPr>
              <w:jc w:val="both"/>
              <w:rPr>
                <w:rFonts w:ascii="Verdana" w:hAnsi="Verdana"/>
              </w:rPr>
            </w:pPr>
            <w:r w:rsidRPr="005A3B5A">
              <w:rPr>
                <w:rFonts w:ascii="Verdana" w:hAnsi="Verdana"/>
              </w:rPr>
              <w:t xml:space="preserve">Copii după documente care atestă </w:t>
            </w:r>
            <w:proofErr w:type="spellStart"/>
            <w:r w:rsidRPr="005A3B5A">
              <w:rPr>
                <w:rFonts w:ascii="Verdana" w:hAnsi="Verdana"/>
              </w:rPr>
              <w:t>funcţionarea</w:t>
            </w:r>
            <w:proofErr w:type="spellEnd"/>
            <w:r w:rsidRPr="005A3B5A">
              <w:rPr>
                <w:rFonts w:ascii="Verdana" w:hAnsi="Verdana"/>
              </w:rPr>
              <w:t xml:space="preserve"> </w:t>
            </w:r>
            <w:proofErr w:type="spellStart"/>
            <w:r w:rsidRPr="005A3B5A">
              <w:rPr>
                <w:rFonts w:ascii="Verdana" w:hAnsi="Verdana"/>
              </w:rPr>
              <w:t>reţelelor</w:t>
            </w:r>
            <w:proofErr w:type="spellEnd"/>
            <w:r w:rsidRPr="005A3B5A">
              <w:rPr>
                <w:rFonts w:ascii="Verdana" w:hAnsi="Verdana"/>
              </w:rPr>
              <w:t xml:space="preserve"> CATV care vor fi interconectate prin </w:t>
            </w:r>
            <w:proofErr w:type="spellStart"/>
            <w:r w:rsidRPr="005A3B5A">
              <w:rPr>
                <w:rFonts w:ascii="Verdana" w:hAnsi="Verdana"/>
              </w:rPr>
              <w:t>reţeaua</w:t>
            </w:r>
            <w:proofErr w:type="spellEnd"/>
            <w:r w:rsidRPr="005A3B5A">
              <w:rPr>
                <w:rFonts w:ascii="Verdana" w:hAnsi="Verdana"/>
              </w:rPr>
              <w:t xml:space="preserve"> MMDS solicitată (</w:t>
            </w:r>
            <w:proofErr w:type="spellStart"/>
            <w:r w:rsidRPr="005A3B5A">
              <w:rPr>
                <w:rFonts w:ascii="Verdana" w:hAnsi="Verdana"/>
              </w:rPr>
              <w:t>autorizaţii</w:t>
            </w:r>
            <w:proofErr w:type="spellEnd"/>
            <w:r w:rsidRPr="005A3B5A">
              <w:rPr>
                <w:rFonts w:ascii="Verdana" w:hAnsi="Verdana"/>
              </w:rPr>
              <w:t xml:space="preserve"> tehnice de </w:t>
            </w:r>
            <w:proofErr w:type="spellStart"/>
            <w:r w:rsidRPr="005A3B5A">
              <w:rPr>
                <w:rFonts w:ascii="Verdana" w:hAnsi="Verdana"/>
              </w:rPr>
              <w:t>funcţionare</w:t>
            </w:r>
            <w:proofErr w:type="spellEnd"/>
            <w:r w:rsidRPr="005A3B5A">
              <w:rPr>
                <w:rFonts w:ascii="Verdana" w:hAnsi="Verdana"/>
              </w:rPr>
              <w:t>, decizii de autorizare, etc.), după caz.</w:t>
            </w:r>
          </w:p>
          <w:p w14:paraId="74F098F6" w14:textId="77777777" w:rsidR="00B20474" w:rsidRPr="005A3B5A" w:rsidRDefault="00B20474" w:rsidP="005758F2">
            <w:pPr>
              <w:numPr>
                <w:ilvl w:val="0"/>
                <w:numId w:val="3"/>
              </w:numPr>
              <w:jc w:val="both"/>
              <w:rPr>
                <w:rFonts w:ascii="Verdana" w:hAnsi="Verdana"/>
              </w:rPr>
            </w:pPr>
            <w:proofErr w:type="spellStart"/>
            <w:r w:rsidRPr="005A3B5A">
              <w:rPr>
                <w:rFonts w:ascii="Verdana" w:hAnsi="Verdana"/>
              </w:rPr>
              <w:t>Documentaţia</w:t>
            </w:r>
            <w:proofErr w:type="spellEnd"/>
            <w:r w:rsidRPr="005A3B5A">
              <w:rPr>
                <w:rFonts w:ascii="Verdana" w:hAnsi="Verdana"/>
              </w:rPr>
              <w:t xml:space="preserve"> tehnică pentru </w:t>
            </w:r>
            <w:proofErr w:type="spellStart"/>
            <w:r w:rsidRPr="005A3B5A">
              <w:rPr>
                <w:rFonts w:ascii="Verdana" w:hAnsi="Verdana"/>
              </w:rPr>
              <w:t>susţinerea</w:t>
            </w:r>
            <w:proofErr w:type="spellEnd"/>
            <w:r w:rsidRPr="005A3B5A">
              <w:rPr>
                <w:rFonts w:ascii="Verdana" w:hAnsi="Verdana"/>
              </w:rPr>
              <w:t xml:space="preserve"> </w:t>
            </w:r>
            <w:proofErr w:type="spellStart"/>
            <w:r w:rsidRPr="005A3B5A">
              <w:rPr>
                <w:rFonts w:ascii="Verdana" w:hAnsi="Verdana"/>
              </w:rPr>
              <w:t>soluţiei</w:t>
            </w:r>
            <w:proofErr w:type="spellEnd"/>
            <w:r w:rsidRPr="005A3B5A">
              <w:rPr>
                <w:rFonts w:ascii="Verdana" w:hAnsi="Verdana"/>
              </w:rPr>
              <w:t xml:space="preserve"> propuse de realizare a </w:t>
            </w:r>
            <w:proofErr w:type="spellStart"/>
            <w:r w:rsidRPr="005A3B5A">
              <w:rPr>
                <w:rFonts w:ascii="Verdana" w:hAnsi="Verdana"/>
              </w:rPr>
              <w:t>reţelei</w:t>
            </w:r>
            <w:proofErr w:type="spellEnd"/>
            <w:r w:rsidRPr="005A3B5A">
              <w:rPr>
                <w:rFonts w:ascii="Verdana" w:hAnsi="Verdana"/>
              </w:rPr>
              <w:t xml:space="preserve"> MMDS care va cuprinde:</w:t>
            </w:r>
          </w:p>
          <w:p w14:paraId="4D291A84" w14:textId="77777777" w:rsidR="00B20474" w:rsidRPr="005A3B5A" w:rsidRDefault="00B20474" w:rsidP="005758F2">
            <w:pPr>
              <w:numPr>
                <w:ilvl w:val="0"/>
                <w:numId w:val="2"/>
              </w:numPr>
              <w:jc w:val="both"/>
              <w:rPr>
                <w:rFonts w:ascii="Verdana" w:hAnsi="Verdana"/>
              </w:rPr>
            </w:pPr>
            <w:r w:rsidRPr="005A3B5A">
              <w:rPr>
                <w:rFonts w:ascii="Verdana" w:hAnsi="Verdana"/>
              </w:rPr>
              <w:t>Memoriu justificativ (Anexa 1);</w:t>
            </w:r>
          </w:p>
          <w:p w14:paraId="3CEB0B40" w14:textId="77777777" w:rsidR="00B20474" w:rsidRPr="005A3B5A" w:rsidRDefault="00B20474" w:rsidP="005758F2">
            <w:pPr>
              <w:numPr>
                <w:ilvl w:val="0"/>
                <w:numId w:val="2"/>
              </w:numPr>
              <w:jc w:val="both"/>
              <w:rPr>
                <w:rFonts w:ascii="Verdana" w:hAnsi="Verdana"/>
              </w:rPr>
            </w:pPr>
            <w:r w:rsidRPr="005A3B5A">
              <w:rPr>
                <w:rFonts w:ascii="Verdana" w:hAnsi="Verdana"/>
              </w:rPr>
              <w:t xml:space="preserve">Topografia </w:t>
            </w:r>
            <w:proofErr w:type="spellStart"/>
            <w:r w:rsidRPr="005A3B5A">
              <w:rPr>
                <w:rFonts w:ascii="Verdana" w:hAnsi="Verdana"/>
              </w:rPr>
              <w:t>reţelei</w:t>
            </w:r>
            <w:proofErr w:type="spellEnd"/>
            <w:r w:rsidRPr="005A3B5A">
              <w:rPr>
                <w:rFonts w:ascii="Verdana" w:hAnsi="Verdana"/>
              </w:rPr>
              <w:t xml:space="preserve"> (Anexa 2); </w:t>
            </w:r>
          </w:p>
          <w:p w14:paraId="201B732A" w14:textId="77777777" w:rsidR="00B20474" w:rsidRPr="005A3B5A" w:rsidRDefault="00B20474" w:rsidP="005758F2">
            <w:pPr>
              <w:numPr>
                <w:ilvl w:val="0"/>
                <w:numId w:val="2"/>
              </w:numPr>
              <w:jc w:val="both"/>
              <w:rPr>
                <w:rFonts w:ascii="Verdana" w:hAnsi="Verdana"/>
              </w:rPr>
            </w:pPr>
            <w:r w:rsidRPr="005A3B5A">
              <w:rPr>
                <w:rFonts w:ascii="Verdana" w:hAnsi="Verdana"/>
              </w:rPr>
              <w:t xml:space="preserve">Date tehnice privind </w:t>
            </w:r>
            <w:proofErr w:type="spellStart"/>
            <w:r w:rsidRPr="005A3B5A">
              <w:rPr>
                <w:rFonts w:ascii="Verdana" w:hAnsi="Verdana"/>
              </w:rPr>
              <w:t>staţiile</w:t>
            </w:r>
            <w:proofErr w:type="spellEnd"/>
            <w:r w:rsidRPr="005A3B5A">
              <w:rPr>
                <w:rFonts w:ascii="Verdana" w:hAnsi="Verdana"/>
              </w:rPr>
              <w:t xml:space="preserve"> de emisie MMDS (Anexa 3);</w:t>
            </w:r>
          </w:p>
          <w:p w14:paraId="581DCEB9" w14:textId="77777777" w:rsidR="00B20474" w:rsidRPr="00290F86" w:rsidRDefault="00B20474" w:rsidP="00290F86">
            <w:pPr>
              <w:numPr>
                <w:ilvl w:val="0"/>
                <w:numId w:val="2"/>
              </w:numPr>
              <w:jc w:val="both"/>
              <w:rPr>
                <w:rFonts w:ascii="Verdana" w:hAnsi="Verdana"/>
              </w:rPr>
            </w:pPr>
            <w:r w:rsidRPr="005A3B5A">
              <w:rPr>
                <w:rFonts w:ascii="Verdana" w:hAnsi="Verdana"/>
              </w:rPr>
              <w:t xml:space="preserve">Proiectul </w:t>
            </w:r>
            <w:proofErr w:type="spellStart"/>
            <w:r w:rsidRPr="005A3B5A">
              <w:rPr>
                <w:rFonts w:ascii="Verdana" w:hAnsi="Verdana"/>
              </w:rPr>
              <w:t>reţelei</w:t>
            </w:r>
            <w:proofErr w:type="spellEnd"/>
            <w:r w:rsidRPr="005A3B5A">
              <w:rPr>
                <w:rFonts w:ascii="Verdana" w:hAnsi="Verdana"/>
              </w:rPr>
              <w:t xml:space="preserve"> MMDS, incluzând calculul legăturilor radio, precum </w:t>
            </w:r>
            <w:proofErr w:type="spellStart"/>
            <w:r w:rsidRPr="005A3B5A">
              <w:rPr>
                <w:rFonts w:ascii="Verdana" w:hAnsi="Verdana"/>
              </w:rPr>
              <w:t>şi</w:t>
            </w:r>
            <w:proofErr w:type="spellEnd"/>
            <w:r w:rsidRPr="005A3B5A">
              <w:rPr>
                <w:rFonts w:ascii="Verdana" w:hAnsi="Verdana"/>
              </w:rPr>
              <w:t xml:space="preserve"> orice alte date relevante (Anexa 4).</w:t>
            </w:r>
          </w:p>
        </w:tc>
      </w:tr>
      <w:tr w:rsidR="00B20474" w:rsidRPr="005A3B5A" w14:paraId="6DBF7899" w14:textId="77777777" w:rsidTr="007D05BA">
        <w:trPr>
          <w:cantSplit/>
          <w:trHeight w:val="477"/>
        </w:trPr>
        <w:tc>
          <w:tcPr>
            <w:tcW w:w="5254" w:type="dxa"/>
            <w:gridSpan w:val="11"/>
            <w:tcBorders>
              <w:top w:val="single" w:sz="18" w:space="0" w:color="auto"/>
              <w:left w:val="single" w:sz="18" w:space="0" w:color="auto"/>
              <w:bottom w:val="single" w:sz="18" w:space="0" w:color="auto"/>
              <w:right w:val="single" w:sz="18" w:space="0" w:color="auto"/>
            </w:tcBorders>
          </w:tcPr>
          <w:p w14:paraId="64763C5C" w14:textId="77777777" w:rsidR="00B20474" w:rsidRPr="005A3B5A" w:rsidRDefault="00B20474">
            <w:pPr>
              <w:jc w:val="both"/>
              <w:rPr>
                <w:rFonts w:ascii="Verdana" w:hAnsi="Verdana"/>
              </w:rPr>
            </w:pPr>
            <w:r w:rsidRPr="005A3B5A">
              <w:rPr>
                <w:rFonts w:ascii="Verdana" w:hAnsi="Verdana"/>
              </w:rPr>
              <w:t xml:space="preserve">Numele </w:t>
            </w:r>
            <w:proofErr w:type="spellStart"/>
            <w:r w:rsidRPr="005A3B5A">
              <w:rPr>
                <w:rFonts w:ascii="Verdana" w:hAnsi="Verdana"/>
              </w:rPr>
              <w:t>şi</w:t>
            </w:r>
            <w:proofErr w:type="spellEnd"/>
            <w:r w:rsidRPr="005A3B5A">
              <w:rPr>
                <w:rFonts w:ascii="Verdana" w:hAnsi="Verdana"/>
              </w:rPr>
              <w:t xml:space="preserve"> </w:t>
            </w:r>
            <w:proofErr w:type="spellStart"/>
            <w:r w:rsidRPr="005A3B5A">
              <w:rPr>
                <w:rFonts w:ascii="Verdana" w:hAnsi="Verdana"/>
              </w:rPr>
              <w:t>funcţia</w:t>
            </w:r>
            <w:proofErr w:type="spellEnd"/>
            <w:r w:rsidRPr="005A3B5A">
              <w:rPr>
                <w:rFonts w:ascii="Verdana" w:hAnsi="Verdana"/>
              </w:rPr>
              <w:t xml:space="preserve"> persoanei semnatare:</w:t>
            </w:r>
          </w:p>
        </w:tc>
        <w:tc>
          <w:tcPr>
            <w:tcW w:w="3665" w:type="dxa"/>
            <w:gridSpan w:val="12"/>
            <w:tcBorders>
              <w:top w:val="single" w:sz="18" w:space="0" w:color="auto"/>
              <w:left w:val="single" w:sz="18" w:space="0" w:color="auto"/>
              <w:bottom w:val="single" w:sz="18" w:space="0" w:color="auto"/>
              <w:right w:val="nil"/>
            </w:tcBorders>
          </w:tcPr>
          <w:p w14:paraId="26F6909B" w14:textId="51AB3AAA" w:rsidR="00B20474" w:rsidRPr="005A3B5A" w:rsidRDefault="00B20474">
            <w:pPr>
              <w:jc w:val="both"/>
              <w:rPr>
                <w:rFonts w:ascii="Verdana" w:hAnsi="Verdana"/>
              </w:rPr>
            </w:pPr>
            <w:r w:rsidRPr="005A3B5A">
              <w:rPr>
                <w:rFonts w:ascii="Verdana" w:hAnsi="Verdana"/>
              </w:rPr>
              <w:t>Semnătura:</w:t>
            </w:r>
          </w:p>
        </w:tc>
        <w:tc>
          <w:tcPr>
            <w:tcW w:w="1523" w:type="dxa"/>
            <w:gridSpan w:val="2"/>
            <w:tcBorders>
              <w:top w:val="single" w:sz="18" w:space="0" w:color="auto"/>
              <w:left w:val="single" w:sz="18" w:space="0" w:color="auto"/>
              <w:bottom w:val="single" w:sz="18" w:space="0" w:color="auto"/>
              <w:right w:val="single" w:sz="18" w:space="0" w:color="auto"/>
            </w:tcBorders>
          </w:tcPr>
          <w:p w14:paraId="5C165576" w14:textId="77777777" w:rsidR="00B20474" w:rsidRDefault="00B20474">
            <w:pPr>
              <w:jc w:val="both"/>
              <w:rPr>
                <w:rFonts w:ascii="Verdana" w:hAnsi="Verdana"/>
              </w:rPr>
            </w:pPr>
            <w:r w:rsidRPr="005A3B5A">
              <w:rPr>
                <w:rFonts w:ascii="Verdana" w:hAnsi="Verdana"/>
              </w:rPr>
              <w:t>Data:</w:t>
            </w:r>
          </w:p>
          <w:p w14:paraId="5FD970D3" w14:textId="77777777" w:rsidR="001B3798" w:rsidRDefault="001B3798">
            <w:pPr>
              <w:jc w:val="both"/>
              <w:rPr>
                <w:rFonts w:ascii="Verdana" w:hAnsi="Verdana"/>
              </w:rPr>
            </w:pPr>
          </w:p>
          <w:p w14:paraId="33CA2A24" w14:textId="77777777" w:rsidR="001B3798" w:rsidRPr="005A3B5A" w:rsidRDefault="001B3798">
            <w:pPr>
              <w:jc w:val="both"/>
              <w:rPr>
                <w:rFonts w:ascii="Verdana" w:hAnsi="Verdana"/>
              </w:rPr>
            </w:pPr>
          </w:p>
        </w:tc>
      </w:tr>
      <w:tr w:rsidR="00B20474" w:rsidRPr="005A3B5A" w14:paraId="592B5A98" w14:textId="77777777" w:rsidTr="009E7569">
        <w:trPr>
          <w:cantSplit/>
          <w:trHeight w:val="274"/>
        </w:trPr>
        <w:tc>
          <w:tcPr>
            <w:tcW w:w="10442" w:type="dxa"/>
            <w:gridSpan w:val="25"/>
            <w:tcBorders>
              <w:top w:val="nil"/>
              <w:left w:val="nil"/>
              <w:bottom w:val="nil"/>
              <w:right w:val="nil"/>
            </w:tcBorders>
          </w:tcPr>
          <w:p w14:paraId="65827765" w14:textId="77777777" w:rsidR="00530157" w:rsidRPr="005A3B5A" w:rsidRDefault="00530157" w:rsidP="001B3798">
            <w:pPr>
              <w:jc w:val="both"/>
              <w:rPr>
                <w:rFonts w:ascii="Verdana" w:hAnsi="Verdana"/>
              </w:rPr>
            </w:pPr>
          </w:p>
        </w:tc>
      </w:tr>
    </w:tbl>
    <w:p w14:paraId="6F3F718D" w14:textId="7E51F3BA" w:rsidR="00BD484E" w:rsidRDefault="00290F86" w:rsidP="00290F86">
      <w:pPr>
        <w:pStyle w:val="Header"/>
        <w:tabs>
          <w:tab w:val="left" w:pos="720"/>
        </w:tabs>
        <w:jc w:val="both"/>
        <w:rPr>
          <w:rFonts w:ascii="Verdana" w:hAnsi="Verdana"/>
          <w:b/>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w:t>
      </w:r>
      <w:proofErr w:type="spellStart"/>
      <w:r>
        <w:rPr>
          <w:rFonts w:ascii="Tahoma" w:hAnsi="Tahoma" w:cs="Tahoma"/>
          <w:sz w:val="16"/>
        </w:rPr>
        <w:t>prelucrarii</w:t>
      </w:r>
      <w:proofErr w:type="spellEnd"/>
      <w:r>
        <w:rPr>
          <w:rFonts w:ascii="Tahoma" w:hAnsi="Tahoma" w:cs="Tahoma"/>
          <w:sz w:val="16"/>
        </w:rPr>
        <w:t xml:space="preserve"> îl constituie îndeplinirea obligațiilor legale privind aplicarea politicii </w:t>
      </w:r>
      <w:proofErr w:type="spellStart"/>
      <w:r>
        <w:rPr>
          <w:rFonts w:ascii="Tahoma" w:hAnsi="Tahoma" w:cs="Tahoma"/>
          <w:sz w:val="16"/>
        </w:rPr>
        <w:t>naţionale</w:t>
      </w:r>
      <w:proofErr w:type="spellEnd"/>
      <w:r>
        <w:rPr>
          <w:rFonts w:ascii="Tahoma" w:hAnsi="Tahoma" w:cs="Tahoma"/>
          <w:sz w:val="16"/>
        </w:rPr>
        <w:t xml:space="preserve"> în domeniul </w:t>
      </w:r>
      <w:proofErr w:type="spellStart"/>
      <w:r>
        <w:rPr>
          <w:rFonts w:ascii="Tahoma" w:hAnsi="Tahoma" w:cs="Tahoma"/>
          <w:sz w:val="16"/>
        </w:rPr>
        <w:t>comunicaţiilor</w:t>
      </w:r>
      <w:proofErr w:type="spellEnd"/>
      <w:r>
        <w:rPr>
          <w:rFonts w:ascii="Tahoma" w:hAnsi="Tahoma" w:cs="Tahoma"/>
          <w:sz w:val="16"/>
        </w:rPr>
        <w:t xml:space="preserve"> electronice, </w:t>
      </w:r>
      <w:proofErr w:type="spellStart"/>
      <w:r>
        <w:rPr>
          <w:rFonts w:ascii="Tahoma" w:hAnsi="Tahoma" w:cs="Tahoma"/>
          <w:sz w:val="16"/>
        </w:rPr>
        <w:t>comunicaţiilor</w:t>
      </w:r>
      <w:proofErr w:type="spellEnd"/>
      <w:r>
        <w:rPr>
          <w:rFonts w:ascii="Tahoma" w:hAnsi="Tahoma" w:cs="Tahoma"/>
          <w:sz w:val="16"/>
        </w:rPr>
        <w:t xml:space="preserve"> audiovizuale </w:t>
      </w:r>
      <w:proofErr w:type="spellStart"/>
      <w:r>
        <w:rPr>
          <w:rFonts w:ascii="Tahoma" w:hAnsi="Tahoma" w:cs="Tahoma"/>
          <w:sz w:val="16"/>
        </w:rPr>
        <w:t>şi</w:t>
      </w:r>
      <w:proofErr w:type="spellEnd"/>
      <w:r>
        <w:rPr>
          <w:rFonts w:ascii="Tahoma" w:hAnsi="Tahoma" w:cs="Tahoma"/>
          <w:sz w:val="16"/>
        </w:rPr>
        <w:t xml:space="preserve"> al serviciilor </w:t>
      </w:r>
      <w:proofErr w:type="spellStart"/>
      <w:r>
        <w:rPr>
          <w:rFonts w:ascii="Tahoma" w:hAnsi="Tahoma" w:cs="Tahoma"/>
          <w:sz w:val="16"/>
        </w:rPr>
        <w:t>poştale</w:t>
      </w:r>
      <w:proofErr w:type="spellEnd"/>
      <w:r>
        <w:rPr>
          <w:rFonts w:ascii="Tahoma" w:hAnsi="Tahoma" w:cs="Tahoma"/>
          <w:sz w:val="16"/>
        </w:rPr>
        <w:t xml:space="preserve">, inclusiv prin reglementarea </w:t>
      </w:r>
      <w:proofErr w:type="spellStart"/>
      <w:r>
        <w:rPr>
          <w:rFonts w:ascii="Tahoma" w:hAnsi="Tahoma" w:cs="Tahoma"/>
          <w:sz w:val="16"/>
        </w:rPr>
        <w:t>pieţei</w:t>
      </w:r>
      <w:proofErr w:type="spellEnd"/>
      <w:r>
        <w:rPr>
          <w:rFonts w:ascii="Tahoma" w:hAnsi="Tahoma" w:cs="Tahoma"/>
          <w:sz w:val="16"/>
        </w:rPr>
        <w:t xml:space="preserve"> </w:t>
      </w:r>
      <w:proofErr w:type="spellStart"/>
      <w:r>
        <w:rPr>
          <w:rFonts w:ascii="Tahoma" w:hAnsi="Tahoma" w:cs="Tahoma"/>
          <w:sz w:val="16"/>
        </w:rPr>
        <w:t>şi</w:t>
      </w:r>
      <w:proofErr w:type="spellEnd"/>
      <w:r>
        <w:rPr>
          <w:rFonts w:ascii="Tahoma" w:hAnsi="Tahoma" w:cs="Tahoma"/>
          <w:sz w:val="16"/>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Pr>
          <w:rFonts w:ascii="Tahoma" w:hAnsi="Tahoma" w:cs="Tahoma"/>
          <w:sz w:val="16"/>
        </w:rPr>
        <w:t>priveste</w:t>
      </w:r>
      <w:proofErr w:type="spellEnd"/>
      <w:r>
        <w:rPr>
          <w:rFonts w:ascii="Tahoma" w:hAnsi="Tahoma" w:cs="Tahoma"/>
          <w:sz w:val="16"/>
        </w:rPr>
        <w:t xml:space="preserve"> prelucrarea datelor cu caracter personal și libera circulație a acestor date sunt disponibile pe pagina de internet http</w:t>
      </w:r>
      <w:r w:rsidR="00DB6344">
        <w:rPr>
          <w:rFonts w:ascii="Tahoma" w:hAnsi="Tahoma" w:cs="Tahoma"/>
          <w:sz w:val="16"/>
        </w:rPr>
        <w:t>://www.ancom.</w:t>
      </w:r>
      <w:r>
        <w:rPr>
          <w:rFonts w:ascii="Tahoma" w:hAnsi="Tahoma" w:cs="Tahoma"/>
          <w:sz w:val="16"/>
        </w:rPr>
        <w:t>ro/, la secțiunea “</w:t>
      </w:r>
      <w:hyperlink r:id="rId8" w:history="1">
        <w:r w:rsidRPr="00E974E5">
          <w:rPr>
            <w:rStyle w:val="Hyperlink"/>
            <w:rFonts w:ascii="Tahoma" w:hAnsi="Tahoma" w:cs="Tahoma"/>
            <w:sz w:val="16"/>
          </w:rPr>
          <w:t>GDPR</w:t>
        </w:r>
      </w:hyperlink>
      <w:bookmarkStart w:id="0" w:name="_GoBack"/>
      <w:bookmarkEnd w:id="0"/>
      <w:r>
        <w:rPr>
          <w:rFonts w:ascii="Tahoma" w:hAnsi="Tahoma" w:cs="Tahoma"/>
          <w:sz w:val="16"/>
        </w:rPr>
        <w:t>”.</w:t>
      </w:r>
    </w:p>
    <w:sectPr w:rsidR="00BD484E" w:rsidSect="00891DD0">
      <w:footerReference w:type="default" r:id="rId9"/>
      <w:footerReference w:type="first" r:id="rId10"/>
      <w:type w:val="oddPage"/>
      <w:pgSz w:w="11907" w:h="16840"/>
      <w:pgMar w:top="450" w:right="1134" w:bottom="28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94D6" w14:textId="77777777" w:rsidR="003358F6" w:rsidRDefault="003358F6">
      <w:r>
        <w:separator/>
      </w:r>
    </w:p>
  </w:endnote>
  <w:endnote w:type="continuationSeparator" w:id="0">
    <w:p w14:paraId="73223722" w14:textId="77777777" w:rsidR="003358F6" w:rsidRDefault="003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4D93" w14:textId="5E1EA38A" w:rsidR="001B3798" w:rsidRPr="005C250C" w:rsidRDefault="00E93008" w:rsidP="001B3798">
    <w:pPr>
      <w:pStyle w:val="Heading2"/>
      <w:jc w:val="both"/>
      <w:rPr>
        <w:rFonts w:ascii="Tahoma" w:hAnsi="Tahoma" w:cs="Tahoma"/>
        <w:b w:val="0"/>
        <w:sz w:val="18"/>
        <w:szCs w:val="18"/>
      </w:rPr>
    </w:pPr>
    <w:r w:rsidRPr="005C250C">
      <w:rPr>
        <w:rFonts w:ascii="Tahoma" w:hAnsi="Tahoma" w:cs="Tahoma"/>
        <w:b w:val="0"/>
        <w:sz w:val="18"/>
        <w:szCs w:val="18"/>
      </w:rPr>
      <w:t>F1</w:t>
    </w:r>
    <w:r w:rsidR="00B8698D" w:rsidRPr="005C250C">
      <w:rPr>
        <w:rFonts w:ascii="Tahoma" w:hAnsi="Tahoma" w:cs="Tahoma"/>
        <w:b w:val="0"/>
        <w:sz w:val="18"/>
        <w:szCs w:val="18"/>
      </w:rPr>
      <w:t>-LIC-MMDS</w:t>
    </w:r>
    <w:r w:rsidR="001B3798" w:rsidRPr="005C250C">
      <w:rPr>
        <w:rFonts w:ascii="Tahoma" w:hAnsi="Tahoma" w:cs="Tahoma"/>
        <w:b w:val="0"/>
        <w:sz w:val="18"/>
        <w:szCs w:val="18"/>
      </w:rPr>
      <w:t xml:space="preserve">                   </w:t>
    </w:r>
    <w:r w:rsidR="00B8698D" w:rsidRPr="005C250C">
      <w:rPr>
        <w:rFonts w:ascii="Tahoma" w:hAnsi="Tahoma" w:cs="Tahoma"/>
        <w:b w:val="0"/>
        <w:sz w:val="18"/>
        <w:szCs w:val="18"/>
      </w:rPr>
      <w:t xml:space="preserve">                          </w:t>
    </w:r>
    <w:r w:rsidR="005C250C">
      <w:rPr>
        <w:rFonts w:ascii="Tahoma" w:hAnsi="Tahoma" w:cs="Tahoma"/>
        <w:b w:val="0"/>
        <w:sz w:val="18"/>
        <w:szCs w:val="18"/>
      </w:rPr>
      <w:t xml:space="preserve">           </w:t>
    </w:r>
    <w:r w:rsidR="00B8698D" w:rsidRPr="005C250C">
      <w:rPr>
        <w:rFonts w:ascii="Tahoma" w:hAnsi="Tahoma" w:cs="Tahoma"/>
        <w:b w:val="0"/>
        <w:sz w:val="18"/>
        <w:szCs w:val="18"/>
      </w:rPr>
      <w:t xml:space="preserve">  </w:t>
    </w:r>
    <w:r w:rsidR="001B3798" w:rsidRPr="005C250C">
      <w:rPr>
        <w:rFonts w:ascii="Tahoma" w:hAnsi="Tahoma" w:cs="Tahoma"/>
        <w:b w:val="0"/>
        <w:sz w:val="18"/>
        <w:szCs w:val="18"/>
      </w:rPr>
      <w:t xml:space="preserve">   </w:t>
    </w:r>
    <w:r w:rsidR="00097E4C" w:rsidRPr="005C250C">
      <w:rPr>
        <w:rStyle w:val="PageNumber"/>
        <w:rFonts w:ascii="Tahoma" w:hAnsi="Tahoma" w:cs="Tahoma"/>
        <w:b w:val="0"/>
        <w:sz w:val="18"/>
        <w:szCs w:val="18"/>
        <w:lang w:val="ro-RO"/>
      </w:rPr>
      <w:fldChar w:fldCharType="begin"/>
    </w:r>
    <w:r w:rsidR="00097E4C" w:rsidRPr="005C250C">
      <w:rPr>
        <w:rStyle w:val="PageNumber"/>
        <w:rFonts w:ascii="Tahoma" w:hAnsi="Tahoma" w:cs="Tahoma"/>
        <w:b w:val="0"/>
        <w:sz w:val="18"/>
        <w:szCs w:val="18"/>
        <w:lang w:val="ro-RO"/>
      </w:rPr>
      <w:instrText xml:space="preserve"> PAGE </w:instrText>
    </w:r>
    <w:r w:rsidR="00097E4C" w:rsidRPr="005C250C">
      <w:rPr>
        <w:rStyle w:val="PageNumber"/>
        <w:rFonts w:ascii="Tahoma" w:hAnsi="Tahoma" w:cs="Tahoma"/>
        <w:b w:val="0"/>
        <w:sz w:val="18"/>
        <w:szCs w:val="18"/>
        <w:lang w:val="ro-RO"/>
      </w:rPr>
      <w:fldChar w:fldCharType="separate"/>
    </w:r>
    <w:r w:rsidR="00E974E5">
      <w:rPr>
        <w:rStyle w:val="PageNumber"/>
        <w:rFonts w:ascii="Tahoma" w:hAnsi="Tahoma" w:cs="Tahoma"/>
        <w:b w:val="0"/>
        <w:noProof/>
        <w:sz w:val="18"/>
        <w:szCs w:val="18"/>
        <w:lang w:val="ro-RO"/>
      </w:rPr>
      <w:t>2</w:t>
    </w:r>
    <w:r w:rsidR="00097E4C" w:rsidRPr="005C250C">
      <w:rPr>
        <w:rStyle w:val="PageNumber"/>
        <w:rFonts w:ascii="Tahoma" w:hAnsi="Tahoma" w:cs="Tahoma"/>
        <w:b w:val="0"/>
        <w:sz w:val="18"/>
        <w:szCs w:val="18"/>
        <w:lang w:val="ro-RO"/>
      </w:rPr>
      <w:fldChar w:fldCharType="end"/>
    </w:r>
    <w:r w:rsidR="00097E4C" w:rsidRPr="005C250C">
      <w:rPr>
        <w:rStyle w:val="PageNumber"/>
        <w:rFonts w:ascii="Tahoma" w:hAnsi="Tahoma" w:cs="Tahoma"/>
        <w:b w:val="0"/>
        <w:sz w:val="18"/>
        <w:szCs w:val="18"/>
        <w:lang w:val="ro-RO"/>
      </w:rPr>
      <w:t>/</w:t>
    </w:r>
    <w:r w:rsidR="00097E4C" w:rsidRPr="005C250C">
      <w:rPr>
        <w:rStyle w:val="PageNumber"/>
        <w:rFonts w:ascii="Tahoma" w:hAnsi="Tahoma" w:cs="Tahoma"/>
        <w:b w:val="0"/>
        <w:sz w:val="18"/>
        <w:szCs w:val="18"/>
        <w:lang w:val="ro-RO"/>
      </w:rPr>
      <w:fldChar w:fldCharType="begin"/>
    </w:r>
    <w:r w:rsidR="00097E4C" w:rsidRPr="005C250C">
      <w:rPr>
        <w:rStyle w:val="PageNumber"/>
        <w:rFonts w:ascii="Tahoma" w:hAnsi="Tahoma" w:cs="Tahoma"/>
        <w:b w:val="0"/>
        <w:sz w:val="18"/>
        <w:szCs w:val="18"/>
        <w:lang w:val="ro-RO"/>
      </w:rPr>
      <w:instrText xml:space="preserve"> NUMPAGES </w:instrText>
    </w:r>
    <w:r w:rsidR="00097E4C" w:rsidRPr="005C250C">
      <w:rPr>
        <w:rStyle w:val="PageNumber"/>
        <w:rFonts w:ascii="Tahoma" w:hAnsi="Tahoma" w:cs="Tahoma"/>
        <w:b w:val="0"/>
        <w:sz w:val="18"/>
        <w:szCs w:val="18"/>
        <w:lang w:val="ro-RO"/>
      </w:rPr>
      <w:fldChar w:fldCharType="separate"/>
    </w:r>
    <w:r w:rsidR="00E974E5">
      <w:rPr>
        <w:rStyle w:val="PageNumber"/>
        <w:rFonts w:ascii="Tahoma" w:hAnsi="Tahoma" w:cs="Tahoma"/>
        <w:b w:val="0"/>
        <w:noProof/>
        <w:sz w:val="18"/>
        <w:szCs w:val="18"/>
        <w:lang w:val="ro-RO"/>
      </w:rPr>
      <w:t>3</w:t>
    </w:r>
    <w:r w:rsidR="00097E4C" w:rsidRPr="005C250C">
      <w:rPr>
        <w:rStyle w:val="PageNumber"/>
        <w:rFonts w:ascii="Tahoma" w:hAnsi="Tahoma" w:cs="Tahoma"/>
        <w:b w:val="0"/>
        <w:sz w:val="18"/>
        <w:szCs w:val="18"/>
        <w:lang w:val="ro-RO"/>
      </w:rPr>
      <w:fldChar w:fldCharType="end"/>
    </w:r>
    <w:r w:rsidR="001B3798" w:rsidRPr="005C250C">
      <w:rPr>
        <w:rFonts w:ascii="Tahoma" w:hAnsi="Tahoma" w:cs="Tahoma"/>
        <w:b w:val="0"/>
        <w:sz w:val="18"/>
        <w:szCs w:val="18"/>
      </w:rPr>
      <w:t xml:space="preserve">                                     </w:t>
    </w:r>
    <w:r w:rsidR="000B43F6" w:rsidRPr="005C250C">
      <w:rPr>
        <w:rFonts w:ascii="Tahoma" w:hAnsi="Tahoma" w:cs="Tahoma"/>
        <w:b w:val="0"/>
        <w:sz w:val="18"/>
        <w:szCs w:val="18"/>
      </w:rPr>
      <w:t xml:space="preserve">         </w:t>
    </w:r>
    <w:r w:rsidR="005C250C">
      <w:rPr>
        <w:rFonts w:ascii="Tahoma" w:hAnsi="Tahoma" w:cs="Tahoma"/>
        <w:b w:val="0"/>
        <w:sz w:val="18"/>
        <w:szCs w:val="18"/>
      </w:rPr>
      <w:t xml:space="preserve">   </w:t>
    </w:r>
    <w:r w:rsidR="00AC61B7" w:rsidRPr="005C250C">
      <w:rPr>
        <w:rFonts w:ascii="Tahoma" w:hAnsi="Tahoma" w:cs="Tahoma"/>
        <w:b w:val="0"/>
        <w:sz w:val="18"/>
        <w:szCs w:val="18"/>
      </w:rPr>
      <w:t xml:space="preserve"> Ediţia:1; Revizia:</w:t>
    </w:r>
    <w:r w:rsidR="00D521C4" w:rsidRPr="005C250C">
      <w:rPr>
        <w:rFonts w:ascii="Tahoma" w:hAnsi="Tahoma" w:cs="Tahoma"/>
        <w:b w:val="0"/>
        <w:sz w:val="18"/>
        <w:szCs w:val="18"/>
      </w:rPr>
      <w:t>2</w:t>
    </w:r>
  </w:p>
  <w:p w14:paraId="596AAD35" w14:textId="77777777" w:rsidR="00317CD6" w:rsidRPr="001B3798" w:rsidRDefault="00317CD6" w:rsidP="00763CB2">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1545" w14:textId="77777777" w:rsidR="001B3798" w:rsidRPr="006B491C" w:rsidRDefault="001B3798" w:rsidP="001B3798">
    <w:pPr>
      <w:pStyle w:val="Heading2"/>
      <w:jc w:val="both"/>
      <w:rPr>
        <w:rFonts w:ascii="Tahoma" w:hAnsi="Tahoma" w:cs="Tahoma"/>
        <w:b w:val="0"/>
        <w:sz w:val="20"/>
      </w:rPr>
    </w:pPr>
    <w:r w:rsidRPr="0049467C">
      <w:rPr>
        <w:rFonts w:ascii="Tahoma" w:hAnsi="Tahoma" w:cs="Tahoma"/>
        <w:b w:val="0"/>
        <w:sz w:val="20"/>
      </w:rPr>
      <w:t>F</w:t>
    </w:r>
    <w:r>
      <w:rPr>
        <w:rFonts w:ascii="Tahoma" w:hAnsi="Tahoma" w:cs="Tahoma"/>
        <w:b w:val="0"/>
        <w:sz w:val="20"/>
      </w:rPr>
      <w:t>1</w:t>
    </w:r>
    <w:r w:rsidR="00B8698D">
      <w:rPr>
        <w:rFonts w:ascii="Tahoma" w:hAnsi="Tahoma" w:cs="Tahoma"/>
        <w:b w:val="0"/>
        <w:sz w:val="20"/>
      </w:rPr>
      <w:t>-LIC-MMDS</w:t>
    </w:r>
    <w:r>
      <w:rPr>
        <w:rFonts w:ascii="Tahoma" w:hAnsi="Tahoma" w:cs="Tahoma"/>
        <w:b w:val="0"/>
        <w:sz w:val="20"/>
      </w:rPr>
      <w:t xml:space="preserve">                                                </w:t>
    </w:r>
    <w:r w:rsidR="00363436">
      <w:rPr>
        <w:rStyle w:val="PageNumber"/>
        <w:rFonts w:ascii="Times New Roman" w:hAnsi="Times New Roman"/>
        <w:b w:val="0"/>
        <w:sz w:val="20"/>
        <w:lang w:val="ro-RO"/>
      </w:rPr>
      <w:fldChar w:fldCharType="begin"/>
    </w:r>
    <w:r w:rsidR="00363436">
      <w:rPr>
        <w:rStyle w:val="PageNumber"/>
        <w:rFonts w:ascii="Times New Roman" w:hAnsi="Times New Roman"/>
        <w:b w:val="0"/>
        <w:sz w:val="20"/>
        <w:lang w:val="ro-RO"/>
      </w:rPr>
      <w:instrText xml:space="preserve"> PAGE </w:instrText>
    </w:r>
    <w:r w:rsidR="00363436">
      <w:rPr>
        <w:rStyle w:val="PageNumber"/>
        <w:rFonts w:ascii="Times New Roman" w:hAnsi="Times New Roman"/>
        <w:b w:val="0"/>
        <w:sz w:val="20"/>
        <w:lang w:val="ro-RO"/>
      </w:rPr>
      <w:fldChar w:fldCharType="separate"/>
    </w:r>
    <w:r w:rsidR="007D05BA">
      <w:rPr>
        <w:rStyle w:val="PageNumber"/>
        <w:rFonts w:ascii="Times New Roman" w:hAnsi="Times New Roman"/>
        <w:b w:val="0"/>
        <w:noProof/>
        <w:sz w:val="20"/>
        <w:lang w:val="ro-RO"/>
      </w:rPr>
      <w:t>9</w:t>
    </w:r>
    <w:r w:rsidR="00363436">
      <w:rPr>
        <w:rStyle w:val="PageNumber"/>
        <w:rFonts w:ascii="Times New Roman" w:hAnsi="Times New Roman"/>
        <w:b w:val="0"/>
        <w:sz w:val="20"/>
        <w:lang w:val="ro-RO"/>
      </w:rPr>
      <w:fldChar w:fldCharType="end"/>
    </w:r>
    <w:r w:rsidR="00363436">
      <w:rPr>
        <w:rStyle w:val="PageNumber"/>
        <w:rFonts w:ascii="Times New Roman" w:hAnsi="Times New Roman"/>
        <w:b w:val="0"/>
        <w:sz w:val="20"/>
        <w:lang w:val="ro-RO"/>
      </w:rPr>
      <w:t>/</w:t>
    </w:r>
    <w:r w:rsidR="00363436">
      <w:rPr>
        <w:rStyle w:val="PageNumber"/>
        <w:rFonts w:ascii="Times New Roman" w:hAnsi="Times New Roman"/>
        <w:b w:val="0"/>
        <w:sz w:val="20"/>
        <w:lang w:val="ro-RO"/>
      </w:rPr>
      <w:fldChar w:fldCharType="begin"/>
    </w:r>
    <w:r w:rsidR="00363436">
      <w:rPr>
        <w:rStyle w:val="PageNumber"/>
        <w:rFonts w:ascii="Times New Roman" w:hAnsi="Times New Roman"/>
        <w:b w:val="0"/>
        <w:sz w:val="20"/>
        <w:lang w:val="ro-RO"/>
      </w:rPr>
      <w:instrText xml:space="preserve"> NUMPAGES </w:instrText>
    </w:r>
    <w:r w:rsidR="00363436">
      <w:rPr>
        <w:rStyle w:val="PageNumber"/>
        <w:rFonts w:ascii="Times New Roman" w:hAnsi="Times New Roman"/>
        <w:b w:val="0"/>
        <w:sz w:val="20"/>
        <w:lang w:val="ro-RO"/>
      </w:rPr>
      <w:fldChar w:fldCharType="separate"/>
    </w:r>
    <w:r w:rsidR="007D05BA">
      <w:rPr>
        <w:rStyle w:val="PageNumber"/>
        <w:rFonts w:ascii="Times New Roman" w:hAnsi="Times New Roman"/>
        <w:b w:val="0"/>
        <w:noProof/>
        <w:sz w:val="20"/>
        <w:lang w:val="ro-RO"/>
      </w:rPr>
      <w:t>11</w:t>
    </w:r>
    <w:r w:rsidR="00363436">
      <w:rPr>
        <w:rStyle w:val="PageNumber"/>
        <w:rFonts w:ascii="Times New Roman" w:hAnsi="Times New Roman"/>
        <w:b w:val="0"/>
        <w:sz w:val="20"/>
        <w:lang w:val="ro-RO"/>
      </w:rPr>
      <w:fldChar w:fldCharType="end"/>
    </w:r>
    <w:r>
      <w:rPr>
        <w:rFonts w:ascii="Tahoma" w:hAnsi="Tahoma" w:cs="Tahoma"/>
        <w:b w:val="0"/>
        <w:sz w:val="20"/>
      </w:rPr>
      <w:t xml:space="preserve">                     </w:t>
    </w:r>
    <w:r w:rsidR="00B8698D">
      <w:rPr>
        <w:rFonts w:ascii="Tahoma" w:hAnsi="Tahoma" w:cs="Tahoma"/>
        <w:b w:val="0"/>
        <w:sz w:val="20"/>
      </w:rPr>
      <w:t xml:space="preserve">                       </w:t>
    </w:r>
    <w:r w:rsidR="000B43F6">
      <w:rPr>
        <w:rFonts w:ascii="Tahoma" w:hAnsi="Tahoma" w:cs="Tahoma"/>
        <w:b w:val="0"/>
        <w:sz w:val="20"/>
      </w:rPr>
      <w:t xml:space="preserve">      </w:t>
    </w:r>
    <w:r>
      <w:rPr>
        <w:rFonts w:ascii="Tahoma" w:hAnsi="Tahoma" w:cs="Tahoma"/>
        <w:b w:val="0"/>
        <w:sz w:val="20"/>
      </w:rPr>
      <w:t xml:space="preserve"> Ediţia:1; Revizia:</w:t>
    </w:r>
    <w:r w:rsidR="000B43F6">
      <w:rPr>
        <w:rFonts w:ascii="Tahoma" w:hAnsi="Tahoma" w:cs="Tahoma"/>
        <w:b w:val="0"/>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85A4" w14:textId="77777777" w:rsidR="003358F6" w:rsidRDefault="003358F6">
      <w:r>
        <w:separator/>
      </w:r>
    </w:p>
  </w:footnote>
  <w:footnote w:type="continuationSeparator" w:id="0">
    <w:p w14:paraId="35E5D93F" w14:textId="77777777" w:rsidR="003358F6" w:rsidRDefault="003358F6">
      <w:r>
        <w:continuationSeparator/>
      </w:r>
    </w:p>
  </w:footnote>
  <w:footnote w:id="1">
    <w:p w14:paraId="399E75A2" w14:textId="77777777" w:rsidR="00317CD6" w:rsidRDefault="00317CD6">
      <w:pPr>
        <w:pStyle w:val="FootnoteText"/>
      </w:pPr>
      <w:r>
        <w:rPr>
          <w:rStyle w:val="FootnoteReference"/>
        </w:rPr>
        <w:footnoteRef/>
      </w:r>
      <w:r>
        <w:t xml:space="preserve"> Se va completa conform cu statul juridic al solicitantului.</w:t>
      </w:r>
    </w:p>
  </w:footnote>
  <w:footnote w:id="2">
    <w:p w14:paraId="0F139B7A" w14:textId="77777777" w:rsidR="00317CD6" w:rsidRDefault="00317CD6">
      <w:pPr>
        <w:pStyle w:val="FootnoteText"/>
      </w:pPr>
      <w:r>
        <w:rPr>
          <w:rStyle w:val="FootnoteReference"/>
        </w:rPr>
        <w:footnoteRef/>
      </w:r>
      <w:r>
        <w:t xml:space="preserve"> Se va completa doar dacă adresa de facturare diferă de cea oficială.</w:t>
      </w:r>
    </w:p>
  </w:footnote>
  <w:footnote w:id="3">
    <w:p w14:paraId="7E403FB4" w14:textId="77777777" w:rsidR="00317CD6" w:rsidRDefault="00317CD6">
      <w:pPr>
        <w:pStyle w:val="FootnoteText"/>
      </w:pPr>
      <w:r>
        <w:rPr>
          <w:rStyle w:val="FootnoteReference"/>
        </w:rPr>
        <w:footnoteRef/>
      </w:r>
      <w:r>
        <w:t xml:space="preserve"> Nu se completează de </w:t>
      </w:r>
      <w:proofErr w:type="spellStart"/>
      <w:r>
        <w:t>solicitanţii</w:t>
      </w:r>
      <w:proofErr w:type="spellEnd"/>
      <w:r>
        <w:t xml:space="preserve"> cu statut juridic de persoană fizică.</w:t>
      </w:r>
    </w:p>
  </w:footnote>
  <w:footnote w:id="4">
    <w:p w14:paraId="01D8D8ED" w14:textId="77777777" w:rsidR="00317CD6" w:rsidRDefault="00317CD6">
      <w:pPr>
        <w:pStyle w:val="FootnoteText"/>
      </w:pPr>
      <w:r>
        <w:rPr>
          <w:rStyle w:val="FootnoteReference"/>
        </w:rPr>
        <w:footnoteRef/>
      </w:r>
      <w:r>
        <w:t xml:space="preserve"> Se va trece numărul de </w:t>
      </w:r>
      <w:proofErr w:type="spellStart"/>
      <w:r>
        <w:t>ieşire</w:t>
      </w:r>
      <w:proofErr w:type="spellEnd"/>
      <w:r>
        <w:t xml:space="preserve"> din registrul de intrări / </w:t>
      </w:r>
      <w:proofErr w:type="spellStart"/>
      <w:r>
        <w:t>ieşiri</w:t>
      </w:r>
      <w:proofErr w:type="spellEnd"/>
      <w:r>
        <w:t xml:space="preserve"> al solicitantului </w:t>
      </w:r>
      <w:proofErr w:type="spellStart"/>
      <w:r>
        <w:t>şi</w:t>
      </w:r>
      <w:proofErr w:type="spellEnd"/>
      <w:r>
        <w:t xml:space="preserve"> data de înregistrare.</w:t>
      </w:r>
    </w:p>
  </w:footnote>
  <w:footnote w:id="5">
    <w:p w14:paraId="7706AB60" w14:textId="77777777" w:rsidR="00317CD6" w:rsidRDefault="00317CD6">
      <w:pPr>
        <w:pStyle w:val="FootnoteText"/>
      </w:pPr>
      <w:r>
        <w:rPr>
          <w:rStyle w:val="FootnoteReference"/>
        </w:rPr>
        <w:footnoteRef/>
      </w:r>
      <w:r>
        <w:t xml:space="preserve"> Se va anexa un memoriu justificativ privind utilizarea spectrului de </w:t>
      </w:r>
      <w:proofErr w:type="spellStart"/>
      <w:r>
        <w:t>frecvenţe</w:t>
      </w:r>
      <w:proofErr w:type="spellEnd"/>
      <w:r>
        <w:t xml:space="preserve"> radioelectrice în Anexa 2.</w:t>
      </w:r>
    </w:p>
  </w:footnote>
  <w:footnote w:id="6">
    <w:p w14:paraId="55E97351" w14:textId="77777777" w:rsidR="00317CD6" w:rsidRDefault="00317CD6">
      <w:pPr>
        <w:pStyle w:val="FootnoteText"/>
      </w:pPr>
      <w:r>
        <w:rPr>
          <w:rStyle w:val="FootnoteReference"/>
        </w:rPr>
        <w:footnoteRef/>
      </w:r>
      <w:r>
        <w:t xml:space="preserve"> Se va completa corespunzător Anexa 2.</w:t>
      </w:r>
    </w:p>
  </w:footnote>
  <w:footnote w:id="7">
    <w:p w14:paraId="77F9DB7D" w14:textId="77777777" w:rsidR="00317CD6" w:rsidRDefault="00317CD6">
      <w:pPr>
        <w:pStyle w:val="FootnoteText"/>
      </w:pPr>
      <w:r>
        <w:rPr>
          <w:rStyle w:val="FootnoteReference"/>
        </w:rPr>
        <w:footnoteRef/>
      </w:r>
      <w:r>
        <w:t xml:space="preserve"> Se va completa corespunzător Anexa 2 </w:t>
      </w:r>
      <w:proofErr w:type="spellStart"/>
      <w:r>
        <w:t>şi</w:t>
      </w:r>
      <w:proofErr w:type="spellEnd"/>
      <w:r>
        <w:t xml:space="preserve"> Anexa 3.</w:t>
      </w:r>
    </w:p>
  </w:footnote>
  <w:footnote w:id="8">
    <w:p w14:paraId="47664E49" w14:textId="77777777" w:rsidR="00317CD6" w:rsidRDefault="00317CD6">
      <w:pPr>
        <w:pStyle w:val="FootnoteText"/>
      </w:pPr>
      <w:r>
        <w:rPr>
          <w:rStyle w:val="FootnoteReference"/>
        </w:rPr>
        <w:footnoteRef/>
      </w:r>
      <w:r>
        <w:t xml:space="preserve"> Se va justifica lărgimea benzii de </w:t>
      </w:r>
      <w:proofErr w:type="spellStart"/>
      <w:r>
        <w:t>frecvenţe</w:t>
      </w:r>
      <w:proofErr w:type="spellEnd"/>
      <w:r>
        <w:t xml:space="preserve"> cerute în memoriul</w:t>
      </w:r>
      <w:r w:rsidRPr="00B14A5C">
        <w:t xml:space="preserve"> justificativ din Anexa 1. </w:t>
      </w:r>
    </w:p>
  </w:footnote>
  <w:footnote w:id="9">
    <w:p w14:paraId="3AD6145F" w14:textId="77777777" w:rsidR="00317CD6" w:rsidRDefault="00317CD6">
      <w:pPr>
        <w:pStyle w:val="FootnoteText"/>
      </w:pPr>
      <w:r>
        <w:rPr>
          <w:rStyle w:val="FootnoteReference"/>
        </w:rPr>
        <w:footnoteRef/>
      </w:r>
      <w:r>
        <w:t xml:space="preserve"> Se va preciza numărul de canale din cadrul benzii de </w:t>
      </w:r>
      <w:proofErr w:type="spellStart"/>
      <w:r>
        <w:t>frecvenţe</w:t>
      </w:r>
      <w:proofErr w:type="spellEnd"/>
      <w:r>
        <w:t xml:space="preserve"> solicitate. </w:t>
      </w:r>
    </w:p>
  </w:footnote>
  <w:footnote w:id="10">
    <w:p w14:paraId="41D84FC9" w14:textId="77777777" w:rsidR="00317CD6" w:rsidRDefault="00317CD6">
      <w:pPr>
        <w:pStyle w:val="FootnoteText"/>
      </w:pPr>
      <w:r>
        <w:rPr>
          <w:rStyle w:val="FootnoteReference"/>
        </w:rPr>
        <w:footnoteRef/>
      </w:r>
      <w:r>
        <w:t xml:space="preserve"> Se va preciza lărgimea de bandă a unui canal va fi coroborată cu norma utilizată.</w:t>
      </w:r>
    </w:p>
  </w:footnote>
  <w:footnote w:id="11">
    <w:p w14:paraId="2279B29B" w14:textId="77777777" w:rsidR="00317CD6" w:rsidRDefault="00317CD6">
      <w:pPr>
        <w:pStyle w:val="FootnoteText"/>
      </w:pPr>
      <w:r>
        <w:rPr>
          <w:rStyle w:val="FootnoteReference"/>
        </w:rPr>
        <w:footnoteRef/>
      </w:r>
      <w:r>
        <w:t xml:space="preserve"> Se va preciza norma de televiziune utilizată: B, G, D sau K, etc.</w:t>
      </w:r>
    </w:p>
  </w:footnote>
  <w:footnote w:id="12">
    <w:p w14:paraId="31C59CF5" w14:textId="77777777" w:rsidR="00317CD6" w:rsidRDefault="00317CD6">
      <w:pPr>
        <w:pStyle w:val="FootnoteText"/>
      </w:pPr>
      <w:r>
        <w:rPr>
          <w:rStyle w:val="FootnoteReference"/>
        </w:rPr>
        <w:footnoteRef/>
      </w:r>
      <w:r>
        <w:t xml:space="preserve"> Vor fi prezentate corespunzător în Anexele 2, 3 </w:t>
      </w:r>
      <w:proofErr w:type="spellStart"/>
      <w:r>
        <w:t>şi</w:t>
      </w:r>
      <w:proofErr w:type="spellEnd"/>
      <w:r>
        <w:t xml:space="preserv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9D2988"/>
    <w:multiLevelType w:val="hybridMultilevel"/>
    <w:tmpl w:val="CC0CA3E4"/>
    <w:lvl w:ilvl="0" w:tplc="B810DBC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0F75F0"/>
    <w:multiLevelType w:val="hybridMultilevel"/>
    <w:tmpl w:val="2EC2461C"/>
    <w:lvl w:ilvl="0" w:tplc="65805EA6">
      <w:start w:val="3"/>
      <w:numFmt w:val="bullet"/>
      <w:lvlText w:val="-"/>
      <w:lvlJc w:val="left"/>
      <w:pPr>
        <w:tabs>
          <w:tab w:val="num" w:pos="720"/>
        </w:tabs>
        <w:ind w:left="720" w:hanging="360"/>
      </w:pPr>
      <w:rPr>
        <w:rFonts w:ascii="Times New Roman" w:eastAsia="Times New Roman" w:hAnsi="Times New Roman" w:cs="Times New Roman" w:hint="default"/>
      </w:rPr>
    </w:lvl>
    <w:lvl w:ilvl="1" w:tplc="710C5BFA" w:tentative="1">
      <w:start w:val="1"/>
      <w:numFmt w:val="bullet"/>
      <w:lvlText w:val="o"/>
      <w:lvlJc w:val="left"/>
      <w:pPr>
        <w:tabs>
          <w:tab w:val="num" w:pos="1440"/>
        </w:tabs>
        <w:ind w:left="1440" w:hanging="360"/>
      </w:pPr>
      <w:rPr>
        <w:rFonts w:ascii="Courier New" w:hAnsi="Courier New" w:cs="Courier New" w:hint="default"/>
      </w:rPr>
    </w:lvl>
    <w:lvl w:ilvl="2" w:tplc="FFD2A2E2" w:tentative="1">
      <w:start w:val="1"/>
      <w:numFmt w:val="bullet"/>
      <w:lvlText w:val=""/>
      <w:lvlJc w:val="left"/>
      <w:pPr>
        <w:tabs>
          <w:tab w:val="num" w:pos="2160"/>
        </w:tabs>
        <w:ind w:left="2160" w:hanging="360"/>
      </w:pPr>
      <w:rPr>
        <w:rFonts w:ascii="Wingdings" w:hAnsi="Wingdings" w:hint="default"/>
      </w:rPr>
    </w:lvl>
    <w:lvl w:ilvl="3" w:tplc="206658CE" w:tentative="1">
      <w:start w:val="1"/>
      <w:numFmt w:val="bullet"/>
      <w:lvlText w:val=""/>
      <w:lvlJc w:val="left"/>
      <w:pPr>
        <w:tabs>
          <w:tab w:val="num" w:pos="2880"/>
        </w:tabs>
        <w:ind w:left="2880" w:hanging="360"/>
      </w:pPr>
      <w:rPr>
        <w:rFonts w:ascii="Symbol" w:hAnsi="Symbol" w:hint="default"/>
      </w:rPr>
    </w:lvl>
    <w:lvl w:ilvl="4" w:tplc="5D305BBC" w:tentative="1">
      <w:start w:val="1"/>
      <w:numFmt w:val="bullet"/>
      <w:lvlText w:val="o"/>
      <w:lvlJc w:val="left"/>
      <w:pPr>
        <w:tabs>
          <w:tab w:val="num" w:pos="3600"/>
        </w:tabs>
        <w:ind w:left="3600" w:hanging="360"/>
      </w:pPr>
      <w:rPr>
        <w:rFonts w:ascii="Courier New" w:hAnsi="Courier New" w:cs="Courier New" w:hint="default"/>
      </w:rPr>
    </w:lvl>
    <w:lvl w:ilvl="5" w:tplc="CEC60D20" w:tentative="1">
      <w:start w:val="1"/>
      <w:numFmt w:val="bullet"/>
      <w:lvlText w:val=""/>
      <w:lvlJc w:val="left"/>
      <w:pPr>
        <w:tabs>
          <w:tab w:val="num" w:pos="4320"/>
        </w:tabs>
        <w:ind w:left="4320" w:hanging="360"/>
      </w:pPr>
      <w:rPr>
        <w:rFonts w:ascii="Wingdings" w:hAnsi="Wingdings" w:hint="default"/>
      </w:rPr>
    </w:lvl>
    <w:lvl w:ilvl="6" w:tplc="D5C68358" w:tentative="1">
      <w:start w:val="1"/>
      <w:numFmt w:val="bullet"/>
      <w:lvlText w:val=""/>
      <w:lvlJc w:val="left"/>
      <w:pPr>
        <w:tabs>
          <w:tab w:val="num" w:pos="5040"/>
        </w:tabs>
        <w:ind w:left="5040" w:hanging="360"/>
      </w:pPr>
      <w:rPr>
        <w:rFonts w:ascii="Symbol" w:hAnsi="Symbol" w:hint="default"/>
      </w:rPr>
    </w:lvl>
    <w:lvl w:ilvl="7" w:tplc="5E847C74" w:tentative="1">
      <w:start w:val="1"/>
      <w:numFmt w:val="bullet"/>
      <w:lvlText w:val="o"/>
      <w:lvlJc w:val="left"/>
      <w:pPr>
        <w:tabs>
          <w:tab w:val="num" w:pos="5760"/>
        </w:tabs>
        <w:ind w:left="5760" w:hanging="360"/>
      </w:pPr>
      <w:rPr>
        <w:rFonts w:ascii="Courier New" w:hAnsi="Courier New" w:cs="Courier New" w:hint="default"/>
      </w:rPr>
    </w:lvl>
    <w:lvl w:ilvl="8" w:tplc="CD42DA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5541D"/>
    <w:multiLevelType w:val="hybridMultilevel"/>
    <w:tmpl w:val="A734E1C4"/>
    <w:lvl w:ilvl="0" w:tplc="9BEE7318">
      <w:start w:val="1"/>
      <w:numFmt w:val="lowerLetter"/>
      <w:lvlText w:val="%1)"/>
      <w:lvlJc w:val="left"/>
      <w:pPr>
        <w:tabs>
          <w:tab w:val="num" w:pos="720"/>
        </w:tabs>
        <w:ind w:left="720" w:hanging="360"/>
      </w:pPr>
      <w:rPr>
        <w:rFonts w:hint="default"/>
        <w:b w:val="0"/>
        <w:i/>
      </w:rPr>
    </w:lvl>
    <w:lvl w:ilvl="1" w:tplc="F946B824" w:tentative="1">
      <w:start w:val="1"/>
      <w:numFmt w:val="lowerLetter"/>
      <w:lvlText w:val="%2."/>
      <w:lvlJc w:val="left"/>
      <w:pPr>
        <w:tabs>
          <w:tab w:val="num" w:pos="1440"/>
        </w:tabs>
        <w:ind w:left="1440" w:hanging="360"/>
      </w:pPr>
    </w:lvl>
    <w:lvl w:ilvl="2" w:tplc="C68ECAF0" w:tentative="1">
      <w:start w:val="1"/>
      <w:numFmt w:val="lowerRoman"/>
      <w:lvlText w:val="%3."/>
      <w:lvlJc w:val="right"/>
      <w:pPr>
        <w:tabs>
          <w:tab w:val="num" w:pos="2160"/>
        </w:tabs>
        <w:ind w:left="2160" w:hanging="180"/>
      </w:pPr>
    </w:lvl>
    <w:lvl w:ilvl="3" w:tplc="D42E99CC" w:tentative="1">
      <w:start w:val="1"/>
      <w:numFmt w:val="decimal"/>
      <w:lvlText w:val="%4."/>
      <w:lvlJc w:val="left"/>
      <w:pPr>
        <w:tabs>
          <w:tab w:val="num" w:pos="2880"/>
        </w:tabs>
        <w:ind w:left="2880" w:hanging="360"/>
      </w:pPr>
    </w:lvl>
    <w:lvl w:ilvl="4" w:tplc="AB6CC652" w:tentative="1">
      <w:start w:val="1"/>
      <w:numFmt w:val="lowerLetter"/>
      <w:lvlText w:val="%5."/>
      <w:lvlJc w:val="left"/>
      <w:pPr>
        <w:tabs>
          <w:tab w:val="num" w:pos="3600"/>
        </w:tabs>
        <w:ind w:left="3600" w:hanging="360"/>
      </w:pPr>
    </w:lvl>
    <w:lvl w:ilvl="5" w:tplc="B5F2B68E" w:tentative="1">
      <w:start w:val="1"/>
      <w:numFmt w:val="lowerRoman"/>
      <w:lvlText w:val="%6."/>
      <w:lvlJc w:val="right"/>
      <w:pPr>
        <w:tabs>
          <w:tab w:val="num" w:pos="4320"/>
        </w:tabs>
        <w:ind w:left="4320" w:hanging="180"/>
      </w:pPr>
    </w:lvl>
    <w:lvl w:ilvl="6" w:tplc="0D24A28E" w:tentative="1">
      <w:start w:val="1"/>
      <w:numFmt w:val="decimal"/>
      <w:lvlText w:val="%7."/>
      <w:lvlJc w:val="left"/>
      <w:pPr>
        <w:tabs>
          <w:tab w:val="num" w:pos="5040"/>
        </w:tabs>
        <w:ind w:left="5040" w:hanging="360"/>
      </w:pPr>
    </w:lvl>
    <w:lvl w:ilvl="7" w:tplc="B36A7EB0" w:tentative="1">
      <w:start w:val="1"/>
      <w:numFmt w:val="lowerLetter"/>
      <w:lvlText w:val="%8."/>
      <w:lvlJc w:val="left"/>
      <w:pPr>
        <w:tabs>
          <w:tab w:val="num" w:pos="5760"/>
        </w:tabs>
        <w:ind w:left="5760" w:hanging="360"/>
      </w:pPr>
    </w:lvl>
    <w:lvl w:ilvl="8" w:tplc="873A3778" w:tentative="1">
      <w:start w:val="1"/>
      <w:numFmt w:val="lowerRoman"/>
      <w:lvlText w:val="%9."/>
      <w:lvlJc w:val="right"/>
      <w:pPr>
        <w:tabs>
          <w:tab w:val="num" w:pos="6480"/>
        </w:tabs>
        <w:ind w:left="6480" w:hanging="180"/>
      </w:pPr>
    </w:lvl>
  </w:abstractNum>
  <w:abstractNum w:abstractNumId="4" w15:restartNumberingAfterBreak="0">
    <w:nsid w:val="3C77735E"/>
    <w:multiLevelType w:val="singleLevel"/>
    <w:tmpl w:val="04090011"/>
    <w:lvl w:ilvl="0">
      <w:start w:val="1"/>
      <w:numFmt w:val="decimal"/>
      <w:lvlText w:val="%1)"/>
      <w:lvlJc w:val="left"/>
      <w:pPr>
        <w:ind w:left="720" w:hanging="360"/>
      </w:pPr>
    </w:lvl>
  </w:abstractNum>
  <w:abstractNum w:abstractNumId="5"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6" w15:restartNumberingAfterBreak="0">
    <w:nsid w:val="744C521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6782DB7"/>
    <w:multiLevelType w:val="singleLevel"/>
    <w:tmpl w:val="04090011"/>
    <w:lvl w:ilvl="0">
      <w:start w:val="1"/>
      <w:numFmt w:val="decimal"/>
      <w:lvlText w:val="%1)"/>
      <w:lvlJc w:val="left"/>
      <w:pPr>
        <w:ind w:left="720" w:hanging="36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B"/>
    <w:rsid w:val="0000623A"/>
    <w:rsid w:val="0001326C"/>
    <w:rsid w:val="000147FF"/>
    <w:rsid w:val="00097E4C"/>
    <w:rsid w:val="000B43F6"/>
    <w:rsid w:val="000C23EA"/>
    <w:rsid w:val="000F035A"/>
    <w:rsid w:val="001044F6"/>
    <w:rsid w:val="00127387"/>
    <w:rsid w:val="00183AFA"/>
    <w:rsid w:val="00187511"/>
    <w:rsid w:val="0019487B"/>
    <w:rsid w:val="001B3798"/>
    <w:rsid w:val="001B4697"/>
    <w:rsid w:val="001B5C81"/>
    <w:rsid w:val="001D5444"/>
    <w:rsid w:val="001F3BC5"/>
    <w:rsid w:val="00242045"/>
    <w:rsid w:val="00242D73"/>
    <w:rsid w:val="002677DF"/>
    <w:rsid w:val="00283B51"/>
    <w:rsid w:val="00286E72"/>
    <w:rsid w:val="00290F86"/>
    <w:rsid w:val="002C3B59"/>
    <w:rsid w:val="002D3752"/>
    <w:rsid w:val="00317CD6"/>
    <w:rsid w:val="003345BD"/>
    <w:rsid w:val="003358F6"/>
    <w:rsid w:val="00363436"/>
    <w:rsid w:val="00374894"/>
    <w:rsid w:val="00393FC5"/>
    <w:rsid w:val="003A3860"/>
    <w:rsid w:val="003A4225"/>
    <w:rsid w:val="003A548B"/>
    <w:rsid w:val="003A5738"/>
    <w:rsid w:val="003C03A5"/>
    <w:rsid w:val="003D5813"/>
    <w:rsid w:val="003F3B07"/>
    <w:rsid w:val="0040504A"/>
    <w:rsid w:val="00427A8E"/>
    <w:rsid w:val="004559D6"/>
    <w:rsid w:val="004C526B"/>
    <w:rsid w:val="004F6A18"/>
    <w:rsid w:val="005033E4"/>
    <w:rsid w:val="00530157"/>
    <w:rsid w:val="00541440"/>
    <w:rsid w:val="005556C6"/>
    <w:rsid w:val="005758F2"/>
    <w:rsid w:val="00591919"/>
    <w:rsid w:val="00596A00"/>
    <w:rsid w:val="005A3B5A"/>
    <w:rsid w:val="005C250C"/>
    <w:rsid w:val="005C5CFE"/>
    <w:rsid w:val="005F55B0"/>
    <w:rsid w:val="00602858"/>
    <w:rsid w:val="006028DB"/>
    <w:rsid w:val="00672A68"/>
    <w:rsid w:val="006749C6"/>
    <w:rsid w:val="00675EAA"/>
    <w:rsid w:val="00692227"/>
    <w:rsid w:val="006A087A"/>
    <w:rsid w:val="006B3D0A"/>
    <w:rsid w:val="006B4F7D"/>
    <w:rsid w:val="006C1EB3"/>
    <w:rsid w:val="0070732E"/>
    <w:rsid w:val="00716B59"/>
    <w:rsid w:val="00723119"/>
    <w:rsid w:val="00747543"/>
    <w:rsid w:val="00747A14"/>
    <w:rsid w:val="00763CB2"/>
    <w:rsid w:val="007A46D5"/>
    <w:rsid w:val="007C3C65"/>
    <w:rsid w:val="007D05BA"/>
    <w:rsid w:val="007D31CB"/>
    <w:rsid w:val="007E5538"/>
    <w:rsid w:val="00811507"/>
    <w:rsid w:val="00845756"/>
    <w:rsid w:val="00877D8C"/>
    <w:rsid w:val="00891DD0"/>
    <w:rsid w:val="008D0AE2"/>
    <w:rsid w:val="008E0D14"/>
    <w:rsid w:val="008E3641"/>
    <w:rsid w:val="00906522"/>
    <w:rsid w:val="00906970"/>
    <w:rsid w:val="00911A5C"/>
    <w:rsid w:val="009200D6"/>
    <w:rsid w:val="00957579"/>
    <w:rsid w:val="00960059"/>
    <w:rsid w:val="00964912"/>
    <w:rsid w:val="00975330"/>
    <w:rsid w:val="00985932"/>
    <w:rsid w:val="00992696"/>
    <w:rsid w:val="009B5D69"/>
    <w:rsid w:val="009E7569"/>
    <w:rsid w:val="009F0C69"/>
    <w:rsid w:val="009F12E7"/>
    <w:rsid w:val="009F5A37"/>
    <w:rsid w:val="00A016CA"/>
    <w:rsid w:val="00A0711D"/>
    <w:rsid w:val="00A16084"/>
    <w:rsid w:val="00A340F2"/>
    <w:rsid w:val="00A73615"/>
    <w:rsid w:val="00A8038F"/>
    <w:rsid w:val="00AC61B7"/>
    <w:rsid w:val="00AF735F"/>
    <w:rsid w:val="00AF7E66"/>
    <w:rsid w:val="00B1011A"/>
    <w:rsid w:val="00B14A5C"/>
    <w:rsid w:val="00B17FA7"/>
    <w:rsid w:val="00B20474"/>
    <w:rsid w:val="00B24BE5"/>
    <w:rsid w:val="00B263D1"/>
    <w:rsid w:val="00B45470"/>
    <w:rsid w:val="00B628A3"/>
    <w:rsid w:val="00B80883"/>
    <w:rsid w:val="00B81170"/>
    <w:rsid w:val="00B8698D"/>
    <w:rsid w:val="00BB1800"/>
    <w:rsid w:val="00BC09D8"/>
    <w:rsid w:val="00BD20E0"/>
    <w:rsid w:val="00BD432B"/>
    <w:rsid w:val="00BD484E"/>
    <w:rsid w:val="00C0469B"/>
    <w:rsid w:val="00C34CF0"/>
    <w:rsid w:val="00C636E8"/>
    <w:rsid w:val="00C87957"/>
    <w:rsid w:val="00C95094"/>
    <w:rsid w:val="00CA79BB"/>
    <w:rsid w:val="00CD1385"/>
    <w:rsid w:val="00D0084E"/>
    <w:rsid w:val="00D521C4"/>
    <w:rsid w:val="00D54546"/>
    <w:rsid w:val="00D66D29"/>
    <w:rsid w:val="00D702C0"/>
    <w:rsid w:val="00DB6344"/>
    <w:rsid w:val="00DC1C9F"/>
    <w:rsid w:val="00DC2BE8"/>
    <w:rsid w:val="00DF349A"/>
    <w:rsid w:val="00E1652F"/>
    <w:rsid w:val="00E2449A"/>
    <w:rsid w:val="00E32B98"/>
    <w:rsid w:val="00E63C66"/>
    <w:rsid w:val="00E72669"/>
    <w:rsid w:val="00E93008"/>
    <w:rsid w:val="00E95F5E"/>
    <w:rsid w:val="00E974E5"/>
    <w:rsid w:val="00EB4FFF"/>
    <w:rsid w:val="00EC0AFE"/>
    <w:rsid w:val="00EC2321"/>
    <w:rsid w:val="00EF2510"/>
    <w:rsid w:val="00EF63E8"/>
    <w:rsid w:val="00F12D89"/>
    <w:rsid w:val="00F22777"/>
    <w:rsid w:val="00F33B58"/>
    <w:rsid w:val="00F44090"/>
    <w:rsid w:val="00F677CD"/>
    <w:rsid w:val="00FB6C8E"/>
    <w:rsid w:val="00FC5F10"/>
    <w:rsid w:val="00FF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AD885"/>
  <w15:docId w15:val="{88A1C761-455D-4B27-BC7E-9C4C6A6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link w:val="Heading2Char"/>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link w:val="BodyText3Char"/>
    <w:pPr>
      <w:jc w:val="both"/>
    </w:pPr>
  </w:style>
  <w:style w:type="paragraph" w:styleId="BalloonText">
    <w:name w:val="Balloon Text"/>
    <w:basedOn w:val="Normal"/>
    <w:link w:val="BalloonTextChar"/>
    <w:rsid w:val="009B5D69"/>
    <w:rPr>
      <w:rFonts w:ascii="Tahoma" w:hAnsi="Tahoma" w:cs="Tahoma"/>
      <w:sz w:val="16"/>
      <w:szCs w:val="16"/>
    </w:rPr>
  </w:style>
  <w:style w:type="character" w:customStyle="1" w:styleId="BalloonTextChar">
    <w:name w:val="Balloon Text Char"/>
    <w:link w:val="BalloonText"/>
    <w:rsid w:val="009B5D69"/>
    <w:rPr>
      <w:rFonts w:ascii="Tahoma" w:hAnsi="Tahoma" w:cs="Tahoma"/>
      <w:sz w:val="16"/>
      <w:szCs w:val="16"/>
      <w:lang w:val="ro-RO" w:eastAsia="en-GB"/>
    </w:rPr>
  </w:style>
  <w:style w:type="character" w:customStyle="1" w:styleId="Heading2Char">
    <w:name w:val="Heading 2 Char"/>
    <w:link w:val="Heading2"/>
    <w:rsid w:val="00BD484E"/>
    <w:rPr>
      <w:rFonts w:ascii="Toronto-rom" w:hAnsi="Toronto-rom"/>
      <w:b/>
      <w:sz w:val="22"/>
      <w:lang w:val="en-GB" w:eastAsia="en-GB"/>
    </w:rPr>
  </w:style>
  <w:style w:type="character" w:customStyle="1" w:styleId="HeaderChar">
    <w:name w:val="Header Char"/>
    <w:link w:val="Header"/>
    <w:rsid w:val="00BD484E"/>
    <w:rPr>
      <w:lang w:val="ro-RO" w:eastAsia="en-GB"/>
    </w:rPr>
  </w:style>
  <w:style w:type="character" w:customStyle="1" w:styleId="BodyText3Char">
    <w:name w:val="Body Text 3 Char"/>
    <w:link w:val="BodyText3"/>
    <w:rsid w:val="00BD484E"/>
    <w:rPr>
      <w:lang w:val="ro-RO" w:eastAsia="en-GB"/>
    </w:rPr>
  </w:style>
  <w:style w:type="character" w:styleId="Hyperlink">
    <w:name w:val="Hyperlink"/>
    <w:basedOn w:val="DefaultParagraphFont"/>
    <w:unhideWhenUsed/>
    <w:rsid w:val="00E97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938">
      <w:bodyDiv w:val="1"/>
      <w:marLeft w:val="0"/>
      <w:marRight w:val="0"/>
      <w:marTop w:val="0"/>
      <w:marBottom w:val="0"/>
      <w:divBdr>
        <w:top w:val="none" w:sz="0" w:space="0" w:color="auto"/>
        <w:left w:val="none" w:sz="0" w:space="0" w:color="auto"/>
        <w:bottom w:val="none" w:sz="0" w:space="0" w:color="auto"/>
        <w:right w:val="none" w:sz="0" w:space="0" w:color="auto"/>
      </w:divBdr>
    </w:div>
    <w:div w:id="855073375">
      <w:bodyDiv w:val="1"/>
      <w:marLeft w:val="0"/>
      <w:marRight w:val="0"/>
      <w:marTop w:val="0"/>
      <w:marBottom w:val="0"/>
      <w:divBdr>
        <w:top w:val="none" w:sz="0" w:space="0" w:color="auto"/>
        <w:left w:val="none" w:sz="0" w:space="0" w:color="auto"/>
        <w:bottom w:val="none" w:sz="0" w:space="0" w:color="auto"/>
        <w:right w:val="none" w:sz="0" w:space="0" w:color="auto"/>
      </w:divBdr>
    </w:div>
    <w:div w:id="1054161950">
      <w:bodyDiv w:val="1"/>
      <w:marLeft w:val="0"/>
      <w:marRight w:val="0"/>
      <w:marTop w:val="0"/>
      <w:marBottom w:val="0"/>
      <w:divBdr>
        <w:top w:val="none" w:sz="0" w:space="0" w:color="auto"/>
        <w:left w:val="none" w:sz="0" w:space="0" w:color="auto"/>
        <w:bottom w:val="none" w:sz="0" w:space="0" w:color="auto"/>
        <w:right w:val="none" w:sz="0" w:space="0" w:color="auto"/>
      </w:divBdr>
    </w:div>
    <w:div w:id="1140340987">
      <w:bodyDiv w:val="1"/>
      <w:marLeft w:val="0"/>
      <w:marRight w:val="0"/>
      <w:marTop w:val="0"/>
      <w:marBottom w:val="0"/>
      <w:divBdr>
        <w:top w:val="none" w:sz="0" w:space="0" w:color="auto"/>
        <w:left w:val="none" w:sz="0" w:space="0" w:color="auto"/>
        <w:bottom w:val="none" w:sz="0" w:space="0" w:color="auto"/>
        <w:right w:val="none" w:sz="0" w:space="0" w:color="auto"/>
      </w:divBdr>
    </w:div>
    <w:div w:id="1347899005">
      <w:bodyDiv w:val="1"/>
      <w:marLeft w:val="0"/>
      <w:marRight w:val="0"/>
      <w:marTop w:val="0"/>
      <w:marBottom w:val="0"/>
      <w:divBdr>
        <w:top w:val="none" w:sz="0" w:space="0" w:color="auto"/>
        <w:left w:val="none" w:sz="0" w:space="0" w:color="auto"/>
        <w:bottom w:val="none" w:sz="0" w:space="0" w:color="auto"/>
        <w:right w:val="none" w:sz="0" w:space="0" w:color="auto"/>
      </w:divBdr>
    </w:div>
    <w:div w:id="1619604704">
      <w:bodyDiv w:val="1"/>
      <w:marLeft w:val="0"/>
      <w:marRight w:val="0"/>
      <w:marTop w:val="0"/>
      <w:marBottom w:val="0"/>
      <w:divBdr>
        <w:top w:val="none" w:sz="0" w:space="0" w:color="auto"/>
        <w:left w:val="none" w:sz="0" w:space="0" w:color="auto"/>
        <w:bottom w:val="none" w:sz="0" w:space="0" w:color="auto"/>
        <w:right w:val="none" w:sz="0" w:space="0" w:color="auto"/>
      </w:divBdr>
    </w:div>
    <w:div w:id="18805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899B-8629-4FBF-BB9F-6572293D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6879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creator>Adrian_Dan</dc:creator>
  <cp:lastModifiedBy>Alina Daniela Sumudica</cp:lastModifiedBy>
  <cp:revision>3</cp:revision>
  <cp:lastPrinted>2004-01-26T10:45:00Z</cp:lastPrinted>
  <dcterms:created xsi:type="dcterms:W3CDTF">2021-02-18T14:41:00Z</dcterms:created>
  <dcterms:modified xsi:type="dcterms:W3CDTF">2021-02-18T14:43:00Z</dcterms:modified>
</cp:coreProperties>
</file>