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3342" w:rsidRPr="00246CFC" w:rsidRDefault="00783342" w:rsidP="00783342">
      <w:pPr>
        <w:jc w:val="center"/>
        <w:rPr>
          <w:rFonts w:ascii="Tahoma" w:hAnsi="Tahoma" w:cs="Tahoma"/>
          <w:sz w:val="22"/>
          <w:u w:val="single"/>
          <w:lang w:val="ro-RO"/>
        </w:rPr>
      </w:pPr>
      <w:bookmarkStart w:id="0" w:name="_GoBack"/>
      <w:bookmarkEnd w:id="0"/>
    </w:p>
    <w:p w:rsidR="003266ED" w:rsidRDefault="003266ED" w:rsidP="003266ED">
      <w:pPr>
        <w:jc w:val="center"/>
        <w:rPr>
          <w:rFonts w:ascii="Tahoma" w:hAnsi="Tahoma" w:cs="Tahoma"/>
          <w:sz w:val="22"/>
          <w:u w:val="single"/>
          <w:lang w:val="ro-RO"/>
        </w:rPr>
      </w:pPr>
    </w:p>
    <w:p w:rsidR="003266ED" w:rsidRPr="0048037E" w:rsidRDefault="00ED72FC" w:rsidP="003266ED">
      <w:pPr>
        <w:jc w:val="center"/>
        <w:rPr>
          <w:rFonts w:ascii="Tahoma" w:hAnsi="Tahoma" w:cs="Tahoma"/>
          <w:b/>
          <w:sz w:val="22"/>
          <w:u w:val="single"/>
          <w:lang w:val="ro-RO"/>
        </w:rPr>
      </w:pPr>
      <w:r w:rsidRPr="0048037E">
        <w:rPr>
          <w:rFonts w:ascii="Tahoma" w:hAnsi="Tahoma" w:cs="Tahoma"/>
          <w:b/>
          <w:sz w:val="22"/>
          <w:u w:val="single"/>
          <w:lang w:val="ro-RO"/>
        </w:rPr>
        <w:t xml:space="preserve">CERERE </w:t>
      </w:r>
      <w:r w:rsidR="003266ED" w:rsidRPr="0048037E">
        <w:rPr>
          <w:rFonts w:ascii="Tahoma" w:hAnsi="Tahoma" w:cs="Tahoma"/>
          <w:b/>
          <w:sz w:val="22"/>
          <w:u w:val="single"/>
          <w:lang w:val="ro-RO"/>
        </w:rPr>
        <w:t>INCLUDERE DATE PERSONALE ÎN CALLBOOK</w:t>
      </w:r>
    </w:p>
    <w:p w:rsidR="00ED72FC" w:rsidRPr="00246CFC" w:rsidRDefault="00ED72FC" w:rsidP="00783342">
      <w:pPr>
        <w:jc w:val="center"/>
        <w:rPr>
          <w:rFonts w:ascii="Tahoma" w:hAnsi="Tahoma" w:cs="Tahoma"/>
          <w:sz w:val="22"/>
          <w:u w:val="single"/>
          <w:lang w:val="ro-RO"/>
        </w:rPr>
      </w:pPr>
    </w:p>
    <w:p w:rsidR="00783342" w:rsidRPr="00246CFC" w:rsidRDefault="00783342" w:rsidP="00783342">
      <w:pPr>
        <w:ind w:firstLine="720"/>
        <w:jc w:val="both"/>
        <w:rPr>
          <w:rFonts w:ascii="Tahoma" w:hAnsi="Tahoma" w:cs="Tahoma"/>
          <w:sz w:val="22"/>
          <w:szCs w:val="24"/>
          <w:lang w:val="ro-RO"/>
        </w:rPr>
      </w:pPr>
      <w:r w:rsidRPr="00246CFC">
        <w:rPr>
          <w:rFonts w:ascii="Tahoma" w:hAnsi="Tahoma" w:cs="Tahoma"/>
          <w:sz w:val="22"/>
          <w:szCs w:val="24"/>
          <w:lang w:val="ro-RO"/>
        </w:rPr>
        <w:t>Către,</w:t>
      </w:r>
    </w:p>
    <w:p w:rsidR="00961A1D" w:rsidRPr="00246CFC" w:rsidRDefault="005873DF" w:rsidP="005873DF">
      <w:pPr>
        <w:ind w:left="1276"/>
        <w:jc w:val="both"/>
        <w:rPr>
          <w:rFonts w:ascii="Tahoma" w:hAnsi="Tahoma" w:cs="Tahoma"/>
          <w:sz w:val="22"/>
          <w:szCs w:val="24"/>
          <w:lang w:val="ro-RO"/>
        </w:rPr>
      </w:pPr>
      <w:r w:rsidRPr="00246CFC">
        <w:rPr>
          <w:rFonts w:ascii="Tahoma" w:hAnsi="Tahoma" w:cs="Tahoma"/>
          <w:sz w:val="22"/>
          <w:szCs w:val="24"/>
          <w:lang w:val="ro-RO"/>
        </w:rPr>
        <w:t>Autoritatea Na</w:t>
      </w:r>
      <w:r w:rsidR="00C046D5">
        <w:rPr>
          <w:rFonts w:ascii="Tahoma" w:hAnsi="Tahoma" w:cs="Tahoma"/>
          <w:sz w:val="22"/>
          <w:szCs w:val="24"/>
          <w:lang w:val="ro-RO"/>
        </w:rPr>
        <w:t>ț</w:t>
      </w:r>
      <w:r w:rsidRPr="00246CFC">
        <w:rPr>
          <w:rFonts w:ascii="Tahoma" w:hAnsi="Tahoma" w:cs="Tahoma"/>
          <w:sz w:val="22"/>
          <w:szCs w:val="24"/>
          <w:lang w:val="ro-RO"/>
        </w:rPr>
        <w:t>ională pentru</w:t>
      </w:r>
      <w:r w:rsidR="0045730D" w:rsidRPr="00246CFC">
        <w:rPr>
          <w:rFonts w:ascii="Tahoma" w:hAnsi="Tahoma" w:cs="Tahoma"/>
          <w:sz w:val="22"/>
          <w:szCs w:val="24"/>
          <w:lang w:val="ro-RO"/>
        </w:rPr>
        <w:t xml:space="preserve"> Administrare </w:t>
      </w:r>
      <w:r w:rsidR="00C046D5">
        <w:rPr>
          <w:rFonts w:ascii="Tahoma" w:hAnsi="Tahoma" w:cs="Tahoma"/>
          <w:sz w:val="22"/>
          <w:szCs w:val="24"/>
          <w:lang w:val="ro-RO"/>
        </w:rPr>
        <w:t>ș</w:t>
      </w:r>
      <w:r w:rsidR="0045730D" w:rsidRPr="00246CFC">
        <w:rPr>
          <w:rFonts w:ascii="Tahoma" w:hAnsi="Tahoma" w:cs="Tahoma"/>
          <w:sz w:val="22"/>
          <w:szCs w:val="24"/>
          <w:lang w:val="ro-RO"/>
        </w:rPr>
        <w:t>i Reglementare în</w:t>
      </w:r>
      <w:r w:rsidRPr="00246CFC">
        <w:rPr>
          <w:rFonts w:ascii="Tahoma" w:hAnsi="Tahoma" w:cs="Tahoma"/>
          <w:sz w:val="22"/>
          <w:szCs w:val="24"/>
          <w:lang w:val="ro-RO"/>
        </w:rPr>
        <w:t xml:space="preserve"> Comunica</w:t>
      </w:r>
      <w:r w:rsidR="00C046D5">
        <w:rPr>
          <w:rFonts w:ascii="Tahoma" w:hAnsi="Tahoma" w:cs="Tahoma"/>
          <w:sz w:val="22"/>
          <w:szCs w:val="24"/>
          <w:lang w:val="ro-RO"/>
        </w:rPr>
        <w:t>ț</w:t>
      </w:r>
      <w:r w:rsidRPr="00246CFC">
        <w:rPr>
          <w:rFonts w:ascii="Tahoma" w:hAnsi="Tahoma" w:cs="Tahoma"/>
          <w:sz w:val="22"/>
          <w:szCs w:val="24"/>
          <w:lang w:val="ro-RO"/>
        </w:rPr>
        <w:t xml:space="preserve">ii </w:t>
      </w:r>
    </w:p>
    <w:p w:rsidR="00783342" w:rsidRPr="00246CFC" w:rsidRDefault="0045730D" w:rsidP="005873DF">
      <w:pPr>
        <w:ind w:left="1276"/>
        <w:jc w:val="both"/>
        <w:rPr>
          <w:rFonts w:ascii="Tahoma" w:hAnsi="Tahoma" w:cs="Tahoma"/>
          <w:sz w:val="22"/>
          <w:szCs w:val="24"/>
          <w:lang w:val="ro-RO"/>
        </w:rPr>
      </w:pPr>
      <w:r w:rsidRPr="00246CFC">
        <w:rPr>
          <w:rFonts w:ascii="Tahoma" w:hAnsi="Tahoma" w:cs="Tahoma"/>
          <w:sz w:val="22"/>
          <w:szCs w:val="24"/>
          <w:lang w:val="ro-RO"/>
        </w:rPr>
        <w:t>Direc</w:t>
      </w:r>
      <w:r w:rsidR="00C046D5">
        <w:rPr>
          <w:rFonts w:ascii="Tahoma" w:hAnsi="Tahoma" w:cs="Tahoma"/>
          <w:sz w:val="22"/>
          <w:szCs w:val="24"/>
          <w:lang w:val="ro-RO"/>
        </w:rPr>
        <w:t>ț</w:t>
      </w:r>
      <w:r w:rsidRPr="00246CFC">
        <w:rPr>
          <w:rFonts w:ascii="Tahoma" w:hAnsi="Tahoma" w:cs="Tahoma"/>
          <w:sz w:val="22"/>
          <w:szCs w:val="24"/>
          <w:lang w:val="ro-RO"/>
        </w:rPr>
        <w:t>ia Regională</w:t>
      </w:r>
      <w:r w:rsidR="00783342" w:rsidRPr="00246CFC">
        <w:rPr>
          <w:rFonts w:ascii="Tahoma" w:hAnsi="Tahoma" w:cs="Tahoma"/>
          <w:sz w:val="22"/>
          <w:szCs w:val="24"/>
          <w:lang w:val="ro-RO"/>
        </w:rPr>
        <w:t xml:space="preserve"> _________________</w:t>
      </w:r>
    </w:p>
    <w:p w:rsidR="00783342" w:rsidRPr="00246CFC" w:rsidRDefault="00783342" w:rsidP="00783342">
      <w:pPr>
        <w:ind w:firstLine="1276"/>
        <w:jc w:val="both"/>
        <w:rPr>
          <w:rFonts w:ascii="Tahoma" w:hAnsi="Tahoma" w:cs="Tahoma"/>
          <w:sz w:val="22"/>
          <w:szCs w:val="24"/>
          <w:lang w:val="ro-RO"/>
        </w:rPr>
      </w:pPr>
    </w:p>
    <w:p w:rsidR="00783342" w:rsidRPr="00246CFC" w:rsidRDefault="00783342" w:rsidP="0045730D">
      <w:pPr>
        <w:jc w:val="both"/>
        <w:rPr>
          <w:rFonts w:ascii="Tahoma" w:hAnsi="Tahoma" w:cs="Tahoma"/>
          <w:sz w:val="22"/>
          <w:szCs w:val="24"/>
          <w:lang w:val="ro-RO"/>
        </w:rPr>
      </w:pPr>
    </w:p>
    <w:p w:rsidR="00C046D5" w:rsidRPr="00E40A77" w:rsidRDefault="000570D2" w:rsidP="00E40A77">
      <w:pPr>
        <w:pStyle w:val="BodyTextIndent"/>
        <w:rPr>
          <w:rFonts w:ascii="Tahoma" w:hAnsi="Tahoma" w:cs="Tahoma"/>
          <w:sz w:val="22"/>
          <w:szCs w:val="24"/>
          <w:lang w:val="ro-RO"/>
        </w:rPr>
      </w:pPr>
      <w:r w:rsidRPr="00246CFC">
        <w:rPr>
          <w:rFonts w:ascii="Tahoma" w:hAnsi="Tahoma" w:cs="Tahoma"/>
          <w:noProof/>
          <w:sz w:val="22"/>
          <w:szCs w:val="24"/>
        </w:rPr>
        <mc:AlternateContent>
          <mc:Choice Requires="wpg">
            <w:drawing>
              <wp:anchor distT="0" distB="0" distL="114300" distR="114300" simplePos="0" relativeHeight="251657216" behindDoc="0" locked="0" layoutInCell="1" allowOverlap="1">
                <wp:simplePos x="0" y="0"/>
                <wp:positionH relativeFrom="column">
                  <wp:posOffset>2387600</wp:posOffset>
                </wp:positionH>
                <wp:positionV relativeFrom="paragraph">
                  <wp:posOffset>1019175</wp:posOffset>
                </wp:positionV>
                <wp:extent cx="1880870" cy="180975"/>
                <wp:effectExtent l="0" t="0" r="24130" b="28575"/>
                <wp:wrapNone/>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80870" cy="180975"/>
                          <a:chOff x="3175" y="4806"/>
                          <a:chExt cx="2962" cy="285"/>
                        </a:xfrm>
                      </wpg:grpSpPr>
                      <wps:wsp>
                        <wps:cNvPr id="5" name="Rectangle 4"/>
                        <wps:cNvSpPr>
                          <a:spLocks noChangeArrowheads="1"/>
                        </wps:cNvSpPr>
                        <wps:spPr bwMode="auto">
                          <a:xfrm>
                            <a:off x="3175" y="4806"/>
                            <a:ext cx="227" cy="2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 name="Rectangle 5"/>
                        <wps:cNvSpPr>
                          <a:spLocks noChangeArrowheads="1"/>
                        </wps:cNvSpPr>
                        <wps:spPr bwMode="auto">
                          <a:xfrm>
                            <a:off x="3409" y="4806"/>
                            <a:ext cx="227" cy="2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 name="Rectangle 6"/>
                        <wps:cNvSpPr>
                          <a:spLocks noChangeArrowheads="1"/>
                        </wps:cNvSpPr>
                        <wps:spPr bwMode="auto">
                          <a:xfrm>
                            <a:off x="3636" y="4806"/>
                            <a:ext cx="227" cy="2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 name="Rectangle 7"/>
                        <wps:cNvSpPr>
                          <a:spLocks noChangeArrowheads="1"/>
                        </wps:cNvSpPr>
                        <wps:spPr bwMode="auto">
                          <a:xfrm>
                            <a:off x="3864" y="4806"/>
                            <a:ext cx="227" cy="2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 name="Rectangle 8"/>
                        <wps:cNvSpPr>
                          <a:spLocks noChangeArrowheads="1"/>
                        </wps:cNvSpPr>
                        <wps:spPr bwMode="auto">
                          <a:xfrm>
                            <a:off x="4086" y="4806"/>
                            <a:ext cx="227" cy="2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 name="Rectangle 9"/>
                        <wps:cNvSpPr>
                          <a:spLocks noChangeArrowheads="1"/>
                        </wps:cNvSpPr>
                        <wps:spPr bwMode="auto">
                          <a:xfrm>
                            <a:off x="4314" y="4806"/>
                            <a:ext cx="227" cy="2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 name="Rectangle 10"/>
                        <wps:cNvSpPr>
                          <a:spLocks noChangeArrowheads="1"/>
                        </wps:cNvSpPr>
                        <wps:spPr bwMode="auto">
                          <a:xfrm>
                            <a:off x="4536" y="4806"/>
                            <a:ext cx="227" cy="2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 name="Rectangle 11"/>
                        <wps:cNvSpPr>
                          <a:spLocks noChangeArrowheads="1"/>
                        </wps:cNvSpPr>
                        <wps:spPr bwMode="auto">
                          <a:xfrm>
                            <a:off x="4771" y="4806"/>
                            <a:ext cx="227" cy="2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 name="Rectangle 12"/>
                        <wps:cNvSpPr>
                          <a:spLocks noChangeArrowheads="1"/>
                        </wps:cNvSpPr>
                        <wps:spPr bwMode="auto">
                          <a:xfrm>
                            <a:off x="4998" y="4806"/>
                            <a:ext cx="227" cy="2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 name="Rectangle 13"/>
                        <wps:cNvSpPr>
                          <a:spLocks noChangeArrowheads="1"/>
                        </wps:cNvSpPr>
                        <wps:spPr bwMode="auto">
                          <a:xfrm>
                            <a:off x="5226" y="4806"/>
                            <a:ext cx="227" cy="2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 name="Rectangle 14"/>
                        <wps:cNvSpPr>
                          <a:spLocks noChangeArrowheads="1"/>
                        </wps:cNvSpPr>
                        <wps:spPr bwMode="auto">
                          <a:xfrm>
                            <a:off x="5454" y="4806"/>
                            <a:ext cx="227" cy="2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 name="Rectangle 15"/>
                        <wps:cNvSpPr>
                          <a:spLocks noChangeArrowheads="1"/>
                        </wps:cNvSpPr>
                        <wps:spPr bwMode="auto">
                          <a:xfrm>
                            <a:off x="5676" y="4806"/>
                            <a:ext cx="227" cy="2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 name="Rectangle 16"/>
                        <wps:cNvSpPr>
                          <a:spLocks noChangeArrowheads="1"/>
                        </wps:cNvSpPr>
                        <wps:spPr bwMode="auto">
                          <a:xfrm>
                            <a:off x="5910" y="4806"/>
                            <a:ext cx="227" cy="2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162C0D" id="Group 3" o:spid="_x0000_s1026" style="position:absolute;margin-left:188pt;margin-top:80.25pt;width:148.1pt;height:14.25pt;z-index:251657216" coordorigin="3175,4806" coordsize="2962,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">
                <v:rect id="Rectangle 4" o:spid="_x0000_s1027" style="position:absolute;left:3175;top:4806;width:227;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"/>
                <v:rect id="Rectangle 5" o:spid="_x0000_s1028" style="position:absolute;left:3409;top:4806;width:227;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"/>
                <v:rect id="Rectangle 6" o:spid="_x0000_s1029" style="position:absolute;left:3636;top:4806;width:227;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"/>
                <v:rect id="Rectangle 7" o:spid="_x0000_s1030" style="position:absolute;left:3864;top:4806;width:227;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"/>
                <v:rect id="Rectangle 8" o:spid="_x0000_s1031" style="position:absolute;left:4086;top:4806;width:227;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"/>
                <v:rect id="Rectangle 9" o:spid="_x0000_s1032" style="position:absolute;left:4314;top:4806;width:227;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"/>
                <v:rect id="Rectangle 10" o:spid="_x0000_s1033" style="position:absolute;left:4536;top:4806;width:227;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"/>
                <v:rect id="Rectangle 11" o:spid="_x0000_s1034" style="position:absolute;left:4771;top:4806;width:227;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"/>
                <v:rect id="Rectangle 12" o:spid="_x0000_s1035" style="position:absolute;left:4998;top:4806;width:227;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"/>
                <v:rect id="Rectangle 13" o:spid="_x0000_s1036" style="position:absolute;left:5226;top:4806;width:227;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EudwQAAANsAAAAPAAAAZHJzL2Rvd25yZXYueG1sRE9Ni8Iw&#10;EL0L/ocwwt401V1k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OWUS53BAAAA2wAAAA8AAAAA&#10;AAAAAAAAAAAABwIAAGRycy9kb3ducmV2LnhtbFBLBQYAAAAAAwADALcAAAD1AgAAAAA=&#10;"/>
                <v:rect id="Rectangle 14" o:spid="_x0000_s1037" style="position:absolute;left:5454;top:4806;width:227;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O4GwQAAANsAAAAPAAAAZHJzL2Rvd25yZXYueG1sRE9Ni8Iw&#10;EL0L/ocwwt401WVl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IrY7gbBAAAA2wAAAA8AAAAA&#10;AAAAAAAAAAAABwIAAGRycy9kb3ducmV2LnhtbFBLBQYAAAAAAwADALcAAAD1AgAAAAA=&#10;"/>
                <v:rect id="Rectangle 15" o:spid="_x0000_s1038" style="position:absolute;left:5676;top:4806;width:227;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"/>
                <v:rect id="Rectangle 16" o:spid="_x0000_s1039" style="position:absolute;left:5910;top:4806;width:227;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"/>
              </v:group>
            </w:pict>
          </mc:Fallback>
        </mc:AlternateContent>
      </w:r>
      <w:r w:rsidR="00783342" w:rsidRPr="00246CFC">
        <w:rPr>
          <w:rFonts w:ascii="Tahoma" w:hAnsi="Tahoma" w:cs="Tahoma"/>
          <w:sz w:val="22"/>
          <w:szCs w:val="24"/>
          <w:lang w:val="ro-RO"/>
        </w:rPr>
        <w:t>Subsemnatul(a) _______________________________</w:t>
      </w:r>
      <w:r w:rsidR="00EA3A69" w:rsidRPr="00246CFC">
        <w:rPr>
          <w:rFonts w:ascii="Tahoma" w:hAnsi="Tahoma" w:cs="Tahoma"/>
          <w:sz w:val="22"/>
          <w:szCs w:val="24"/>
          <w:lang w:val="ro-RO"/>
        </w:rPr>
        <w:t>_______</w:t>
      </w:r>
      <w:r w:rsidR="00E40A77">
        <w:rPr>
          <w:rFonts w:ascii="Tahoma" w:hAnsi="Tahoma" w:cs="Tahoma"/>
          <w:sz w:val="22"/>
          <w:szCs w:val="24"/>
          <w:lang w:val="ro-RO"/>
        </w:rPr>
        <w:t>,</w:t>
      </w:r>
      <w:r w:rsidR="00783342" w:rsidRPr="00246CFC">
        <w:rPr>
          <w:rFonts w:ascii="Tahoma" w:hAnsi="Tahoma" w:cs="Tahoma"/>
          <w:sz w:val="22"/>
          <w:szCs w:val="24"/>
          <w:lang w:val="ro-RO"/>
        </w:rPr>
        <w:t xml:space="preserve"> cu domiciliul stabil în localitatea ___________________</w:t>
      </w:r>
      <w:r w:rsidR="00E40A77">
        <w:rPr>
          <w:rFonts w:ascii="Tahoma" w:hAnsi="Tahoma" w:cs="Tahoma"/>
          <w:sz w:val="22"/>
          <w:szCs w:val="24"/>
          <w:lang w:val="ro-RO"/>
        </w:rPr>
        <w:t>__</w:t>
      </w:r>
      <w:r w:rsidR="00783342" w:rsidRPr="00246CFC">
        <w:rPr>
          <w:rFonts w:ascii="Tahoma" w:hAnsi="Tahoma" w:cs="Tahoma"/>
          <w:sz w:val="22"/>
          <w:szCs w:val="24"/>
          <w:lang w:val="ro-RO"/>
        </w:rPr>
        <w:t>____</w:t>
      </w:r>
      <w:r w:rsidR="00E40A77">
        <w:rPr>
          <w:rFonts w:ascii="Tahoma" w:hAnsi="Tahoma" w:cs="Tahoma"/>
          <w:sz w:val="22"/>
          <w:szCs w:val="24"/>
          <w:lang w:val="ro-RO"/>
        </w:rPr>
        <w:t>,</w:t>
      </w:r>
      <w:r w:rsidR="00C31D3A" w:rsidRPr="00246CFC">
        <w:rPr>
          <w:rFonts w:ascii="Tahoma" w:hAnsi="Tahoma" w:cs="Tahoma"/>
          <w:sz w:val="22"/>
          <w:szCs w:val="24"/>
          <w:lang w:val="ro-RO"/>
        </w:rPr>
        <w:t xml:space="preserve"> </w:t>
      </w:r>
      <w:r w:rsidR="00783342" w:rsidRPr="00246CFC">
        <w:rPr>
          <w:rFonts w:ascii="Tahoma" w:hAnsi="Tahoma" w:cs="Tahoma"/>
          <w:sz w:val="22"/>
          <w:szCs w:val="24"/>
          <w:lang w:val="ro-RO"/>
        </w:rPr>
        <w:t>jude</w:t>
      </w:r>
      <w:r w:rsidR="00C046D5">
        <w:rPr>
          <w:rFonts w:ascii="Tahoma" w:hAnsi="Tahoma" w:cs="Tahoma"/>
          <w:sz w:val="22"/>
          <w:szCs w:val="24"/>
          <w:lang w:val="ro-RO"/>
        </w:rPr>
        <w:t>ț</w:t>
      </w:r>
      <w:r w:rsidR="00783342" w:rsidRPr="00246CFC">
        <w:rPr>
          <w:rFonts w:ascii="Tahoma" w:hAnsi="Tahoma" w:cs="Tahoma"/>
          <w:sz w:val="22"/>
          <w:szCs w:val="24"/>
          <w:lang w:val="ro-RO"/>
        </w:rPr>
        <w:t>ul ___</w:t>
      </w:r>
      <w:r w:rsidR="00E40A77">
        <w:rPr>
          <w:rFonts w:ascii="Tahoma" w:hAnsi="Tahoma" w:cs="Tahoma"/>
          <w:sz w:val="22"/>
          <w:szCs w:val="24"/>
          <w:lang w:val="ro-RO"/>
        </w:rPr>
        <w:t>____</w:t>
      </w:r>
      <w:r w:rsidR="00783342" w:rsidRPr="00246CFC">
        <w:rPr>
          <w:rFonts w:ascii="Tahoma" w:hAnsi="Tahoma" w:cs="Tahoma"/>
          <w:sz w:val="22"/>
          <w:szCs w:val="24"/>
          <w:lang w:val="ro-RO"/>
        </w:rPr>
        <w:t>_________</w:t>
      </w:r>
      <w:r w:rsidR="00E40A77">
        <w:rPr>
          <w:rFonts w:ascii="Tahoma" w:hAnsi="Tahoma" w:cs="Tahoma"/>
          <w:sz w:val="22"/>
          <w:szCs w:val="24"/>
          <w:lang w:val="ro-RO"/>
        </w:rPr>
        <w:t>,</w:t>
      </w:r>
      <w:r w:rsidR="00C31D3A" w:rsidRPr="00246CFC">
        <w:rPr>
          <w:rFonts w:ascii="Tahoma" w:hAnsi="Tahoma" w:cs="Tahoma"/>
          <w:sz w:val="22"/>
          <w:szCs w:val="24"/>
          <w:lang w:val="ro-RO"/>
        </w:rPr>
        <w:t xml:space="preserve"> </w:t>
      </w:r>
      <w:r w:rsidR="00783342" w:rsidRPr="00246CFC">
        <w:rPr>
          <w:rFonts w:ascii="Tahoma" w:hAnsi="Tahoma" w:cs="Tahoma"/>
          <w:sz w:val="22"/>
          <w:szCs w:val="24"/>
          <w:lang w:val="ro-RO"/>
        </w:rPr>
        <w:t>cod po</w:t>
      </w:r>
      <w:r w:rsidR="00C046D5">
        <w:rPr>
          <w:rFonts w:ascii="Tahoma" w:hAnsi="Tahoma" w:cs="Tahoma"/>
          <w:sz w:val="22"/>
          <w:szCs w:val="24"/>
          <w:lang w:val="ro-RO"/>
        </w:rPr>
        <w:t>ș</w:t>
      </w:r>
      <w:r w:rsidR="00783342" w:rsidRPr="00246CFC">
        <w:rPr>
          <w:rFonts w:ascii="Tahoma" w:hAnsi="Tahoma" w:cs="Tahoma"/>
          <w:sz w:val="22"/>
          <w:szCs w:val="24"/>
          <w:lang w:val="ro-RO"/>
        </w:rPr>
        <w:t>tal___</w:t>
      </w:r>
      <w:r w:rsidR="00F450C6" w:rsidRPr="00246CFC">
        <w:rPr>
          <w:rFonts w:ascii="Tahoma" w:hAnsi="Tahoma" w:cs="Tahoma"/>
          <w:sz w:val="22"/>
          <w:szCs w:val="24"/>
          <w:lang w:val="ro-RO"/>
        </w:rPr>
        <w:t>______</w:t>
      </w:r>
      <w:r w:rsidR="00783342" w:rsidRPr="00246CFC">
        <w:rPr>
          <w:rFonts w:ascii="Tahoma" w:hAnsi="Tahoma" w:cs="Tahoma"/>
          <w:sz w:val="22"/>
          <w:szCs w:val="24"/>
          <w:lang w:val="ro-RO"/>
        </w:rPr>
        <w:t>_</w:t>
      </w:r>
      <w:r w:rsidR="00891700" w:rsidRPr="00246CFC">
        <w:rPr>
          <w:rFonts w:ascii="Tahoma" w:hAnsi="Tahoma" w:cs="Tahoma"/>
          <w:sz w:val="22"/>
          <w:szCs w:val="24"/>
          <w:lang w:val="ro-RO"/>
        </w:rPr>
        <w:t>_</w:t>
      </w:r>
      <w:r w:rsidR="00E40A77">
        <w:rPr>
          <w:rFonts w:ascii="Tahoma" w:hAnsi="Tahoma" w:cs="Tahoma"/>
          <w:sz w:val="22"/>
          <w:szCs w:val="24"/>
          <w:lang w:val="ro-RO"/>
        </w:rPr>
        <w:t>,</w:t>
      </w:r>
      <w:r w:rsidR="0026550C" w:rsidRPr="00246CFC">
        <w:rPr>
          <w:rFonts w:ascii="Tahoma" w:hAnsi="Tahoma" w:cs="Tahoma"/>
          <w:sz w:val="22"/>
          <w:szCs w:val="24"/>
          <w:lang w:val="ro-RO"/>
        </w:rPr>
        <w:t xml:space="preserve"> </w:t>
      </w:r>
      <w:r w:rsidR="00783342" w:rsidRPr="00246CFC">
        <w:rPr>
          <w:rFonts w:ascii="Tahoma" w:hAnsi="Tahoma" w:cs="Tahoma"/>
          <w:sz w:val="22"/>
          <w:szCs w:val="24"/>
          <w:lang w:val="ro-RO"/>
        </w:rPr>
        <w:t xml:space="preserve"> </w:t>
      </w:r>
      <w:r w:rsidR="00F450C6" w:rsidRPr="00246CFC">
        <w:rPr>
          <w:rFonts w:ascii="Tahoma" w:hAnsi="Tahoma" w:cs="Tahoma"/>
          <w:sz w:val="22"/>
          <w:szCs w:val="24"/>
          <w:lang w:val="ro-RO"/>
        </w:rPr>
        <w:t xml:space="preserve">                           </w:t>
      </w:r>
      <w:r w:rsidR="00783342" w:rsidRPr="00246CFC">
        <w:rPr>
          <w:rFonts w:ascii="Tahoma" w:hAnsi="Tahoma" w:cs="Tahoma"/>
          <w:sz w:val="22"/>
          <w:szCs w:val="24"/>
          <w:lang w:val="ro-RO"/>
        </w:rPr>
        <w:t>str. _</w:t>
      </w:r>
      <w:r w:rsidR="00E40A77">
        <w:rPr>
          <w:rFonts w:ascii="Tahoma" w:hAnsi="Tahoma" w:cs="Tahoma"/>
          <w:sz w:val="22"/>
          <w:szCs w:val="24"/>
          <w:lang w:val="ro-RO"/>
        </w:rPr>
        <w:t>_____________</w:t>
      </w:r>
      <w:r w:rsidR="00783342" w:rsidRPr="00246CFC">
        <w:rPr>
          <w:rFonts w:ascii="Tahoma" w:hAnsi="Tahoma" w:cs="Tahoma"/>
          <w:sz w:val="22"/>
          <w:szCs w:val="24"/>
          <w:lang w:val="ro-RO"/>
        </w:rPr>
        <w:t>__________</w:t>
      </w:r>
      <w:r w:rsidR="00E40A77">
        <w:rPr>
          <w:rFonts w:ascii="Tahoma" w:hAnsi="Tahoma" w:cs="Tahoma"/>
          <w:sz w:val="22"/>
          <w:szCs w:val="24"/>
          <w:lang w:val="ro-RO"/>
        </w:rPr>
        <w:t>__</w:t>
      </w:r>
      <w:r w:rsidR="00783342" w:rsidRPr="00246CFC">
        <w:rPr>
          <w:rFonts w:ascii="Tahoma" w:hAnsi="Tahoma" w:cs="Tahoma"/>
          <w:sz w:val="22"/>
          <w:szCs w:val="24"/>
          <w:lang w:val="ro-RO"/>
        </w:rPr>
        <w:t>_____ nr. ___</w:t>
      </w:r>
      <w:r w:rsidR="00E40A77">
        <w:rPr>
          <w:rFonts w:ascii="Tahoma" w:hAnsi="Tahoma" w:cs="Tahoma"/>
          <w:sz w:val="22"/>
          <w:szCs w:val="24"/>
          <w:lang w:val="ro-RO"/>
        </w:rPr>
        <w:t>,</w:t>
      </w:r>
      <w:r w:rsidR="00783342" w:rsidRPr="00246CFC">
        <w:rPr>
          <w:rFonts w:ascii="Tahoma" w:hAnsi="Tahoma" w:cs="Tahoma"/>
          <w:sz w:val="22"/>
          <w:szCs w:val="24"/>
          <w:lang w:val="ro-RO"/>
        </w:rPr>
        <w:t xml:space="preserve"> bloc ___</w:t>
      </w:r>
      <w:r w:rsidR="00E40A77">
        <w:rPr>
          <w:rFonts w:ascii="Tahoma" w:hAnsi="Tahoma" w:cs="Tahoma"/>
          <w:sz w:val="22"/>
          <w:szCs w:val="24"/>
          <w:lang w:val="ro-RO"/>
        </w:rPr>
        <w:t>,</w:t>
      </w:r>
      <w:r w:rsidR="00783342" w:rsidRPr="00246CFC">
        <w:rPr>
          <w:rFonts w:ascii="Tahoma" w:hAnsi="Tahoma" w:cs="Tahoma"/>
          <w:sz w:val="22"/>
          <w:szCs w:val="24"/>
          <w:lang w:val="ro-RO"/>
        </w:rPr>
        <w:t xml:space="preserve"> etaj __</w:t>
      </w:r>
      <w:r w:rsidR="00E40A77">
        <w:rPr>
          <w:rFonts w:ascii="Tahoma" w:hAnsi="Tahoma" w:cs="Tahoma"/>
          <w:sz w:val="22"/>
          <w:szCs w:val="24"/>
          <w:lang w:val="ro-RO"/>
        </w:rPr>
        <w:t>,</w:t>
      </w:r>
      <w:r w:rsidR="00783342" w:rsidRPr="00246CFC">
        <w:rPr>
          <w:rFonts w:ascii="Tahoma" w:hAnsi="Tahoma" w:cs="Tahoma"/>
          <w:sz w:val="22"/>
          <w:szCs w:val="24"/>
          <w:lang w:val="ro-RO"/>
        </w:rPr>
        <w:t xml:space="preserve"> ap. __</w:t>
      </w:r>
      <w:r w:rsidR="00E40A77">
        <w:rPr>
          <w:rFonts w:ascii="Tahoma" w:hAnsi="Tahoma" w:cs="Tahoma"/>
          <w:sz w:val="22"/>
          <w:szCs w:val="24"/>
          <w:lang w:val="ro-RO"/>
        </w:rPr>
        <w:t>,</w:t>
      </w:r>
      <w:r w:rsidR="00783342" w:rsidRPr="00246CFC">
        <w:rPr>
          <w:rFonts w:ascii="Tahoma" w:hAnsi="Tahoma" w:cs="Tahoma"/>
          <w:sz w:val="22"/>
          <w:szCs w:val="24"/>
          <w:lang w:val="ro-RO"/>
        </w:rPr>
        <w:t xml:space="preserve"> telefon ______</w:t>
      </w:r>
      <w:r w:rsidR="00E40A77">
        <w:rPr>
          <w:rFonts w:ascii="Tahoma" w:hAnsi="Tahoma" w:cs="Tahoma"/>
          <w:sz w:val="22"/>
          <w:szCs w:val="24"/>
          <w:lang w:val="ro-RO"/>
        </w:rPr>
        <w:t>___</w:t>
      </w:r>
      <w:r w:rsidR="00783342" w:rsidRPr="00246CFC">
        <w:rPr>
          <w:rFonts w:ascii="Tahoma" w:hAnsi="Tahoma" w:cs="Tahoma"/>
          <w:sz w:val="22"/>
          <w:szCs w:val="24"/>
          <w:lang w:val="ro-RO"/>
        </w:rPr>
        <w:t>_____, certificat de na</w:t>
      </w:r>
      <w:r w:rsidR="00C046D5">
        <w:rPr>
          <w:rFonts w:ascii="Tahoma" w:hAnsi="Tahoma" w:cs="Tahoma"/>
          <w:sz w:val="22"/>
          <w:szCs w:val="24"/>
          <w:lang w:val="ro-RO"/>
        </w:rPr>
        <w:t>ș</w:t>
      </w:r>
      <w:r w:rsidR="00783342" w:rsidRPr="00246CFC">
        <w:rPr>
          <w:rFonts w:ascii="Tahoma" w:hAnsi="Tahoma" w:cs="Tahoma"/>
          <w:sz w:val="22"/>
          <w:szCs w:val="24"/>
          <w:lang w:val="ro-RO"/>
        </w:rPr>
        <w:t>tere seria ____ nr. ___________</w:t>
      </w:r>
      <w:r w:rsidR="00E40A77">
        <w:rPr>
          <w:rFonts w:ascii="Tahoma" w:hAnsi="Tahoma" w:cs="Tahoma"/>
          <w:sz w:val="22"/>
          <w:szCs w:val="24"/>
          <w:lang w:val="ro-RO"/>
        </w:rPr>
        <w:t>,</w:t>
      </w:r>
      <w:r w:rsidR="00783342" w:rsidRPr="00246CFC">
        <w:rPr>
          <w:rFonts w:ascii="Tahoma" w:hAnsi="Tahoma" w:cs="Tahoma"/>
          <w:sz w:val="22"/>
          <w:szCs w:val="24"/>
          <w:lang w:val="ro-RO"/>
        </w:rPr>
        <w:t xml:space="preserve"> posesor al</w:t>
      </w:r>
      <w:r w:rsidR="00AA5ABB" w:rsidRPr="00246CFC">
        <w:rPr>
          <w:rFonts w:ascii="Tahoma" w:hAnsi="Tahoma" w:cs="Tahoma"/>
          <w:sz w:val="22"/>
          <w:szCs w:val="24"/>
          <w:lang w:val="ro-RO"/>
        </w:rPr>
        <w:t xml:space="preserve"> căr</w:t>
      </w:r>
      <w:r w:rsidR="00C046D5">
        <w:rPr>
          <w:rFonts w:ascii="Tahoma" w:hAnsi="Tahoma" w:cs="Tahoma"/>
          <w:sz w:val="22"/>
          <w:szCs w:val="24"/>
          <w:lang w:val="ro-RO"/>
        </w:rPr>
        <w:t>ț</w:t>
      </w:r>
      <w:r w:rsidR="00AA5ABB" w:rsidRPr="00246CFC">
        <w:rPr>
          <w:rFonts w:ascii="Tahoma" w:hAnsi="Tahoma" w:cs="Tahoma"/>
          <w:sz w:val="22"/>
          <w:szCs w:val="24"/>
          <w:lang w:val="ro-RO"/>
        </w:rPr>
        <w:t>ii de identitate</w:t>
      </w:r>
      <w:r w:rsidR="00783342" w:rsidRPr="00246CFC">
        <w:rPr>
          <w:rFonts w:ascii="Tahoma" w:hAnsi="Tahoma" w:cs="Tahoma"/>
          <w:sz w:val="22"/>
          <w:szCs w:val="24"/>
          <w:lang w:val="ro-RO"/>
        </w:rPr>
        <w:t xml:space="preserve"> seria _____ nr. __________, cod numeric personal</w:t>
      </w:r>
      <w:r w:rsidR="00783342" w:rsidRPr="00246CFC">
        <w:rPr>
          <w:rFonts w:ascii="Tahoma" w:hAnsi="Tahoma" w:cs="Tahoma"/>
          <w:sz w:val="22"/>
          <w:szCs w:val="24"/>
          <w:lang w:val="ro-RO"/>
        </w:rPr>
        <w:tab/>
      </w:r>
      <w:r w:rsidR="00783342" w:rsidRPr="00246CFC">
        <w:rPr>
          <w:rFonts w:ascii="Tahoma" w:hAnsi="Tahoma" w:cs="Tahoma"/>
          <w:sz w:val="22"/>
          <w:szCs w:val="24"/>
          <w:lang w:val="ro-RO"/>
        </w:rPr>
        <w:tab/>
      </w:r>
      <w:r w:rsidR="00783342" w:rsidRPr="00246CFC">
        <w:rPr>
          <w:rFonts w:ascii="Tahoma" w:hAnsi="Tahoma" w:cs="Tahoma"/>
          <w:sz w:val="22"/>
          <w:szCs w:val="24"/>
          <w:lang w:val="ro-RO"/>
        </w:rPr>
        <w:tab/>
      </w:r>
      <w:r w:rsidR="00783342" w:rsidRPr="00246CFC">
        <w:rPr>
          <w:rFonts w:ascii="Tahoma" w:hAnsi="Tahoma" w:cs="Tahoma"/>
          <w:sz w:val="22"/>
          <w:szCs w:val="24"/>
          <w:lang w:val="ro-RO"/>
        </w:rPr>
        <w:tab/>
        <w:t xml:space="preserve">    </w:t>
      </w:r>
      <w:r w:rsidR="00C046D5">
        <w:rPr>
          <w:rFonts w:ascii="Tahoma" w:hAnsi="Tahoma" w:cs="Tahoma"/>
          <w:sz w:val="22"/>
          <w:szCs w:val="24"/>
          <w:lang w:val="ro-RO"/>
        </w:rPr>
        <w:t xml:space="preserve">      ,</w:t>
      </w:r>
      <w:r w:rsidR="00E40A77">
        <w:rPr>
          <w:rFonts w:ascii="Tahoma" w:hAnsi="Tahoma" w:cs="Tahoma"/>
          <w:sz w:val="22"/>
          <w:szCs w:val="24"/>
          <w:lang w:val="ro-RO"/>
        </w:rPr>
        <w:t xml:space="preserve">     , </w:t>
      </w:r>
      <w:r w:rsidR="00C046D5">
        <w:rPr>
          <w:rFonts w:ascii="Tahoma" w:hAnsi="Tahoma" w:cs="Tahoma"/>
          <w:sz w:val="22"/>
          <w:szCs w:val="24"/>
          <w:lang w:val="ro-RO"/>
        </w:rPr>
        <w:t xml:space="preserve">cu </w:t>
      </w:r>
      <w:r w:rsidR="00C046D5">
        <w:rPr>
          <w:rFonts w:ascii="Tahoma" w:hAnsi="Tahoma" w:cs="Tahoma"/>
          <w:snapToGrid w:val="0"/>
          <w:sz w:val="22"/>
          <w:szCs w:val="24"/>
          <w:lang w:val="ro-RO"/>
        </w:rPr>
        <w:t>i</w:t>
      </w:r>
      <w:r w:rsidR="00C046D5" w:rsidRPr="00BB1DEF">
        <w:rPr>
          <w:rFonts w:ascii="Tahoma" w:hAnsi="Tahoma" w:cs="Tahoma"/>
          <w:snapToGrid w:val="0"/>
          <w:sz w:val="22"/>
          <w:szCs w:val="24"/>
          <w:lang w:val="ro-RO"/>
        </w:rPr>
        <w:t>ndicativul radioclubului pentru coresponden</w:t>
      </w:r>
      <w:r w:rsidR="00C046D5">
        <w:rPr>
          <w:rFonts w:ascii="Tahoma" w:hAnsi="Tahoma" w:cs="Tahoma"/>
          <w:snapToGrid w:val="0"/>
          <w:sz w:val="22"/>
          <w:szCs w:val="24"/>
          <w:lang w:val="ro-RO"/>
        </w:rPr>
        <w:t>ț</w:t>
      </w:r>
      <w:r w:rsidR="00C046D5" w:rsidRPr="00BB1DEF">
        <w:rPr>
          <w:rFonts w:ascii="Tahoma" w:hAnsi="Tahoma" w:cs="Tahoma"/>
          <w:snapToGrid w:val="0"/>
          <w:sz w:val="22"/>
          <w:szCs w:val="24"/>
          <w:lang w:val="ro-RO"/>
        </w:rPr>
        <w:t>ă:</w:t>
      </w:r>
      <w:r w:rsidR="00C046D5">
        <w:rPr>
          <w:rFonts w:ascii="Tahoma" w:hAnsi="Tahoma" w:cs="Tahoma"/>
          <w:snapToGrid w:val="0"/>
          <w:sz w:val="22"/>
          <w:szCs w:val="24"/>
          <w:lang w:val="ro-RO"/>
        </w:rPr>
        <w:t xml:space="preserve"> ______________________.</w:t>
      </w:r>
    </w:p>
    <w:p w:rsidR="00C046D5" w:rsidRPr="00246CFC" w:rsidRDefault="00C046D5" w:rsidP="00C046D5">
      <w:pPr>
        <w:pStyle w:val="BodyTextIndent"/>
        <w:ind w:firstLine="0"/>
        <w:rPr>
          <w:rFonts w:ascii="Tahoma" w:hAnsi="Tahoma" w:cs="Tahoma"/>
          <w:sz w:val="22"/>
          <w:szCs w:val="24"/>
          <w:lang w:val="ro-RO"/>
        </w:rPr>
      </w:pPr>
    </w:p>
    <w:p w:rsidR="00783342" w:rsidRPr="00246CFC" w:rsidRDefault="00783342" w:rsidP="00783342">
      <w:pPr>
        <w:spacing w:line="360" w:lineRule="auto"/>
        <w:jc w:val="center"/>
        <w:rPr>
          <w:rFonts w:ascii="Tahoma" w:hAnsi="Tahoma" w:cs="Tahoma"/>
          <w:b/>
          <w:sz w:val="22"/>
          <w:szCs w:val="24"/>
          <w:lang w:val="ro-RO"/>
        </w:rPr>
      </w:pPr>
      <w:r w:rsidRPr="00246CFC">
        <w:rPr>
          <w:rFonts w:ascii="Tahoma" w:hAnsi="Tahoma" w:cs="Tahoma"/>
          <w:b/>
          <w:sz w:val="22"/>
          <w:szCs w:val="24"/>
          <w:lang w:val="ro-RO"/>
        </w:rPr>
        <w:t>Vă rog :</w:t>
      </w:r>
    </w:p>
    <w:p w:rsidR="00783342" w:rsidRPr="00246CFC" w:rsidRDefault="000570D2" w:rsidP="00783342">
      <w:pPr>
        <w:pStyle w:val="BodyTextIndent"/>
        <w:ind w:left="851" w:firstLine="0"/>
        <w:rPr>
          <w:rFonts w:ascii="Tahoma" w:hAnsi="Tahoma" w:cs="Tahoma"/>
          <w:b/>
          <w:sz w:val="22"/>
          <w:szCs w:val="24"/>
          <w:lang w:val="ro-RO"/>
        </w:rPr>
      </w:pPr>
      <w:r w:rsidRPr="00246CFC">
        <w:rPr>
          <w:rFonts w:ascii="Tahoma" w:hAnsi="Tahoma" w:cs="Tahoma"/>
          <w:noProof/>
          <w:sz w:val="22"/>
          <w:szCs w:val="24"/>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71120</wp:posOffset>
                </wp:positionV>
                <wp:extent cx="6057900" cy="0"/>
                <wp:effectExtent l="17145" t="16510" r="11430" b="12065"/>
                <wp:wrapNone/>
                <wp:docPr id="3"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22225"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FF3188" id="Line 1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6pt" to="477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" o:allowincell="f" strokeweight="1.75pt">
                <v:stroke linestyle="thinThin"/>
              </v:line>
            </w:pict>
          </mc:Fallback>
        </mc:AlternateContent>
      </w:r>
    </w:p>
    <w:p w:rsidR="00783342" w:rsidRPr="00246CFC" w:rsidRDefault="00783342" w:rsidP="00783342">
      <w:pPr>
        <w:jc w:val="both"/>
        <w:rPr>
          <w:rFonts w:ascii="Tahoma" w:hAnsi="Tahoma" w:cs="Tahoma"/>
          <w:b/>
          <w:i/>
          <w:sz w:val="22"/>
          <w:szCs w:val="24"/>
          <w:lang w:val="ro-RO"/>
        </w:rPr>
      </w:pPr>
    </w:p>
    <w:p w:rsidR="00783342" w:rsidRDefault="0048037E" w:rsidP="0048037E">
      <w:pPr>
        <w:pStyle w:val="BodyTextIndent3"/>
        <w:ind w:firstLine="567"/>
        <w:rPr>
          <w:rFonts w:ascii="Tahoma" w:hAnsi="Tahoma" w:cs="Tahoma"/>
          <w:sz w:val="22"/>
          <w:szCs w:val="24"/>
          <w:lang w:val="ro-RO"/>
        </w:rPr>
      </w:pPr>
      <w:r w:rsidRPr="0048037E">
        <w:rPr>
          <w:rFonts w:ascii="Tahoma" w:hAnsi="Tahoma" w:cs="Tahoma"/>
          <w:sz w:val="40"/>
          <w:szCs w:val="40"/>
          <w:lang w:val="ro-RO"/>
        </w:rPr>
        <w:sym w:font="Wingdings 2" w:char="F054"/>
      </w:r>
      <w:r>
        <w:rPr>
          <w:rFonts w:ascii="Tahoma" w:hAnsi="Tahoma" w:cs="Tahoma"/>
          <w:sz w:val="40"/>
          <w:szCs w:val="40"/>
          <w:lang w:val="ro-RO"/>
        </w:rPr>
        <w:t xml:space="preserve">   </w:t>
      </w:r>
      <w:r w:rsidR="003266ED">
        <w:rPr>
          <w:rFonts w:ascii="Tahoma" w:hAnsi="Tahoma" w:cs="Tahoma"/>
          <w:sz w:val="22"/>
          <w:szCs w:val="24"/>
          <w:lang w:val="ro-RO"/>
        </w:rPr>
        <w:t xml:space="preserve">să includeți în </w:t>
      </w:r>
      <w:proofErr w:type="spellStart"/>
      <w:r w:rsidR="00E40A77">
        <w:rPr>
          <w:rFonts w:ascii="Tahoma" w:hAnsi="Tahoma" w:cs="Tahoma"/>
          <w:sz w:val="22"/>
          <w:szCs w:val="24"/>
          <w:lang w:val="ro-RO"/>
        </w:rPr>
        <w:t>C</w:t>
      </w:r>
      <w:r w:rsidR="003266ED">
        <w:rPr>
          <w:rFonts w:ascii="Tahoma" w:hAnsi="Tahoma" w:cs="Tahoma"/>
          <w:sz w:val="22"/>
          <w:szCs w:val="24"/>
          <w:lang w:val="ro-RO"/>
        </w:rPr>
        <w:t>allbook-ul</w:t>
      </w:r>
      <w:proofErr w:type="spellEnd"/>
      <w:r w:rsidR="003266ED">
        <w:rPr>
          <w:rFonts w:ascii="Tahoma" w:hAnsi="Tahoma" w:cs="Tahoma"/>
          <w:sz w:val="22"/>
          <w:szCs w:val="24"/>
          <w:lang w:val="ro-RO"/>
        </w:rPr>
        <w:t xml:space="preserve"> publicat pe pagina de Internet a ANCOM</w:t>
      </w:r>
      <w:r w:rsidR="00410D30">
        <w:rPr>
          <w:rFonts w:ascii="Tahoma" w:hAnsi="Tahoma" w:cs="Tahoma"/>
          <w:sz w:val="22"/>
          <w:szCs w:val="24"/>
          <w:lang w:val="ro-RO"/>
        </w:rPr>
        <w:t>,</w:t>
      </w:r>
      <w:r w:rsidR="003266ED">
        <w:rPr>
          <w:rFonts w:ascii="Tahoma" w:hAnsi="Tahoma" w:cs="Tahoma"/>
          <w:sz w:val="22"/>
          <w:szCs w:val="24"/>
          <w:lang w:val="ro-RO"/>
        </w:rPr>
        <w:t xml:space="preserve"> următoarele date personale: nume, prenume, localitate de rezidență, județ de rezidență și adresa de e-mail</w:t>
      </w:r>
      <w:r w:rsidR="00783342" w:rsidRPr="00246CFC">
        <w:rPr>
          <w:rFonts w:ascii="Tahoma" w:hAnsi="Tahoma" w:cs="Tahoma"/>
          <w:sz w:val="22"/>
          <w:szCs w:val="24"/>
          <w:lang w:val="ro-RO"/>
        </w:rPr>
        <w:t>.</w:t>
      </w:r>
    </w:p>
    <w:p w:rsidR="003266ED" w:rsidRPr="00246CFC" w:rsidRDefault="003266ED" w:rsidP="00783342">
      <w:pPr>
        <w:pStyle w:val="BodyTextIndent3"/>
        <w:rPr>
          <w:rFonts w:ascii="Tahoma" w:hAnsi="Tahoma" w:cs="Tahoma"/>
          <w:sz w:val="22"/>
          <w:szCs w:val="24"/>
          <w:lang w:val="ro-RO"/>
        </w:rPr>
      </w:pPr>
    </w:p>
    <w:p w:rsidR="00783342" w:rsidRPr="00246CFC" w:rsidRDefault="00783342" w:rsidP="00783342">
      <w:pPr>
        <w:spacing w:line="360" w:lineRule="auto"/>
        <w:ind w:left="720" w:firstLine="851"/>
        <w:jc w:val="both"/>
        <w:rPr>
          <w:rFonts w:ascii="Tahoma" w:hAnsi="Tahoma" w:cs="Tahoma"/>
          <w:sz w:val="22"/>
          <w:szCs w:val="24"/>
          <w:lang w:val="ro-RO"/>
        </w:rPr>
      </w:pPr>
      <w:r w:rsidRPr="00246CFC">
        <w:rPr>
          <w:rFonts w:ascii="Tahoma" w:hAnsi="Tahoma" w:cs="Tahoma"/>
          <w:sz w:val="22"/>
          <w:szCs w:val="24"/>
          <w:lang w:val="ro-RO"/>
        </w:rPr>
        <w:t>Anexez următoarele acte:</w:t>
      </w:r>
    </w:p>
    <w:p w:rsidR="00783342" w:rsidRPr="00246CFC" w:rsidRDefault="00783342" w:rsidP="00783342">
      <w:pPr>
        <w:widowControl w:val="0"/>
        <w:numPr>
          <w:ilvl w:val="0"/>
          <w:numId w:val="1"/>
        </w:numPr>
        <w:jc w:val="both"/>
        <w:rPr>
          <w:rFonts w:ascii="Tahoma" w:hAnsi="Tahoma" w:cs="Tahoma"/>
          <w:snapToGrid w:val="0"/>
          <w:sz w:val="22"/>
          <w:szCs w:val="24"/>
          <w:lang w:val="ro-RO"/>
        </w:rPr>
      </w:pPr>
      <w:r w:rsidRPr="00246CFC">
        <w:rPr>
          <w:rFonts w:ascii="Tahoma" w:hAnsi="Tahoma" w:cs="Tahoma"/>
          <w:snapToGrid w:val="0"/>
          <w:sz w:val="22"/>
          <w:szCs w:val="24"/>
          <w:lang w:val="ro-RO"/>
        </w:rPr>
        <w:t>copie după cartea de identitate;</w:t>
      </w:r>
    </w:p>
    <w:p w:rsidR="00783342" w:rsidRPr="00246CFC" w:rsidRDefault="000570D2" w:rsidP="00783342">
      <w:pPr>
        <w:spacing w:line="360" w:lineRule="auto"/>
        <w:ind w:left="4316"/>
        <w:jc w:val="both"/>
        <w:rPr>
          <w:rFonts w:ascii="Tahoma" w:hAnsi="Tahoma" w:cs="Tahoma"/>
          <w:sz w:val="22"/>
          <w:szCs w:val="24"/>
          <w:lang w:val="ro-RO"/>
        </w:rPr>
      </w:pPr>
      <w:r w:rsidRPr="00246CFC">
        <w:rPr>
          <w:rFonts w:ascii="Tahoma" w:hAnsi="Tahoma" w:cs="Tahoma"/>
          <w:noProof/>
          <w:sz w:val="22"/>
          <w:szCs w:val="24"/>
        </w:rPr>
        <mc:AlternateContent>
          <mc:Choice Requires="wps">
            <w:drawing>
              <wp:anchor distT="0" distB="0" distL="114300" distR="114300" simplePos="0" relativeHeight="251656192" behindDoc="0" locked="0" layoutInCell="0" allowOverlap="1">
                <wp:simplePos x="0" y="0"/>
                <wp:positionH relativeFrom="column">
                  <wp:posOffset>0</wp:posOffset>
                </wp:positionH>
                <wp:positionV relativeFrom="paragraph">
                  <wp:posOffset>119380</wp:posOffset>
                </wp:positionV>
                <wp:extent cx="6057900" cy="0"/>
                <wp:effectExtent l="17145" t="18415" r="11430" b="1968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22225"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5839F7"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4pt" to="477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" o:allowincell="f" strokeweight="1.75pt">
                <v:stroke linestyle="thinThin"/>
              </v:line>
            </w:pict>
          </mc:Fallback>
        </mc:AlternateContent>
      </w:r>
    </w:p>
    <w:p w:rsidR="002D1269" w:rsidRPr="00246CFC" w:rsidRDefault="00F70DCE" w:rsidP="00B36EE3">
      <w:pPr>
        <w:spacing w:line="360" w:lineRule="auto"/>
        <w:ind w:firstLine="567"/>
        <w:jc w:val="both"/>
        <w:rPr>
          <w:rFonts w:ascii="Tahoma" w:hAnsi="Tahoma" w:cs="Tahoma"/>
          <w:sz w:val="22"/>
          <w:szCs w:val="24"/>
          <w:lang w:val="ro-RO"/>
        </w:rPr>
      </w:pPr>
      <w:r w:rsidRPr="00246CFC">
        <w:rPr>
          <w:rFonts w:ascii="Tahoma" w:hAnsi="Tahoma" w:cs="Tahoma"/>
          <w:sz w:val="22"/>
          <w:szCs w:val="24"/>
          <w:lang w:val="ro-RO"/>
        </w:rPr>
        <w:t>Declar</w:t>
      </w:r>
      <w:r w:rsidR="00354E33" w:rsidRPr="00246CFC">
        <w:rPr>
          <w:rFonts w:ascii="Tahoma" w:hAnsi="Tahoma" w:cs="Tahoma"/>
          <w:sz w:val="22"/>
          <w:szCs w:val="24"/>
          <w:lang w:val="ro-RO"/>
        </w:rPr>
        <w:t xml:space="preserve"> că</w:t>
      </w:r>
      <w:r w:rsidRPr="00246CFC">
        <w:rPr>
          <w:rFonts w:ascii="Tahoma" w:hAnsi="Tahoma" w:cs="Tahoma"/>
          <w:sz w:val="22"/>
          <w:szCs w:val="24"/>
          <w:lang w:val="ro-RO"/>
        </w:rPr>
        <w:t xml:space="preserve"> am luat cuno</w:t>
      </w:r>
      <w:r w:rsidR="00C046D5">
        <w:rPr>
          <w:rFonts w:ascii="Tahoma" w:hAnsi="Tahoma" w:cs="Tahoma"/>
          <w:sz w:val="22"/>
          <w:szCs w:val="24"/>
          <w:lang w:val="ro-RO"/>
        </w:rPr>
        <w:t>ș</w:t>
      </w:r>
      <w:r w:rsidRPr="00246CFC">
        <w:rPr>
          <w:rFonts w:ascii="Tahoma" w:hAnsi="Tahoma" w:cs="Tahoma"/>
          <w:sz w:val="22"/>
          <w:szCs w:val="24"/>
          <w:lang w:val="ro-RO"/>
        </w:rPr>
        <w:t>tin</w:t>
      </w:r>
      <w:r w:rsidR="00C046D5">
        <w:rPr>
          <w:rFonts w:ascii="Tahoma" w:hAnsi="Tahoma" w:cs="Tahoma"/>
          <w:sz w:val="22"/>
          <w:szCs w:val="24"/>
          <w:lang w:val="ro-RO"/>
        </w:rPr>
        <w:t>ț</w:t>
      </w:r>
      <w:r w:rsidRPr="00246CFC">
        <w:rPr>
          <w:rFonts w:ascii="Tahoma" w:hAnsi="Tahoma" w:cs="Tahoma"/>
          <w:sz w:val="22"/>
          <w:szCs w:val="24"/>
          <w:lang w:val="ro-RO"/>
        </w:rPr>
        <w:t xml:space="preserve">ă de prevederile </w:t>
      </w:r>
      <w:r w:rsidR="00BE2C37" w:rsidRPr="00BE2C37">
        <w:rPr>
          <w:rFonts w:ascii="Tahoma" w:hAnsi="Tahoma" w:cs="Tahoma"/>
          <w:sz w:val="22"/>
          <w:szCs w:val="24"/>
          <w:lang w:val="ro-RO"/>
        </w:rPr>
        <w:t>Deciziei Președintelui Autorității Naționale pentru Administrare și Reglementare în Comunicații nr. 245/28.03.2017 privind reglementarea serviciului de amator, precum și de dispozițiile celorlalte reglementări în vigoare din domeniul comunicațiilor electronice.</w:t>
      </w:r>
    </w:p>
    <w:p w:rsidR="00BE2C37" w:rsidRDefault="00BE2C37" w:rsidP="002D1269">
      <w:pPr>
        <w:jc w:val="both"/>
        <w:rPr>
          <w:rFonts w:ascii="Tahoma" w:hAnsi="Tahoma" w:cs="Tahoma"/>
          <w:sz w:val="20"/>
          <w:szCs w:val="24"/>
          <w:lang w:val="ro-RO"/>
        </w:rPr>
      </w:pPr>
    </w:p>
    <w:p w:rsidR="00783342" w:rsidRDefault="002D1269" w:rsidP="002D1269">
      <w:pPr>
        <w:jc w:val="both"/>
        <w:rPr>
          <w:rFonts w:ascii="Tahoma" w:hAnsi="Tahoma" w:cs="Tahoma"/>
          <w:sz w:val="20"/>
          <w:szCs w:val="24"/>
          <w:lang w:val="ro-RO"/>
        </w:rPr>
      </w:pPr>
      <w:r w:rsidRPr="002D1269">
        <w:rPr>
          <w:rFonts w:ascii="Tahoma" w:hAnsi="Tahoma" w:cs="Tahoma"/>
          <w:sz w:val="20"/>
          <w:szCs w:val="24"/>
          <w:lang w:val="ro-RO"/>
        </w:rPr>
        <w:t xml:space="preserve">Autoritatea Națională pentru Administrare și Reglementare în Comunicații prelucrează datele dumneavoastră personale în conformitate cu dispozițiile Regulamentului (UE) 2016/679. Scopul prelucrarii îl constituie îndeplinirea obligațiilor legale privind aplicarea politicii naţionale în domeniul comunicaţiilor electronice, comunicaţiilor audiovizuale şi al serviciilor poştale, inclusiv prin reglementarea pieţei şi reglementarea tehnică în aceste domenii, respectând dispozițiile legale, normele și procedurile interne existente în acest sens. În situația în care ANCOM va prelucra ulterior datele cu caracter personal într-un alt scop decât cel pentru care acestea au fost colectate, veți fi informat despre acest lucru înainte de inițierea prelucrării, primind toate detaliile necesare. Datele pot fi dezvăluite de ANCOM unor terți doar în baza unui temei legal. Persoanele vizate de prelucrare își pot exercita toate drepturile prevăzute de Regulamentul 2016/679/UE printr-o cerere scrisă, semnată și datată, trimisă pe adresa autorității. Toate informațiile necesare privind protecția persoanelor fizice în ceea ce priveste prelucrarea datelor cu caracter personal și libera circulație a acestor date sunt disponibile pe pagina de internet </w:t>
      </w:r>
      <w:hyperlink r:id="rId7" w:history="1">
        <w:r w:rsidR="001006E6" w:rsidRPr="00560473">
          <w:rPr>
            <w:rStyle w:val="Hyperlink"/>
            <w:rFonts w:ascii="Tahoma" w:hAnsi="Tahoma" w:cs="Tahoma"/>
            <w:sz w:val="20"/>
            <w:szCs w:val="24"/>
            <w:lang w:val="ro-RO"/>
          </w:rPr>
          <w:t>http://www.ancom.ro/</w:t>
        </w:r>
      </w:hyperlink>
      <w:r w:rsidR="001006E6">
        <w:rPr>
          <w:rFonts w:ascii="Tahoma" w:hAnsi="Tahoma" w:cs="Tahoma"/>
          <w:sz w:val="20"/>
          <w:szCs w:val="24"/>
          <w:lang w:val="ro-RO"/>
        </w:rPr>
        <w:t xml:space="preserve"> </w:t>
      </w:r>
      <w:r w:rsidRPr="002D1269">
        <w:rPr>
          <w:rFonts w:ascii="Tahoma" w:hAnsi="Tahoma" w:cs="Tahoma"/>
          <w:sz w:val="20"/>
          <w:szCs w:val="24"/>
          <w:lang w:val="ro-RO"/>
        </w:rPr>
        <w:t>, la secțiunea “GDPR”.</w:t>
      </w:r>
    </w:p>
    <w:p w:rsidR="0048037E" w:rsidRDefault="0048037E" w:rsidP="002D1269">
      <w:pPr>
        <w:jc w:val="both"/>
        <w:rPr>
          <w:rFonts w:ascii="Tahoma" w:hAnsi="Tahoma" w:cs="Tahoma"/>
          <w:sz w:val="20"/>
          <w:szCs w:val="24"/>
          <w:lang w:val="ro-RO"/>
        </w:rPr>
      </w:pPr>
    </w:p>
    <w:p w:rsidR="0048037E" w:rsidRPr="002D1269" w:rsidRDefault="0048037E" w:rsidP="002D1269">
      <w:pPr>
        <w:jc w:val="both"/>
        <w:rPr>
          <w:rFonts w:ascii="Tahoma" w:hAnsi="Tahoma" w:cs="Tahoma"/>
          <w:sz w:val="20"/>
          <w:szCs w:val="24"/>
          <w:lang w:val="ro-RO"/>
        </w:rPr>
      </w:pPr>
    </w:p>
    <w:p w:rsidR="00FF4F34" w:rsidRPr="00246CFC" w:rsidRDefault="00783342" w:rsidP="00FF4F34">
      <w:pPr>
        <w:spacing w:line="360" w:lineRule="auto"/>
        <w:ind w:firstLine="851"/>
        <w:jc w:val="both"/>
        <w:rPr>
          <w:rFonts w:ascii="Tahoma" w:hAnsi="Tahoma" w:cs="Tahoma"/>
          <w:sz w:val="22"/>
          <w:szCs w:val="24"/>
          <w:lang w:val="ro-RO"/>
        </w:rPr>
      </w:pPr>
      <w:r w:rsidRPr="00246CFC">
        <w:rPr>
          <w:rFonts w:ascii="Tahoma" w:hAnsi="Tahoma" w:cs="Tahoma"/>
          <w:sz w:val="22"/>
          <w:szCs w:val="24"/>
          <w:lang w:val="ro-RO"/>
        </w:rPr>
        <w:t>Data _________________</w:t>
      </w:r>
      <w:r w:rsidRPr="00246CFC">
        <w:rPr>
          <w:rFonts w:ascii="Tahoma" w:hAnsi="Tahoma" w:cs="Tahoma"/>
          <w:sz w:val="22"/>
          <w:szCs w:val="24"/>
          <w:lang w:val="ro-RO"/>
        </w:rPr>
        <w:tab/>
      </w:r>
      <w:r w:rsidRPr="00246CFC">
        <w:rPr>
          <w:rFonts w:ascii="Tahoma" w:hAnsi="Tahoma" w:cs="Tahoma"/>
          <w:sz w:val="22"/>
          <w:szCs w:val="24"/>
          <w:lang w:val="ro-RO"/>
        </w:rPr>
        <w:tab/>
      </w:r>
      <w:r w:rsidRPr="00246CFC">
        <w:rPr>
          <w:rFonts w:ascii="Tahoma" w:hAnsi="Tahoma" w:cs="Tahoma"/>
          <w:sz w:val="22"/>
          <w:szCs w:val="24"/>
          <w:lang w:val="ro-RO"/>
        </w:rPr>
        <w:tab/>
        <w:t xml:space="preserve">Semnătura </w:t>
      </w:r>
      <w:r w:rsidR="00FF4F34" w:rsidRPr="00246CFC">
        <w:rPr>
          <w:rFonts w:ascii="Tahoma" w:hAnsi="Tahoma" w:cs="Tahoma"/>
          <w:sz w:val="22"/>
          <w:szCs w:val="24"/>
          <w:lang w:val="ro-RO"/>
        </w:rPr>
        <w:t xml:space="preserve">  </w:t>
      </w:r>
      <w:r w:rsidRPr="00246CFC">
        <w:rPr>
          <w:rFonts w:ascii="Tahoma" w:hAnsi="Tahoma" w:cs="Tahoma"/>
          <w:sz w:val="22"/>
          <w:szCs w:val="24"/>
          <w:lang w:val="ro-RO"/>
        </w:rPr>
        <w:t>__________________</w:t>
      </w:r>
    </w:p>
    <w:p w:rsidR="0045730D" w:rsidRPr="00246CFC" w:rsidRDefault="00FF4F34" w:rsidP="00FF4F34">
      <w:pPr>
        <w:tabs>
          <w:tab w:val="left" w:pos="1350"/>
        </w:tabs>
        <w:rPr>
          <w:rFonts w:ascii="Tahoma" w:hAnsi="Tahoma" w:cs="Tahoma"/>
          <w:sz w:val="22"/>
          <w:szCs w:val="24"/>
          <w:lang w:val="ro-RO"/>
        </w:rPr>
      </w:pPr>
      <w:r w:rsidRPr="00246CFC">
        <w:rPr>
          <w:rFonts w:ascii="Tahoma" w:hAnsi="Tahoma" w:cs="Tahoma"/>
          <w:sz w:val="22"/>
          <w:szCs w:val="24"/>
          <w:lang w:val="ro-RO"/>
        </w:rPr>
        <w:tab/>
      </w:r>
    </w:p>
    <w:sectPr w:rsidR="0045730D" w:rsidRPr="00246CFC" w:rsidSect="00E40A77">
      <w:headerReference w:type="even" r:id="rId8"/>
      <w:headerReference w:type="default" r:id="rId9"/>
      <w:footerReference w:type="even" r:id="rId10"/>
      <w:footerReference w:type="default" r:id="rId11"/>
      <w:headerReference w:type="first" r:id="rId12"/>
      <w:footerReference w:type="first" r:id="rId13"/>
      <w:pgSz w:w="11907" w:h="16840" w:code="9"/>
      <w:pgMar w:top="1008" w:right="850" w:bottom="720" w:left="1152" w:header="720" w:footer="3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4903" w:rsidRDefault="002B4903">
      <w:r>
        <w:separator/>
      </w:r>
    </w:p>
    <w:p w:rsidR="002B4903" w:rsidRDefault="002B4903"/>
    <w:p w:rsidR="002B4903" w:rsidRDefault="002B4903"/>
  </w:endnote>
  <w:endnote w:type="continuationSeparator" w:id="0">
    <w:p w:rsidR="002B4903" w:rsidRDefault="002B4903">
      <w:r>
        <w:continuationSeparator/>
      </w:r>
    </w:p>
    <w:p w:rsidR="002B4903" w:rsidRDefault="002B4903"/>
    <w:p w:rsidR="002B4903" w:rsidRDefault="002B49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118D" w:rsidRDefault="006B118D" w:rsidP="006358E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B118D" w:rsidRDefault="006B118D">
    <w:pPr>
      <w:pStyle w:val="Footer"/>
    </w:pPr>
  </w:p>
  <w:p w:rsidR="006B118D" w:rsidRDefault="006B118D"/>
  <w:p w:rsidR="006B118D" w:rsidRDefault="006B118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118D" w:rsidRDefault="006B118D">
    <w:pPr>
      <w:pStyle w:val="Footer"/>
      <w:rPr>
        <w:sz w:val="18"/>
        <w:szCs w:val="18"/>
        <w:lang w:val="it-IT"/>
      </w:rPr>
    </w:pPr>
  </w:p>
  <w:p w:rsidR="006B118D" w:rsidRPr="0048037E" w:rsidRDefault="002930BE">
    <w:pPr>
      <w:rPr>
        <w:rFonts w:ascii="Tahoma" w:hAnsi="Tahoma" w:cs="Tahoma"/>
        <w:sz w:val="20"/>
      </w:rPr>
    </w:pPr>
    <w:r w:rsidRPr="0048037E">
      <w:rPr>
        <w:rFonts w:ascii="Tahoma" w:hAnsi="Tahoma" w:cs="Tahoma"/>
        <w:sz w:val="20"/>
        <w:lang w:val="pt-BR"/>
      </w:rPr>
      <w:t>F11-DRARAM</w:t>
    </w:r>
    <w:r w:rsidRPr="0048037E">
      <w:rPr>
        <w:rFonts w:ascii="Tahoma" w:hAnsi="Tahoma" w:cs="Tahoma"/>
        <w:sz w:val="20"/>
        <w:lang w:val="pt-BR"/>
      </w:rPr>
      <w:tab/>
      <w:t xml:space="preserve">                                                                                       </w:t>
    </w:r>
    <w:r w:rsidR="0048037E">
      <w:rPr>
        <w:rFonts w:ascii="Tahoma" w:hAnsi="Tahoma" w:cs="Tahoma"/>
        <w:sz w:val="20"/>
        <w:lang w:val="pt-BR"/>
      </w:rPr>
      <w:t xml:space="preserve">                 </w:t>
    </w:r>
    <w:r w:rsidRPr="0048037E">
      <w:rPr>
        <w:rFonts w:ascii="Tahoma" w:hAnsi="Tahoma" w:cs="Tahoma"/>
        <w:sz w:val="20"/>
        <w:lang w:val="pt-BR"/>
      </w:rPr>
      <w:t xml:space="preserve"> Editia</w:t>
    </w:r>
    <w:r w:rsidR="00164008">
      <w:rPr>
        <w:rFonts w:ascii="Tahoma" w:hAnsi="Tahoma" w:cs="Tahoma"/>
        <w:sz w:val="20"/>
        <w:lang w:val="pt-BR"/>
      </w:rPr>
      <w:t>:</w:t>
    </w:r>
    <w:r w:rsidRPr="0048037E">
      <w:rPr>
        <w:rFonts w:ascii="Tahoma" w:hAnsi="Tahoma" w:cs="Tahoma"/>
        <w:sz w:val="20"/>
        <w:lang w:val="pt-BR"/>
      </w:rPr>
      <w:t xml:space="preserve"> </w:t>
    </w:r>
    <w:r w:rsidR="0048037E" w:rsidRPr="0048037E">
      <w:rPr>
        <w:rFonts w:ascii="Tahoma" w:hAnsi="Tahoma" w:cs="Tahoma"/>
        <w:sz w:val="20"/>
        <w:lang w:val="pt-BR"/>
      </w:rPr>
      <w:t>1</w:t>
    </w:r>
    <w:r w:rsidR="0048037E" w:rsidRPr="0048037E">
      <w:rPr>
        <w:rFonts w:ascii="Tahoma" w:hAnsi="Tahoma" w:cs="Tahoma"/>
        <w:sz w:val="20"/>
      </w:rPr>
      <w:t xml:space="preserve">; </w:t>
    </w:r>
    <w:proofErr w:type="spellStart"/>
    <w:r w:rsidR="0048037E" w:rsidRPr="0048037E">
      <w:rPr>
        <w:rFonts w:ascii="Tahoma" w:hAnsi="Tahoma" w:cs="Tahoma"/>
        <w:sz w:val="20"/>
      </w:rPr>
      <w:t>Revizia</w:t>
    </w:r>
    <w:proofErr w:type="spellEnd"/>
    <w:r w:rsidR="00164008">
      <w:rPr>
        <w:rFonts w:ascii="Tahoma" w:hAnsi="Tahoma" w:cs="Tahoma"/>
        <w:sz w:val="20"/>
      </w:rPr>
      <w:t>:</w:t>
    </w:r>
    <w:r w:rsidR="0048037E" w:rsidRPr="0048037E">
      <w:rPr>
        <w:rFonts w:ascii="Tahoma" w:hAnsi="Tahoma" w:cs="Tahoma"/>
        <w:sz w:val="20"/>
      </w:rPr>
      <w:t xml:space="preserve"> 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4008" w:rsidRDefault="001640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4903" w:rsidRDefault="002B4903">
      <w:r>
        <w:separator/>
      </w:r>
    </w:p>
    <w:p w:rsidR="002B4903" w:rsidRDefault="002B4903"/>
    <w:p w:rsidR="002B4903" w:rsidRDefault="002B4903"/>
  </w:footnote>
  <w:footnote w:type="continuationSeparator" w:id="0">
    <w:p w:rsidR="002B4903" w:rsidRDefault="002B4903">
      <w:r>
        <w:continuationSeparator/>
      </w:r>
    </w:p>
    <w:p w:rsidR="002B4903" w:rsidRDefault="002B4903"/>
    <w:p w:rsidR="002B4903" w:rsidRDefault="002B490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118D" w:rsidRDefault="006B118D"/>
  <w:p w:rsidR="006B118D" w:rsidRDefault="006B118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4F34" w:rsidRPr="002930BE" w:rsidRDefault="00FF4F34" w:rsidP="00FF4F34">
    <w:pPr>
      <w:pStyle w:val="Heading9"/>
      <w:rPr>
        <w:rFonts w:ascii="Tahoma" w:hAnsi="Tahoma" w:cs="Tahoma"/>
        <w:sz w:val="18"/>
        <w:lang w:val="ro-RO"/>
      </w:rPr>
    </w:pPr>
    <w:r w:rsidRPr="002930BE">
      <w:rPr>
        <w:rFonts w:ascii="Tahoma" w:hAnsi="Tahoma" w:cs="Tahoma"/>
        <w:sz w:val="18"/>
        <w:lang w:val="ro-RO"/>
      </w:rPr>
      <w:t xml:space="preserve">Durata medie de completare: 4 minute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4008" w:rsidRDefault="001640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1F5A9C"/>
    <w:multiLevelType w:val="hybridMultilevel"/>
    <w:tmpl w:val="624426C2"/>
    <w:lvl w:ilvl="0" w:tplc="0409000F">
      <w:start w:val="1"/>
      <w:numFmt w:val="decimal"/>
      <w:lvlText w:val="%1."/>
      <w:lvlJc w:val="left"/>
      <w:pPr>
        <w:tabs>
          <w:tab w:val="num" w:pos="1800"/>
        </w:tabs>
        <w:ind w:left="1800" w:hanging="360"/>
      </w:pPr>
    </w:lvl>
    <w:lvl w:ilvl="1" w:tplc="3A6A8478">
      <w:numFmt w:val="bullet"/>
      <w:lvlText w:val=""/>
      <w:lvlJc w:val="left"/>
      <w:pPr>
        <w:tabs>
          <w:tab w:val="num" w:pos="2520"/>
        </w:tabs>
        <w:ind w:left="2520" w:hanging="360"/>
      </w:pPr>
      <w:rPr>
        <w:rFonts w:ascii="Symbol" w:eastAsia="Times New Roman" w:hAnsi="Symbol" w:cs="Times New Roman"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3342"/>
    <w:rsid w:val="000258CE"/>
    <w:rsid w:val="000560C7"/>
    <w:rsid w:val="000570D2"/>
    <w:rsid w:val="00063C80"/>
    <w:rsid w:val="000B4672"/>
    <w:rsid w:val="000C3B4F"/>
    <w:rsid w:val="001006E6"/>
    <w:rsid w:val="001617BD"/>
    <w:rsid w:val="00164008"/>
    <w:rsid w:val="00210CFC"/>
    <w:rsid w:val="00246CFC"/>
    <w:rsid w:val="00251D92"/>
    <w:rsid w:val="002576E4"/>
    <w:rsid w:val="0026550C"/>
    <w:rsid w:val="00292829"/>
    <w:rsid w:val="002930BE"/>
    <w:rsid w:val="002B4903"/>
    <w:rsid w:val="002C4F5B"/>
    <w:rsid w:val="002D1269"/>
    <w:rsid w:val="003266ED"/>
    <w:rsid w:val="00333877"/>
    <w:rsid w:val="00354E33"/>
    <w:rsid w:val="003D65BC"/>
    <w:rsid w:val="003E4D28"/>
    <w:rsid w:val="00410B8F"/>
    <w:rsid w:val="00410D30"/>
    <w:rsid w:val="0045730D"/>
    <w:rsid w:val="004631E8"/>
    <w:rsid w:val="0048037E"/>
    <w:rsid w:val="004A7427"/>
    <w:rsid w:val="004C0A84"/>
    <w:rsid w:val="00525157"/>
    <w:rsid w:val="005873DF"/>
    <w:rsid w:val="00593A86"/>
    <w:rsid w:val="00593DDE"/>
    <w:rsid w:val="005B0B3A"/>
    <w:rsid w:val="005C1CBB"/>
    <w:rsid w:val="005D5C16"/>
    <w:rsid w:val="00613903"/>
    <w:rsid w:val="006358E9"/>
    <w:rsid w:val="006B118D"/>
    <w:rsid w:val="006F4A24"/>
    <w:rsid w:val="00727B51"/>
    <w:rsid w:val="00733C8B"/>
    <w:rsid w:val="00783342"/>
    <w:rsid w:val="007C1B51"/>
    <w:rsid w:val="007D10CE"/>
    <w:rsid w:val="007D494B"/>
    <w:rsid w:val="00802B50"/>
    <w:rsid w:val="0081267E"/>
    <w:rsid w:val="00886914"/>
    <w:rsid w:val="00891700"/>
    <w:rsid w:val="008A4490"/>
    <w:rsid w:val="008B0C12"/>
    <w:rsid w:val="008D1DDB"/>
    <w:rsid w:val="008E01CE"/>
    <w:rsid w:val="0092023C"/>
    <w:rsid w:val="00961A1D"/>
    <w:rsid w:val="00A265CC"/>
    <w:rsid w:val="00A46AF0"/>
    <w:rsid w:val="00A91472"/>
    <w:rsid w:val="00A9153B"/>
    <w:rsid w:val="00AA5ABB"/>
    <w:rsid w:val="00AA674B"/>
    <w:rsid w:val="00B36EE3"/>
    <w:rsid w:val="00BE2C37"/>
    <w:rsid w:val="00BF5CBD"/>
    <w:rsid w:val="00C046D5"/>
    <w:rsid w:val="00C31D3A"/>
    <w:rsid w:val="00D036AF"/>
    <w:rsid w:val="00D611EB"/>
    <w:rsid w:val="00E40A77"/>
    <w:rsid w:val="00EA3A69"/>
    <w:rsid w:val="00ED72FC"/>
    <w:rsid w:val="00F00CCB"/>
    <w:rsid w:val="00F273C1"/>
    <w:rsid w:val="00F274F5"/>
    <w:rsid w:val="00F450C6"/>
    <w:rsid w:val="00F70DCE"/>
    <w:rsid w:val="00FF18CD"/>
    <w:rsid w:val="00FF4F3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15FF8A25-C104-4BAA-910D-BD2EFE002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83342"/>
    <w:rPr>
      <w:sz w:val="24"/>
      <w:lang w:val="en-US" w:eastAsia="en-US"/>
    </w:rPr>
  </w:style>
  <w:style w:type="paragraph" w:styleId="Heading1">
    <w:name w:val="heading 1"/>
    <w:basedOn w:val="Normal"/>
    <w:next w:val="Normal"/>
    <w:qFormat/>
    <w:rsid w:val="00783342"/>
    <w:pPr>
      <w:keepNext/>
      <w:jc w:val="center"/>
      <w:outlineLvl w:val="0"/>
    </w:pPr>
    <w:rPr>
      <w:u w:val="single"/>
    </w:rPr>
  </w:style>
  <w:style w:type="paragraph" w:styleId="Heading9">
    <w:name w:val="heading 9"/>
    <w:basedOn w:val="Normal"/>
    <w:next w:val="Normal"/>
    <w:link w:val="Heading9Char"/>
    <w:unhideWhenUsed/>
    <w:qFormat/>
    <w:rsid w:val="00FF4F34"/>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783342"/>
    <w:pPr>
      <w:spacing w:line="360" w:lineRule="auto"/>
      <w:ind w:firstLine="851"/>
      <w:jc w:val="both"/>
    </w:pPr>
  </w:style>
  <w:style w:type="paragraph" w:styleId="BodyTextIndent3">
    <w:name w:val="Body Text Indent 3"/>
    <w:basedOn w:val="Normal"/>
    <w:rsid w:val="00783342"/>
    <w:pPr>
      <w:spacing w:line="360" w:lineRule="auto"/>
      <w:ind w:firstLine="993"/>
      <w:jc w:val="both"/>
    </w:pPr>
  </w:style>
  <w:style w:type="paragraph" w:styleId="FootnoteText">
    <w:name w:val="footnote text"/>
    <w:basedOn w:val="Normal"/>
    <w:semiHidden/>
    <w:rsid w:val="00783342"/>
    <w:rPr>
      <w:sz w:val="20"/>
    </w:rPr>
  </w:style>
  <w:style w:type="character" w:styleId="FootnoteReference">
    <w:name w:val="footnote reference"/>
    <w:semiHidden/>
    <w:rsid w:val="00783342"/>
    <w:rPr>
      <w:vertAlign w:val="superscript"/>
    </w:rPr>
  </w:style>
  <w:style w:type="paragraph" w:styleId="Footer">
    <w:name w:val="footer"/>
    <w:basedOn w:val="Normal"/>
    <w:rsid w:val="00783342"/>
    <w:pPr>
      <w:tabs>
        <w:tab w:val="center" w:pos="4320"/>
        <w:tab w:val="right" w:pos="8640"/>
      </w:tabs>
    </w:pPr>
  </w:style>
  <w:style w:type="character" w:styleId="PageNumber">
    <w:name w:val="page number"/>
    <w:basedOn w:val="DefaultParagraphFont"/>
    <w:rsid w:val="00783342"/>
  </w:style>
  <w:style w:type="paragraph" w:styleId="BalloonText">
    <w:name w:val="Balloon Text"/>
    <w:basedOn w:val="Normal"/>
    <w:semiHidden/>
    <w:rsid w:val="00783342"/>
    <w:rPr>
      <w:rFonts w:ascii="Tahoma" w:hAnsi="Tahoma" w:cs="Tahoma"/>
      <w:sz w:val="16"/>
      <w:szCs w:val="16"/>
    </w:rPr>
  </w:style>
  <w:style w:type="paragraph" w:styleId="Header">
    <w:name w:val="header"/>
    <w:basedOn w:val="Normal"/>
    <w:rsid w:val="00A46AF0"/>
    <w:pPr>
      <w:tabs>
        <w:tab w:val="center" w:pos="4320"/>
        <w:tab w:val="right" w:pos="8640"/>
      </w:tabs>
    </w:pPr>
  </w:style>
  <w:style w:type="character" w:customStyle="1" w:styleId="Heading9Char">
    <w:name w:val="Heading 9 Char"/>
    <w:link w:val="Heading9"/>
    <w:rsid w:val="00FF4F34"/>
    <w:rPr>
      <w:rFonts w:ascii="Cambria" w:eastAsia="Times New Roman" w:hAnsi="Cambria" w:cs="Times New Roman"/>
      <w:sz w:val="22"/>
      <w:szCs w:val="22"/>
    </w:rPr>
  </w:style>
  <w:style w:type="character" w:styleId="Hyperlink">
    <w:name w:val="Hyperlink"/>
    <w:basedOn w:val="DefaultParagraphFont"/>
    <w:rsid w:val="001006E6"/>
    <w:rPr>
      <w:color w:val="0563C1" w:themeColor="hyperlink"/>
      <w:u w:val="single"/>
    </w:rPr>
  </w:style>
  <w:style w:type="character" w:customStyle="1" w:styleId="UnresolvedMention1">
    <w:name w:val="Unresolved Mention1"/>
    <w:basedOn w:val="DefaultParagraphFont"/>
    <w:uiPriority w:val="99"/>
    <w:semiHidden/>
    <w:unhideWhenUsed/>
    <w:rsid w:val="001006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ancom.ro/"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316</Words>
  <Characters>2317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FORMULAR CERERE TIP  PENTRU ELIBERAREA</vt:lpstr>
    </vt:vector>
  </TitlesOfParts>
  <Company>ANRCTI</Company>
  <LinksUpToDate>false</LinksUpToDate>
  <CharactersWithSpaces>2628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 CERERE TIP  PENTRU ELIBERAREA</dc:title>
  <dc:subject/>
  <dc:creator>Corina Busila</dc:creator>
  <cp:keywords/>
  <cp:lastModifiedBy>Mihai Cornel Oprean</cp:lastModifiedBy>
  <cp:revision>3</cp:revision>
  <cp:lastPrinted>2013-01-29T07:45:00Z</cp:lastPrinted>
  <dcterms:created xsi:type="dcterms:W3CDTF">2019-04-19T08:42:00Z</dcterms:created>
  <dcterms:modified xsi:type="dcterms:W3CDTF">2019-04-22T11:25:00Z</dcterms:modified>
</cp:coreProperties>
</file>