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2863" w14:textId="77777777" w:rsidR="008666A8" w:rsidRPr="008666A8" w:rsidRDefault="008666A8" w:rsidP="008666A8">
      <w:pPr>
        <w:pStyle w:val="Header"/>
        <w:rPr>
          <w:rFonts w:ascii="Tahoma" w:hAnsi="Tahoma" w:cs="Tahoma"/>
          <w:lang w:val="fr-FR"/>
        </w:rPr>
      </w:pPr>
      <w:proofErr w:type="spellStart"/>
      <w:r w:rsidRPr="008666A8">
        <w:rPr>
          <w:rFonts w:ascii="Tahoma" w:hAnsi="Tahoma" w:cs="Tahoma"/>
          <w:i/>
          <w:sz w:val="16"/>
          <w:szCs w:val="22"/>
          <w:lang w:val="fr-FR"/>
        </w:rPr>
        <w:t>Durata</w:t>
      </w:r>
      <w:proofErr w:type="spellEnd"/>
      <w:r w:rsidRPr="008666A8">
        <w:rPr>
          <w:rFonts w:ascii="Tahoma" w:hAnsi="Tahoma" w:cs="Tahoma"/>
          <w:i/>
          <w:sz w:val="16"/>
          <w:szCs w:val="22"/>
          <w:lang w:val="fr-FR"/>
        </w:rPr>
        <w:t xml:space="preserve"> </w:t>
      </w:r>
      <w:proofErr w:type="spellStart"/>
      <w:r w:rsidRPr="008666A8">
        <w:rPr>
          <w:rFonts w:ascii="Tahoma" w:hAnsi="Tahoma" w:cs="Tahoma"/>
          <w:i/>
          <w:sz w:val="16"/>
          <w:szCs w:val="22"/>
          <w:lang w:val="fr-FR"/>
        </w:rPr>
        <w:t>medie</w:t>
      </w:r>
      <w:proofErr w:type="spellEnd"/>
      <w:r w:rsidRPr="008666A8">
        <w:rPr>
          <w:rFonts w:ascii="Tahoma" w:hAnsi="Tahoma" w:cs="Tahoma"/>
          <w:i/>
          <w:sz w:val="16"/>
          <w:szCs w:val="22"/>
          <w:lang w:val="fr-FR"/>
        </w:rPr>
        <w:t xml:space="preserve"> de </w:t>
      </w:r>
      <w:proofErr w:type="spellStart"/>
      <w:proofErr w:type="gramStart"/>
      <w:r w:rsidRPr="008666A8">
        <w:rPr>
          <w:rFonts w:ascii="Tahoma" w:hAnsi="Tahoma" w:cs="Tahoma"/>
          <w:i/>
          <w:sz w:val="16"/>
          <w:szCs w:val="22"/>
          <w:lang w:val="fr-FR"/>
        </w:rPr>
        <w:t>completare</w:t>
      </w:r>
      <w:proofErr w:type="spellEnd"/>
      <w:r w:rsidRPr="008666A8">
        <w:rPr>
          <w:rFonts w:ascii="Tahoma" w:hAnsi="Tahoma" w:cs="Tahoma"/>
          <w:i/>
          <w:sz w:val="16"/>
          <w:szCs w:val="22"/>
          <w:lang w:val="fr-FR"/>
        </w:rPr>
        <w:t>:</w:t>
      </w:r>
      <w:proofErr w:type="gramEnd"/>
      <w:r w:rsidRPr="008666A8">
        <w:rPr>
          <w:rFonts w:ascii="Tahoma" w:hAnsi="Tahoma" w:cs="Tahoma"/>
          <w:i/>
          <w:sz w:val="16"/>
          <w:szCs w:val="22"/>
          <w:lang w:val="fr-FR"/>
        </w:rPr>
        <w:t xml:space="preserve"> 4 minute</w:t>
      </w:r>
    </w:p>
    <w:p w14:paraId="6259436A" w14:textId="77777777" w:rsidR="008666A8" w:rsidRPr="008666A8" w:rsidRDefault="008666A8" w:rsidP="008666A8">
      <w:pPr>
        <w:pStyle w:val="Header"/>
        <w:rPr>
          <w:rFonts w:ascii="Tahoma" w:hAnsi="Tahoma" w:cs="Tahoma"/>
          <w:lang w:val="fr-FR"/>
        </w:rPr>
      </w:pPr>
      <w:r w:rsidRPr="008666A8">
        <w:rPr>
          <w:rFonts w:ascii="Tahoma" w:hAnsi="Tahoma" w:cs="Tahoma"/>
          <w:lang w:val="fr-FR"/>
        </w:rPr>
        <w:t>AN</w:t>
      </w:r>
      <w:r>
        <w:rPr>
          <w:rFonts w:ascii="Tahoma" w:hAnsi="Tahoma" w:cs="Tahoma"/>
          <w:lang w:val="fr-FR"/>
        </w:rPr>
        <w:t>TET SOLICITANT</w:t>
      </w:r>
    </w:p>
    <w:p w14:paraId="23232888" w14:textId="77777777" w:rsidR="00FB2B38" w:rsidRPr="00ED1AD0" w:rsidRDefault="00C928E7" w:rsidP="00FB2B38">
      <w:pPr>
        <w:rPr>
          <w:rFonts w:ascii="Tahoma" w:hAnsi="Tahoma" w:cs="Tahoma"/>
          <w:sz w:val="22"/>
          <w:szCs w:val="22"/>
        </w:rPr>
      </w:pPr>
      <w:r>
        <w:rPr>
          <w:rFonts w:ascii="Tahoma" w:hAnsi="Tahoma" w:cs="Tahoma"/>
          <w:sz w:val="22"/>
          <w:szCs w:val="22"/>
        </w:rPr>
        <w:tab/>
      </w:r>
    </w:p>
    <w:p w14:paraId="16D6A667" w14:textId="77777777" w:rsidR="00FB2B38" w:rsidRPr="00ED1AD0" w:rsidRDefault="00FB2B38" w:rsidP="00FB2B38">
      <w:pPr>
        <w:jc w:val="center"/>
        <w:rPr>
          <w:rFonts w:ascii="Tahoma" w:hAnsi="Tahoma" w:cs="Tahoma"/>
          <w:b/>
          <w:bCs/>
          <w:sz w:val="22"/>
          <w:szCs w:val="22"/>
        </w:rPr>
      </w:pPr>
      <w:r w:rsidRPr="00ED1AD0">
        <w:rPr>
          <w:rFonts w:ascii="Tahoma" w:hAnsi="Tahoma" w:cs="Tahoma"/>
          <w:b/>
          <w:bCs/>
          <w:sz w:val="22"/>
          <w:szCs w:val="22"/>
        </w:rPr>
        <w:t>CERERE DE ELIBERARE/MODIFICARE A</w:t>
      </w:r>
    </w:p>
    <w:p w14:paraId="43BA6B59" w14:textId="7C3E1D7A" w:rsidR="00FB2B38" w:rsidRDefault="00FB2B38" w:rsidP="00FB2B38">
      <w:pPr>
        <w:jc w:val="center"/>
        <w:rPr>
          <w:rFonts w:ascii="Tahoma" w:hAnsi="Tahoma" w:cs="Tahoma"/>
          <w:b/>
          <w:bCs/>
          <w:sz w:val="22"/>
          <w:szCs w:val="22"/>
        </w:rPr>
      </w:pPr>
      <w:r w:rsidRPr="00ED1AD0">
        <w:rPr>
          <w:rFonts w:ascii="Tahoma" w:hAnsi="Tahoma" w:cs="Tahoma"/>
          <w:b/>
          <w:bCs/>
          <w:sz w:val="22"/>
          <w:szCs w:val="22"/>
        </w:rPr>
        <w:t>AUTORIZAŢIEI TEHNICE PENTRU STAŢII DE EMISIE</w:t>
      </w:r>
      <w:r w:rsidR="00D2282D">
        <w:rPr>
          <w:rFonts w:ascii="Tahoma" w:hAnsi="Tahoma" w:cs="Tahoma"/>
          <w:b/>
          <w:bCs/>
          <w:sz w:val="22"/>
          <w:szCs w:val="22"/>
        </w:rPr>
        <w:t xml:space="preserve"> DVB-T2</w:t>
      </w:r>
    </w:p>
    <w:p w14:paraId="75FDBA4B" w14:textId="21E0BB85" w:rsidR="008666A8" w:rsidRDefault="008666A8" w:rsidP="00FB2B38">
      <w:pPr>
        <w:jc w:val="center"/>
        <w:rPr>
          <w:rFonts w:ascii="Tahoma" w:hAnsi="Tahoma" w:cs="Tahoma"/>
          <w:b/>
          <w:bCs/>
          <w:sz w:val="22"/>
          <w:szCs w:val="22"/>
        </w:rPr>
      </w:pPr>
    </w:p>
    <w:bookmarkStart w:id="0" w:name="do|ax5|pe8|pa4"/>
    <w:p w14:paraId="026734CE" w14:textId="77777777" w:rsidR="008666A8" w:rsidRPr="009D6DAA" w:rsidRDefault="008666A8" w:rsidP="008666A8">
      <w:pPr>
        <w:jc w:val="both"/>
        <w:rPr>
          <w:rFonts w:ascii="Tahoma" w:hAnsi="Tahoma"/>
        </w:rPr>
      </w:pPr>
      <w:r w:rsidRPr="009D6DAA">
        <w:rPr>
          <w:rFonts w:ascii="Tahoma" w:hAnsi="Tahoma"/>
        </w:rPr>
        <w:fldChar w:fldCharType="begin"/>
      </w:r>
      <w:r w:rsidRPr="009D6DAA">
        <w:rPr>
          <w:rFonts w:ascii="Tahoma" w:hAnsi="Tahoma"/>
        </w:rPr>
        <w:instrText xml:space="preserve"> HYPERLINK "" \l "#" </w:instrText>
      </w:r>
      <w:r w:rsidRPr="009D6DAA">
        <w:rPr>
          <w:rFonts w:ascii="Tahoma" w:hAnsi="Tahoma"/>
        </w:rPr>
        <w:fldChar w:fldCharType="end"/>
      </w:r>
      <w:bookmarkEnd w:id="0"/>
      <w:r w:rsidRPr="009D6DAA">
        <w:rPr>
          <w:rStyle w:val="tpa1"/>
          <w:rFonts w:ascii="Tahoma" w:hAnsi="Tahoma"/>
        </w:rPr>
        <w:t>Către</w:t>
      </w:r>
    </w:p>
    <w:bookmarkStart w:id="1" w:name="do|ax5|pe8|pa5"/>
    <w:p w14:paraId="4C6178A2" w14:textId="77777777" w:rsidR="008666A8" w:rsidRPr="009D6DAA" w:rsidRDefault="008666A8" w:rsidP="008666A8">
      <w:pPr>
        <w:ind w:firstLine="720"/>
        <w:jc w:val="both"/>
        <w:rPr>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fldChar w:fldCharType="end"/>
      </w:r>
      <w:bookmarkEnd w:id="1"/>
      <w:r w:rsidRPr="009D6DAA">
        <w:rPr>
          <w:rFonts w:ascii="Tahoma" w:hAnsi="Tahoma"/>
          <w:b/>
        </w:rPr>
        <w:t xml:space="preserve">Autoritatea Națională </w:t>
      </w:r>
      <w:r w:rsidRPr="009D6DAA">
        <w:rPr>
          <w:rStyle w:val="tpa1"/>
          <w:rFonts w:ascii="Tahoma" w:hAnsi="Tahoma"/>
          <w:b/>
        </w:rPr>
        <w:t xml:space="preserve">pentru Administrare și Reglementare în Comunicații </w:t>
      </w:r>
    </w:p>
    <w:bookmarkStart w:id="2" w:name="do|ax5|pe8|pa6"/>
    <w:p w14:paraId="525DC8BA" w14:textId="77777777" w:rsidR="008666A8" w:rsidRPr="009D6DAA" w:rsidRDefault="008666A8" w:rsidP="008666A8">
      <w:pPr>
        <w:ind w:firstLine="720"/>
        <w:jc w:val="both"/>
        <w:rPr>
          <w:rStyle w:val="tpa1"/>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fldChar w:fldCharType="end"/>
      </w:r>
      <w:bookmarkEnd w:id="2"/>
      <w:r w:rsidRPr="009D6DAA">
        <w:rPr>
          <w:rStyle w:val="tpa1"/>
          <w:rFonts w:ascii="Tahoma" w:hAnsi="Tahoma"/>
          <w:b/>
        </w:rPr>
        <w:t>Direcția Regională</w:t>
      </w:r>
      <w:r>
        <w:rPr>
          <w:rStyle w:val="FootnoteReference"/>
          <w:rFonts w:ascii="Tahoma" w:hAnsi="Tahoma"/>
          <w:b/>
        </w:rPr>
        <w:footnoteReference w:id="1"/>
      </w:r>
      <w:r>
        <w:rPr>
          <w:rStyle w:val="tpa1"/>
          <w:rFonts w:ascii="Tahoma" w:hAnsi="Tahoma"/>
          <w:b/>
          <w:vertAlign w:val="superscript"/>
        </w:rPr>
        <w:t>)</w:t>
      </w:r>
      <w:r w:rsidRPr="009D6DAA">
        <w:rPr>
          <w:rStyle w:val="tpa1"/>
          <w:rFonts w:ascii="Tahoma" w:hAnsi="Tahoma"/>
          <w:b/>
        </w:rPr>
        <w:t xml:space="preserve"> _______________</w:t>
      </w:r>
    </w:p>
    <w:p w14:paraId="4586A2ED" w14:textId="77777777" w:rsidR="008666A8" w:rsidRPr="00ED1AD0" w:rsidRDefault="008666A8" w:rsidP="00FB2B38">
      <w:pPr>
        <w:jc w:val="center"/>
        <w:rPr>
          <w:rFonts w:ascii="Tahoma" w:hAnsi="Tahoma" w:cs="Tahoma"/>
          <w:b/>
          <w:bCs/>
          <w:sz w:val="22"/>
          <w:szCs w:val="22"/>
        </w:rPr>
      </w:pPr>
    </w:p>
    <w:p w14:paraId="7C10A5C3" w14:textId="05872EA7" w:rsidR="00C928E7" w:rsidRPr="00ED1AD0" w:rsidRDefault="00C928E7" w:rsidP="00C928E7">
      <w:pPr>
        <w:jc w:val="both"/>
        <w:rPr>
          <w:rFonts w:ascii="Tahoma" w:hAnsi="Tahoma" w:cs="Tahoma"/>
          <w:sz w:val="22"/>
          <w:szCs w:val="22"/>
        </w:rPr>
      </w:pPr>
      <w:r w:rsidRPr="00ED1AD0">
        <w:rPr>
          <w:rFonts w:ascii="Tahoma" w:hAnsi="Tahoma" w:cs="Tahoma"/>
          <w:sz w:val="22"/>
          <w:szCs w:val="22"/>
        </w:rPr>
        <w:t xml:space="preserve">____________________ </w:t>
      </w:r>
      <w:r w:rsidR="00E16094">
        <w:rPr>
          <w:rFonts w:ascii="Tahoma" w:hAnsi="Tahoma" w:cs="Tahoma"/>
          <w:i/>
          <w:iCs/>
          <w:sz w:val="22"/>
          <w:szCs w:val="22"/>
        </w:rPr>
        <w:t>(</w:t>
      </w:r>
      <w:r w:rsidRPr="00ED1AD0">
        <w:rPr>
          <w:rFonts w:ascii="Tahoma" w:hAnsi="Tahoma" w:cs="Tahoma"/>
          <w:i/>
          <w:iCs/>
          <w:sz w:val="22"/>
          <w:szCs w:val="22"/>
        </w:rPr>
        <w:t xml:space="preserve">denumire/numele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prenumele)</w:t>
      </w:r>
      <w:r w:rsidRPr="00ED1AD0">
        <w:rPr>
          <w:rFonts w:ascii="Tahoma" w:hAnsi="Tahoma" w:cs="Tahoma"/>
          <w:sz w:val="22"/>
          <w:szCs w:val="22"/>
        </w:rPr>
        <w:t xml:space="preserve">, având sediul/domiciliul în ______ __________________ </w:t>
      </w:r>
      <w:r w:rsidR="00E16094">
        <w:rPr>
          <w:rFonts w:ascii="Tahoma" w:hAnsi="Tahoma" w:cs="Tahoma"/>
          <w:i/>
          <w:iCs/>
          <w:sz w:val="22"/>
          <w:szCs w:val="22"/>
        </w:rPr>
        <w:t>(</w:t>
      </w:r>
      <w:r w:rsidRPr="00ED1AD0">
        <w:rPr>
          <w:rFonts w:ascii="Tahoma" w:hAnsi="Tahoma" w:cs="Tahoma"/>
          <w:i/>
          <w:iCs/>
          <w:sz w:val="22"/>
          <w:szCs w:val="22"/>
        </w:rPr>
        <w:t>adresa completă, inclusiv telefon şi fax),</w:t>
      </w:r>
      <w:r w:rsidRPr="00ED1AD0">
        <w:rPr>
          <w:rFonts w:ascii="Tahoma" w:hAnsi="Tahoma" w:cs="Tahoma"/>
          <w:sz w:val="22"/>
          <w:szCs w:val="22"/>
        </w:rPr>
        <w:t xml:space="preserve"> înmatriculată/înregistrată la Oficiul Registrului Comerţului sub nr. __________________, </w:t>
      </w:r>
      <w:r w:rsidR="00E16094">
        <w:rPr>
          <w:rFonts w:ascii="Tahoma" w:hAnsi="Tahoma" w:cs="Tahoma"/>
          <w:i/>
          <w:iCs/>
          <w:sz w:val="22"/>
          <w:szCs w:val="22"/>
        </w:rPr>
        <w:t>(</w:t>
      </w:r>
      <w:r w:rsidRPr="00ED1AD0">
        <w:rPr>
          <w:rFonts w:ascii="Tahoma" w:hAnsi="Tahoma" w:cs="Tahoma"/>
          <w:i/>
          <w:iCs/>
          <w:sz w:val="22"/>
          <w:szCs w:val="22"/>
        </w:rPr>
        <w:t xml:space="preserve">în cazul persoanelor juridice – numărul de înregistrare/codul unic de înregistrare) </w:t>
      </w:r>
      <w:r w:rsidRPr="00ED1AD0">
        <w:rPr>
          <w:rFonts w:ascii="Tahoma" w:hAnsi="Tahoma" w:cs="Tahoma"/>
          <w:sz w:val="22"/>
          <w:szCs w:val="22"/>
        </w:rPr>
        <w:t xml:space="preserve">cod fiscal ________ </w:t>
      </w:r>
      <w:r w:rsidR="00E16094">
        <w:rPr>
          <w:rFonts w:ascii="Tahoma" w:hAnsi="Tahoma" w:cs="Tahoma"/>
          <w:i/>
          <w:iCs/>
          <w:sz w:val="22"/>
          <w:szCs w:val="22"/>
        </w:rPr>
        <w:t>(</w:t>
      </w:r>
      <w:r w:rsidRPr="00ED1AD0">
        <w:rPr>
          <w:rFonts w:ascii="Tahoma" w:hAnsi="Tahoma" w:cs="Tahoma"/>
          <w:i/>
          <w:iCs/>
          <w:sz w:val="22"/>
          <w:szCs w:val="22"/>
        </w:rPr>
        <w:t>după caz),</w:t>
      </w:r>
      <w:r w:rsidRPr="00ED1AD0">
        <w:rPr>
          <w:rFonts w:ascii="Tahoma" w:hAnsi="Tahoma" w:cs="Tahoma"/>
          <w:sz w:val="22"/>
          <w:szCs w:val="22"/>
        </w:rPr>
        <w:t xml:space="preserve">/ identificat(ă) prin _________________, </w:t>
      </w:r>
      <w:r w:rsidRPr="00ED1AD0">
        <w:rPr>
          <w:rFonts w:ascii="Tahoma" w:hAnsi="Tahoma" w:cs="Tahoma"/>
          <w:i/>
          <w:iCs/>
          <w:sz w:val="22"/>
          <w:szCs w:val="22"/>
        </w:rPr>
        <w:t xml:space="preserve">(în cazul comercianţilor-persoanelor fizice şi asociaţii familiale – actul de identitate: seria, numărul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emitentul, şi codul n</w:t>
      </w:r>
      <w:r w:rsidR="00E16094">
        <w:rPr>
          <w:rFonts w:ascii="Tahoma" w:hAnsi="Tahoma" w:cs="Tahoma"/>
          <w:i/>
          <w:iCs/>
          <w:sz w:val="22"/>
          <w:szCs w:val="22"/>
        </w:rPr>
        <w:t>umeric personal</w:t>
      </w:r>
      <w:r w:rsidRPr="00ED1AD0">
        <w:rPr>
          <w:rFonts w:ascii="Tahoma" w:hAnsi="Tahoma" w:cs="Tahoma"/>
          <w:i/>
          <w:iCs/>
          <w:sz w:val="22"/>
          <w:szCs w:val="22"/>
        </w:rPr>
        <w:t>)</w:t>
      </w:r>
      <w:r w:rsidRPr="00ED1AD0">
        <w:rPr>
          <w:rFonts w:ascii="Tahoma" w:hAnsi="Tahoma" w:cs="Tahoma"/>
          <w:sz w:val="22"/>
          <w:szCs w:val="22"/>
        </w:rPr>
        <w:t xml:space="preserve">, având autorizaţie de funcţionare nr. ___________, eliberată de _____________, înregistrat(ă) la Oficiul Registrului Comerţului sub nr. _______, </w:t>
      </w:r>
      <w:r w:rsidRPr="00ED1AD0">
        <w:rPr>
          <w:rFonts w:ascii="Tahoma" w:hAnsi="Tahoma" w:cs="Tahoma"/>
          <w:i/>
          <w:iCs/>
          <w:sz w:val="22"/>
          <w:szCs w:val="22"/>
        </w:rPr>
        <w:t>(în cazul comercianţilor - persoane fizice şi asociaţii familiale)</w:t>
      </w:r>
      <w:r w:rsidRPr="00ED1AD0">
        <w:rPr>
          <w:rFonts w:ascii="Tahoma" w:hAnsi="Tahoma" w:cs="Tahoma"/>
          <w:sz w:val="22"/>
          <w:szCs w:val="22"/>
        </w:rPr>
        <w:t xml:space="preserve">, cod fiscal __________,  </w:t>
      </w:r>
      <w:r w:rsidR="00E16094">
        <w:rPr>
          <w:rFonts w:ascii="Tahoma" w:hAnsi="Tahoma" w:cs="Tahoma"/>
          <w:i/>
          <w:iCs/>
          <w:sz w:val="22"/>
          <w:szCs w:val="22"/>
        </w:rPr>
        <w:t>(</w:t>
      </w:r>
      <w:r w:rsidRPr="00ED1AD0">
        <w:rPr>
          <w:rFonts w:ascii="Tahoma" w:hAnsi="Tahoma" w:cs="Tahoma"/>
          <w:i/>
          <w:iCs/>
          <w:sz w:val="22"/>
          <w:szCs w:val="22"/>
        </w:rPr>
        <w:t>după caz)</w:t>
      </w:r>
      <w:r w:rsidRPr="00ED1AD0">
        <w:rPr>
          <w:rFonts w:ascii="Tahoma" w:hAnsi="Tahoma" w:cs="Tahoma"/>
          <w:sz w:val="22"/>
          <w:szCs w:val="22"/>
        </w:rPr>
        <w:t xml:space="preserve">, reprezentat(ă) legal prin __________________ </w:t>
      </w:r>
      <w:r w:rsidR="00E16094">
        <w:rPr>
          <w:rFonts w:ascii="Tahoma" w:hAnsi="Tahoma" w:cs="Tahoma"/>
          <w:i/>
          <w:iCs/>
          <w:sz w:val="22"/>
          <w:szCs w:val="22"/>
        </w:rPr>
        <w:t>(</w:t>
      </w:r>
      <w:r w:rsidRPr="00ED1AD0">
        <w:rPr>
          <w:rFonts w:ascii="Tahoma" w:hAnsi="Tahoma" w:cs="Tahoma"/>
          <w:i/>
          <w:iCs/>
          <w:sz w:val="22"/>
          <w:szCs w:val="22"/>
        </w:rPr>
        <w:t>numele şi prenumele)</w:t>
      </w:r>
      <w:r w:rsidRPr="00ED1AD0">
        <w:rPr>
          <w:rFonts w:ascii="Tahoma" w:hAnsi="Tahoma" w:cs="Tahoma"/>
          <w:sz w:val="22"/>
          <w:szCs w:val="22"/>
        </w:rPr>
        <w:t xml:space="preserve">, domiciliat(ă) în __________ </w:t>
      </w:r>
      <w:r w:rsidR="00E16094">
        <w:rPr>
          <w:rFonts w:ascii="Tahoma" w:hAnsi="Tahoma" w:cs="Tahoma"/>
          <w:i/>
          <w:iCs/>
          <w:sz w:val="22"/>
          <w:szCs w:val="22"/>
        </w:rPr>
        <w:t>(</w:t>
      </w:r>
      <w:r w:rsidRPr="00ED1AD0">
        <w:rPr>
          <w:rFonts w:ascii="Tahoma" w:hAnsi="Tahoma" w:cs="Tahoma"/>
          <w:i/>
          <w:iCs/>
          <w:sz w:val="22"/>
          <w:szCs w:val="22"/>
        </w:rPr>
        <w:t xml:space="preserve">adresa completă, inclusiv telefon) </w:t>
      </w:r>
      <w:r w:rsidRPr="00ED1AD0">
        <w:rPr>
          <w:rFonts w:ascii="Tahoma" w:hAnsi="Tahoma" w:cs="Tahoma"/>
          <w:sz w:val="22"/>
          <w:szCs w:val="22"/>
        </w:rPr>
        <w:t xml:space="preserve">identificat(ă) prin _____________ </w:t>
      </w:r>
      <w:r w:rsidR="00E16094">
        <w:rPr>
          <w:rFonts w:ascii="Tahoma" w:hAnsi="Tahoma" w:cs="Tahoma"/>
          <w:i/>
          <w:iCs/>
          <w:sz w:val="22"/>
          <w:szCs w:val="22"/>
        </w:rPr>
        <w:t>(</w:t>
      </w:r>
      <w:r w:rsidRPr="00ED1AD0">
        <w:rPr>
          <w:rFonts w:ascii="Tahoma" w:hAnsi="Tahoma" w:cs="Tahoma"/>
          <w:i/>
          <w:iCs/>
          <w:sz w:val="22"/>
          <w:szCs w:val="22"/>
        </w:rPr>
        <w:t xml:space="preserve">actul de identitate: seria, numărul </w:t>
      </w:r>
      <w:proofErr w:type="spellStart"/>
      <w:r w:rsidRPr="00ED1AD0">
        <w:rPr>
          <w:rFonts w:ascii="Tahoma" w:hAnsi="Tahoma" w:cs="Tahoma"/>
          <w:i/>
          <w:iCs/>
          <w:sz w:val="22"/>
          <w:szCs w:val="22"/>
        </w:rPr>
        <w:t>şi</w:t>
      </w:r>
      <w:proofErr w:type="spellEnd"/>
      <w:r w:rsidRPr="00ED1AD0">
        <w:rPr>
          <w:rFonts w:ascii="Tahoma" w:hAnsi="Tahoma" w:cs="Tahoma"/>
          <w:i/>
          <w:iCs/>
          <w:sz w:val="22"/>
          <w:szCs w:val="22"/>
        </w:rPr>
        <w:t xml:space="preserve"> emitentul, şi codul numer</w:t>
      </w:r>
      <w:r w:rsidR="00E16094">
        <w:rPr>
          <w:rFonts w:ascii="Tahoma" w:hAnsi="Tahoma" w:cs="Tahoma"/>
          <w:i/>
          <w:iCs/>
          <w:sz w:val="22"/>
          <w:szCs w:val="22"/>
        </w:rPr>
        <w:t>ic personal</w:t>
      </w:r>
      <w:r w:rsidRPr="00ED1AD0">
        <w:rPr>
          <w:rFonts w:ascii="Tahoma" w:hAnsi="Tahoma" w:cs="Tahoma"/>
          <w:i/>
          <w:iCs/>
          <w:sz w:val="22"/>
          <w:szCs w:val="22"/>
        </w:rPr>
        <w:t>)</w:t>
      </w:r>
      <w:r w:rsidRPr="00ED1AD0">
        <w:rPr>
          <w:rFonts w:ascii="Tahoma" w:hAnsi="Tahoma" w:cs="Tahoma"/>
          <w:sz w:val="22"/>
          <w:szCs w:val="22"/>
        </w:rPr>
        <w:t>, în conformitate cu art. 73 din Legea audiovizualului nr. 504/2002, cu modificările şi completările ulterioare, şi cu prevederile Deciziei</w:t>
      </w:r>
      <w:r>
        <w:rPr>
          <w:rFonts w:ascii="Tahoma" w:hAnsi="Tahoma" w:cs="Tahoma"/>
          <w:sz w:val="22"/>
          <w:szCs w:val="22"/>
        </w:rPr>
        <w:t xml:space="preserve"> preşedintelui ANCOM </w:t>
      </w:r>
      <w:r w:rsidRPr="00ED1AD0">
        <w:rPr>
          <w:rFonts w:ascii="Tahoma" w:hAnsi="Tahoma" w:cs="Tahoma"/>
          <w:sz w:val="22"/>
          <w:szCs w:val="22"/>
        </w:rPr>
        <w:t xml:space="preserve">nr. </w:t>
      </w:r>
      <w:r>
        <w:rPr>
          <w:rFonts w:ascii="Tahoma" w:hAnsi="Tahoma" w:cs="Tahoma"/>
          <w:sz w:val="22"/>
          <w:szCs w:val="22"/>
        </w:rPr>
        <w:t>629/</w:t>
      </w:r>
      <w:r w:rsidRPr="00ED1AD0">
        <w:rPr>
          <w:rFonts w:ascii="Tahoma" w:hAnsi="Tahoma" w:cs="Tahoma"/>
          <w:sz w:val="22"/>
          <w:szCs w:val="22"/>
        </w:rPr>
        <w:t>20</w:t>
      </w:r>
      <w:r>
        <w:rPr>
          <w:rFonts w:ascii="Tahoma" w:hAnsi="Tahoma" w:cs="Tahoma"/>
          <w:sz w:val="22"/>
          <w:szCs w:val="22"/>
        </w:rPr>
        <w:t>10</w:t>
      </w:r>
      <w:r w:rsidRPr="00ED1AD0">
        <w:rPr>
          <w:rFonts w:ascii="Tahoma" w:hAnsi="Tahoma" w:cs="Tahoma"/>
          <w:sz w:val="22"/>
          <w:szCs w:val="22"/>
        </w:rPr>
        <w:t>, vă solicităm efectuarea verificărilor tehnice pentru sta</w:t>
      </w:r>
      <w:r>
        <w:rPr>
          <w:rFonts w:ascii="Tahoma" w:hAnsi="Tahoma" w:cs="Tahoma"/>
          <w:sz w:val="22"/>
          <w:szCs w:val="22"/>
        </w:rPr>
        <w:t>ț</w:t>
      </w:r>
      <w:r w:rsidRPr="00ED1AD0">
        <w:rPr>
          <w:rFonts w:ascii="Tahoma" w:hAnsi="Tahoma" w:cs="Tahoma"/>
          <w:sz w:val="22"/>
          <w:szCs w:val="22"/>
        </w:rPr>
        <w:t>ia de televiziune</w:t>
      </w:r>
      <w:r>
        <w:rPr>
          <w:rFonts w:ascii="Tahoma" w:hAnsi="Tahoma" w:cs="Tahoma"/>
          <w:sz w:val="22"/>
          <w:szCs w:val="22"/>
        </w:rPr>
        <w:t xml:space="preserve"> digitală</w:t>
      </w:r>
      <w:r w:rsidRPr="00ED1AD0">
        <w:rPr>
          <w:rFonts w:ascii="Tahoma" w:hAnsi="Tahoma" w:cs="Tahoma"/>
          <w:sz w:val="22"/>
          <w:szCs w:val="22"/>
        </w:rPr>
        <w:t xml:space="preserve">: </w:t>
      </w:r>
      <w:r w:rsidR="003851DB" w:rsidRPr="00ED1AD0">
        <w:rPr>
          <w:rFonts w:ascii="Tahoma" w:hAnsi="Tahoma" w:cs="Tahoma"/>
          <w:sz w:val="22"/>
          <w:szCs w:val="22"/>
        </w:rPr>
        <w:t>_____________</w:t>
      </w:r>
      <w:r w:rsidR="003851DB">
        <w:rPr>
          <w:rFonts w:ascii="Tahoma" w:hAnsi="Tahoma" w:cs="Tahoma"/>
          <w:sz w:val="22"/>
          <w:szCs w:val="22"/>
        </w:rPr>
        <w:t xml:space="preserve"> </w:t>
      </w:r>
      <w:r w:rsidR="003851DB" w:rsidRPr="00ED1AD0">
        <w:rPr>
          <w:rFonts w:ascii="Tahoma" w:hAnsi="Tahoma" w:cs="Tahoma"/>
          <w:sz w:val="22"/>
          <w:szCs w:val="22"/>
        </w:rPr>
        <w:t xml:space="preserve"> </w:t>
      </w:r>
      <w:r w:rsidRPr="00E16094">
        <w:rPr>
          <w:rFonts w:ascii="Tahoma" w:hAnsi="Tahoma" w:cs="Tahoma"/>
          <w:sz w:val="22"/>
          <w:szCs w:val="22"/>
        </w:rPr>
        <w:t>(</w:t>
      </w:r>
      <w:r w:rsidRPr="00E16094">
        <w:rPr>
          <w:rFonts w:ascii="Tahoma" w:hAnsi="Tahoma" w:cs="Tahoma"/>
          <w:i/>
          <w:sz w:val="22"/>
          <w:szCs w:val="22"/>
        </w:rPr>
        <w:t xml:space="preserve">denumirea </w:t>
      </w:r>
      <w:proofErr w:type="spellStart"/>
      <w:r w:rsidRPr="00E16094">
        <w:rPr>
          <w:rFonts w:ascii="Tahoma" w:hAnsi="Tahoma" w:cs="Tahoma"/>
          <w:i/>
          <w:sz w:val="22"/>
          <w:szCs w:val="22"/>
        </w:rPr>
        <w:t>staţiei</w:t>
      </w:r>
      <w:proofErr w:type="spellEnd"/>
      <w:r w:rsidRPr="00E16094">
        <w:rPr>
          <w:rFonts w:ascii="Tahoma" w:hAnsi="Tahoma" w:cs="Tahoma"/>
          <w:i/>
          <w:sz w:val="22"/>
          <w:szCs w:val="22"/>
        </w:rPr>
        <w:t>)</w:t>
      </w:r>
      <w:r w:rsidR="00E16094">
        <w:rPr>
          <w:rFonts w:ascii="Tahoma" w:hAnsi="Tahoma" w:cs="Tahoma"/>
          <w:i/>
          <w:sz w:val="22"/>
          <w:szCs w:val="22"/>
        </w:rPr>
        <w:t xml:space="preserve"> </w:t>
      </w:r>
      <w:r w:rsidRPr="00E16094">
        <w:rPr>
          <w:rFonts w:ascii="Tahoma" w:hAnsi="Tahoma" w:cs="Tahoma"/>
          <w:sz w:val="22"/>
          <w:szCs w:val="22"/>
        </w:rPr>
        <w:t>din lo</w:t>
      </w:r>
      <w:r w:rsidRPr="00ED1AD0">
        <w:rPr>
          <w:rFonts w:ascii="Tahoma" w:hAnsi="Tahoma" w:cs="Tahoma"/>
          <w:sz w:val="22"/>
          <w:szCs w:val="22"/>
        </w:rPr>
        <w:t>calitatea:</w:t>
      </w:r>
      <w:r w:rsidR="00E16094">
        <w:rPr>
          <w:rFonts w:ascii="Tahoma" w:hAnsi="Tahoma" w:cs="Tahoma"/>
          <w:sz w:val="22"/>
          <w:szCs w:val="22"/>
        </w:rPr>
        <w:t xml:space="preserve"> </w:t>
      </w:r>
      <w:r w:rsidRPr="00ED1AD0">
        <w:rPr>
          <w:rFonts w:ascii="Tahoma" w:hAnsi="Tahoma" w:cs="Tahoma"/>
          <w:sz w:val="22"/>
          <w:szCs w:val="22"/>
        </w:rPr>
        <w:t>____________________ , care a fost realizată în baza următoarelor documente:</w:t>
      </w:r>
    </w:p>
    <w:p w14:paraId="25B42912" w14:textId="77777777" w:rsidR="00C928E7" w:rsidRDefault="00C928E7" w:rsidP="00261DF3">
      <w:pPr>
        <w:ind w:firstLine="720"/>
        <w:jc w:val="both"/>
        <w:rPr>
          <w:rFonts w:ascii="Tahoma" w:hAnsi="Tahoma" w:cs="Tahoma"/>
          <w:sz w:val="22"/>
          <w:szCs w:val="22"/>
        </w:rPr>
      </w:pPr>
    </w:p>
    <w:p w14:paraId="6EFB0DAC" w14:textId="77777777" w:rsidR="00770F74" w:rsidRDefault="00770F74" w:rsidP="008666A8">
      <w:pPr>
        <w:numPr>
          <w:ilvl w:val="1"/>
          <w:numId w:val="1"/>
        </w:numPr>
        <w:jc w:val="both"/>
        <w:rPr>
          <w:rFonts w:ascii="Tahoma" w:hAnsi="Tahoma" w:cs="Tahoma"/>
          <w:sz w:val="22"/>
          <w:szCs w:val="22"/>
        </w:rPr>
      </w:pPr>
      <w:r w:rsidRPr="00770F74">
        <w:rPr>
          <w:rFonts w:ascii="Tahoma" w:hAnsi="Tahoma" w:cs="Tahoma"/>
          <w:sz w:val="22"/>
          <w:szCs w:val="22"/>
        </w:rPr>
        <w:t>L</w:t>
      </w:r>
      <w:r w:rsidR="00242F45">
        <w:rPr>
          <w:rFonts w:ascii="Tahoma" w:hAnsi="Tahoma" w:cs="Tahoma"/>
          <w:sz w:val="22"/>
          <w:szCs w:val="22"/>
        </w:rPr>
        <w:t>UF în sistem digital terestru</w:t>
      </w:r>
      <w:r w:rsidRPr="00ED1AD0">
        <w:rPr>
          <w:rFonts w:ascii="Tahoma" w:hAnsi="Tahoma" w:cs="Tahoma"/>
          <w:sz w:val="22"/>
          <w:szCs w:val="22"/>
        </w:rPr>
        <w:t xml:space="preserve">: </w:t>
      </w:r>
      <w:r w:rsidR="00242F45">
        <w:rPr>
          <w:rFonts w:ascii="Tahoma" w:hAnsi="Tahoma" w:cs="Tahoma"/>
          <w:sz w:val="22"/>
          <w:szCs w:val="22"/>
        </w:rPr>
        <w:t>TDT-</w:t>
      </w:r>
      <w:r w:rsidRPr="00ED1AD0">
        <w:rPr>
          <w:rFonts w:ascii="Tahoma" w:hAnsi="Tahoma" w:cs="Tahoma"/>
          <w:sz w:val="22"/>
          <w:szCs w:val="22"/>
        </w:rPr>
        <w:t>______</w:t>
      </w:r>
      <w:r w:rsidR="00242F45">
        <w:rPr>
          <w:rFonts w:ascii="Tahoma" w:hAnsi="Tahoma" w:cs="Tahoma"/>
          <w:sz w:val="22"/>
          <w:szCs w:val="22"/>
        </w:rPr>
        <w:t>/</w:t>
      </w:r>
      <w:r w:rsidRPr="00ED1AD0">
        <w:rPr>
          <w:rFonts w:ascii="Tahoma" w:hAnsi="Tahoma" w:cs="Tahoma"/>
          <w:sz w:val="22"/>
          <w:szCs w:val="22"/>
        </w:rPr>
        <w:t>__</w:t>
      </w:r>
      <w:r w:rsidR="00242F45">
        <w:rPr>
          <w:rFonts w:ascii="Tahoma" w:hAnsi="Tahoma" w:cs="Tahoma"/>
          <w:sz w:val="22"/>
          <w:szCs w:val="22"/>
        </w:rPr>
        <w:t>.</w:t>
      </w:r>
      <w:r w:rsidRPr="00ED1AD0">
        <w:rPr>
          <w:rFonts w:ascii="Tahoma" w:hAnsi="Tahoma" w:cs="Tahoma"/>
          <w:sz w:val="22"/>
          <w:szCs w:val="22"/>
        </w:rPr>
        <w:t>__</w:t>
      </w:r>
      <w:r w:rsidR="00242F45">
        <w:rPr>
          <w:rFonts w:ascii="Tahoma" w:hAnsi="Tahoma" w:cs="Tahoma"/>
          <w:sz w:val="22"/>
          <w:szCs w:val="22"/>
        </w:rPr>
        <w:t>.</w:t>
      </w:r>
      <w:r w:rsidRPr="00ED1AD0">
        <w:rPr>
          <w:rFonts w:ascii="Tahoma" w:hAnsi="Tahoma" w:cs="Tahoma"/>
          <w:sz w:val="22"/>
          <w:szCs w:val="22"/>
        </w:rPr>
        <w:t>_____;</w:t>
      </w:r>
    </w:p>
    <w:p w14:paraId="304866F6" w14:textId="77777777" w:rsidR="00770F74" w:rsidRDefault="001D65B4" w:rsidP="008666A8">
      <w:pPr>
        <w:numPr>
          <w:ilvl w:val="1"/>
          <w:numId w:val="1"/>
        </w:numPr>
        <w:jc w:val="both"/>
        <w:rPr>
          <w:rFonts w:ascii="Tahoma" w:hAnsi="Tahoma" w:cs="Tahoma"/>
          <w:sz w:val="22"/>
          <w:szCs w:val="22"/>
        </w:rPr>
      </w:pPr>
      <w:r w:rsidRPr="00ED1AD0">
        <w:rPr>
          <w:rFonts w:ascii="Tahoma" w:hAnsi="Tahoma" w:cs="Tahoma"/>
          <w:sz w:val="22"/>
          <w:szCs w:val="22"/>
        </w:rPr>
        <w:t>Autorizația</w:t>
      </w:r>
      <w:r w:rsidR="00770F74" w:rsidRPr="00ED1AD0">
        <w:rPr>
          <w:rFonts w:ascii="Tahoma" w:hAnsi="Tahoma" w:cs="Tahoma"/>
          <w:sz w:val="22"/>
          <w:szCs w:val="22"/>
        </w:rPr>
        <w:t xml:space="preserve"> de asignare a </w:t>
      </w:r>
      <w:r w:rsidRPr="00ED1AD0">
        <w:rPr>
          <w:rFonts w:ascii="Tahoma" w:hAnsi="Tahoma" w:cs="Tahoma"/>
          <w:sz w:val="22"/>
          <w:szCs w:val="22"/>
        </w:rPr>
        <w:t>frecvențelor</w:t>
      </w:r>
      <w:r w:rsidR="00770F74" w:rsidRPr="00ED1AD0">
        <w:rPr>
          <w:rFonts w:ascii="Tahoma" w:hAnsi="Tahoma" w:cs="Tahoma"/>
          <w:sz w:val="22"/>
          <w:szCs w:val="22"/>
        </w:rPr>
        <w:t>: _________din_________</w:t>
      </w:r>
      <w:r w:rsidR="00770F74">
        <w:rPr>
          <w:rFonts w:ascii="Tahoma" w:hAnsi="Tahoma" w:cs="Tahoma"/>
          <w:sz w:val="22"/>
          <w:szCs w:val="22"/>
        </w:rPr>
        <w:t>;</w:t>
      </w:r>
    </w:p>
    <w:p w14:paraId="64A2BF5C" w14:textId="77777777" w:rsidR="00242F45" w:rsidRDefault="00242F45" w:rsidP="008666A8">
      <w:pPr>
        <w:numPr>
          <w:ilvl w:val="1"/>
          <w:numId w:val="1"/>
        </w:numPr>
        <w:jc w:val="both"/>
        <w:rPr>
          <w:rFonts w:ascii="Tahoma" w:hAnsi="Tahoma" w:cs="Tahoma"/>
          <w:sz w:val="22"/>
          <w:szCs w:val="22"/>
        </w:rPr>
      </w:pPr>
      <w:r>
        <w:rPr>
          <w:rFonts w:ascii="Tahoma" w:hAnsi="Tahoma" w:cs="Tahoma"/>
          <w:sz w:val="22"/>
          <w:szCs w:val="22"/>
        </w:rPr>
        <w:t>Multiplex digital: __________</w:t>
      </w:r>
    </w:p>
    <w:p w14:paraId="52941E03" w14:textId="77777777" w:rsidR="00242F45" w:rsidRPr="00ED1AD0" w:rsidRDefault="00242F45" w:rsidP="008666A8">
      <w:pPr>
        <w:numPr>
          <w:ilvl w:val="1"/>
          <w:numId w:val="1"/>
        </w:numPr>
        <w:jc w:val="both"/>
        <w:rPr>
          <w:rFonts w:ascii="Tahoma" w:hAnsi="Tahoma" w:cs="Tahoma"/>
          <w:sz w:val="22"/>
          <w:szCs w:val="22"/>
        </w:rPr>
      </w:pPr>
      <w:r>
        <w:rPr>
          <w:rFonts w:ascii="Tahoma" w:hAnsi="Tahoma" w:cs="Tahoma"/>
          <w:sz w:val="22"/>
          <w:szCs w:val="22"/>
        </w:rPr>
        <w:t>Denumire alocare: ROU___</w:t>
      </w:r>
    </w:p>
    <w:p w14:paraId="1584C08D" w14:textId="77777777" w:rsidR="008666A8" w:rsidRPr="00ED1AD0" w:rsidRDefault="008666A8" w:rsidP="008666A8">
      <w:pPr>
        <w:numPr>
          <w:ilvl w:val="1"/>
          <w:numId w:val="1"/>
        </w:numPr>
        <w:jc w:val="both"/>
        <w:rPr>
          <w:rFonts w:ascii="Tahoma" w:hAnsi="Tahoma" w:cs="Tahoma"/>
          <w:sz w:val="22"/>
          <w:szCs w:val="22"/>
        </w:rPr>
      </w:pPr>
      <w:r w:rsidRPr="00ED1AD0">
        <w:rPr>
          <w:rFonts w:ascii="Tahoma" w:hAnsi="Tahoma" w:cs="Tahoma"/>
          <w:sz w:val="22"/>
          <w:szCs w:val="22"/>
        </w:rPr>
        <w:t>Autorizația de asignare a frecvențelor</w:t>
      </w:r>
      <w:r w:rsidRPr="00497D73">
        <w:rPr>
          <w:rStyle w:val="FootnoteReference"/>
          <w:rFonts w:ascii="Tahoma" w:hAnsi="Tahoma" w:cs="Tahoma"/>
          <w:b/>
          <w:bCs/>
          <w:sz w:val="22"/>
          <w:szCs w:val="22"/>
        </w:rPr>
        <w:footnoteReference w:id="2"/>
      </w:r>
      <w:r w:rsidRPr="00497D73">
        <w:rPr>
          <w:rFonts w:ascii="Tahoma" w:hAnsi="Tahoma" w:cs="Tahoma"/>
          <w:b/>
          <w:bCs/>
          <w:sz w:val="22"/>
          <w:szCs w:val="22"/>
          <w:vertAlign w:val="superscript"/>
        </w:rPr>
        <w:t>)</w:t>
      </w:r>
      <w:r w:rsidRPr="00ED1AD0">
        <w:rPr>
          <w:rFonts w:ascii="Tahoma" w:hAnsi="Tahoma" w:cs="Tahoma"/>
          <w:sz w:val="22"/>
          <w:szCs w:val="22"/>
        </w:rPr>
        <w:t xml:space="preserve"> </w:t>
      </w:r>
      <w:r>
        <w:rPr>
          <w:rFonts w:ascii="Tahoma" w:hAnsi="Tahoma" w:cs="Tahoma"/>
          <w:sz w:val="22"/>
          <w:szCs w:val="22"/>
        </w:rPr>
        <w:t xml:space="preserve"> </w:t>
      </w:r>
      <w:r w:rsidRPr="00ED1AD0">
        <w:rPr>
          <w:rFonts w:ascii="Tahoma" w:hAnsi="Tahoma" w:cs="Tahoma"/>
          <w:sz w:val="22"/>
          <w:szCs w:val="22"/>
        </w:rPr>
        <w:t xml:space="preserve">nr.: _________din_________ anexă la </w:t>
      </w:r>
    </w:p>
    <w:p w14:paraId="7CDB0DD1" w14:textId="47B914AA" w:rsidR="00770F74" w:rsidRPr="00ED1AD0" w:rsidRDefault="00DA6349" w:rsidP="008666A8">
      <w:pPr>
        <w:ind w:left="1080" w:firstLine="360"/>
        <w:jc w:val="both"/>
        <w:rPr>
          <w:rFonts w:ascii="Tahoma" w:hAnsi="Tahoma" w:cs="Tahoma"/>
          <w:sz w:val="22"/>
          <w:szCs w:val="22"/>
        </w:rPr>
      </w:pPr>
      <w:r w:rsidRPr="00ED1AD0">
        <w:rPr>
          <w:rFonts w:ascii="Tahoma" w:hAnsi="Tahoma" w:cs="Tahoma"/>
          <w:sz w:val="22"/>
          <w:szCs w:val="22"/>
        </w:rPr>
        <w:t>Licența</w:t>
      </w:r>
      <w:r w:rsidR="00770F74" w:rsidRPr="00ED1AD0">
        <w:rPr>
          <w:rFonts w:ascii="Tahoma" w:hAnsi="Tahoma" w:cs="Tahoma"/>
          <w:sz w:val="22"/>
          <w:szCs w:val="22"/>
        </w:rPr>
        <w:t xml:space="preserve"> de utilizare a </w:t>
      </w:r>
      <w:r w:rsidRPr="00ED1AD0">
        <w:rPr>
          <w:rFonts w:ascii="Tahoma" w:hAnsi="Tahoma" w:cs="Tahoma"/>
          <w:sz w:val="22"/>
          <w:szCs w:val="22"/>
        </w:rPr>
        <w:t>frecvențelor</w:t>
      </w:r>
      <w:r w:rsidR="00770F74" w:rsidRPr="00ED1AD0">
        <w:rPr>
          <w:rFonts w:ascii="Tahoma" w:hAnsi="Tahoma" w:cs="Tahoma"/>
          <w:sz w:val="22"/>
          <w:szCs w:val="22"/>
        </w:rPr>
        <w:t xml:space="preserve"> </w:t>
      </w:r>
      <w:r w:rsidR="00770F74">
        <w:rPr>
          <w:rFonts w:ascii="Tahoma" w:hAnsi="Tahoma" w:cs="Tahoma"/>
          <w:sz w:val="22"/>
          <w:szCs w:val="22"/>
        </w:rPr>
        <w:t xml:space="preserve">radio </w:t>
      </w:r>
      <w:r w:rsidR="00770F74" w:rsidRPr="00ED1AD0">
        <w:rPr>
          <w:rFonts w:ascii="Tahoma" w:hAnsi="Tahoma" w:cs="Tahoma"/>
          <w:sz w:val="22"/>
          <w:szCs w:val="22"/>
        </w:rPr>
        <w:t>nr.: _________din_________</w:t>
      </w:r>
      <w:r w:rsidR="00770F74">
        <w:rPr>
          <w:rFonts w:ascii="Tahoma" w:hAnsi="Tahoma" w:cs="Tahoma"/>
          <w:sz w:val="22"/>
          <w:szCs w:val="22"/>
        </w:rPr>
        <w:t>;</w:t>
      </w:r>
    </w:p>
    <w:p w14:paraId="00BD1073" w14:textId="054036B4" w:rsidR="00770F74" w:rsidRPr="008666A8" w:rsidRDefault="00770F74" w:rsidP="00FB2B38">
      <w:pPr>
        <w:jc w:val="both"/>
        <w:rPr>
          <w:rFonts w:ascii="Tahoma" w:hAnsi="Tahoma" w:cs="Tahoma"/>
          <w:sz w:val="12"/>
          <w:szCs w:val="12"/>
        </w:rPr>
      </w:pPr>
    </w:p>
    <w:p w14:paraId="702CAE51" w14:textId="77777777" w:rsidR="00FB2B38" w:rsidRPr="00ED1AD0" w:rsidRDefault="00242F45" w:rsidP="00AC728F">
      <w:pPr>
        <w:numPr>
          <w:ilvl w:val="0"/>
          <w:numId w:val="3"/>
        </w:numPr>
        <w:spacing w:line="360" w:lineRule="auto"/>
        <w:ind w:firstLine="0"/>
        <w:jc w:val="both"/>
        <w:rPr>
          <w:rFonts w:ascii="Tahoma" w:hAnsi="Tahoma" w:cs="Tahoma"/>
          <w:sz w:val="22"/>
          <w:szCs w:val="22"/>
        </w:rPr>
      </w:pPr>
      <w:r>
        <w:rPr>
          <w:rFonts w:ascii="Tahoma" w:hAnsi="Tahoma" w:cs="Tahoma"/>
          <w:b/>
          <w:sz w:val="22"/>
          <w:szCs w:val="22"/>
        </w:rPr>
        <w:t>autorizarea staț</w:t>
      </w:r>
      <w:r w:rsidR="00FB2B38" w:rsidRPr="00AC728F">
        <w:rPr>
          <w:rFonts w:ascii="Tahoma" w:hAnsi="Tahoma" w:cs="Tahoma"/>
          <w:b/>
          <w:sz w:val="22"/>
          <w:szCs w:val="22"/>
        </w:rPr>
        <w:t>iei</w:t>
      </w:r>
      <w:r>
        <w:rPr>
          <w:rFonts w:ascii="Tahoma" w:hAnsi="Tahoma" w:cs="Tahoma"/>
          <w:b/>
          <w:sz w:val="22"/>
          <w:szCs w:val="22"/>
        </w:rPr>
        <w:t xml:space="preserve"> și eliberarea AT</w:t>
      </w:r>
      <w:r w:rsidR="00FB2B38" w:rsidRPr="00ED1AD0">
        <w:rPr>
          <w:rFonts w:ascii="Tahoma" w:hAnsi="Tahoma" w:cs="Tahoma"/>
          <w:sz w:val="22"/>
          <w:szCs w:val="22"/>
        </w:rPr>
        <w:t>;</w:t>
      </w:r>
    </w:p>
    <w:p w14:paraId="7D284F83" w14:textId="77777777" w:rsidR="00FB2B38" w:rsidRPr="00ED1AD0" w:rsidRDefault="00FB2B38" w:rsidP="00AC728F">
      <w:pPr>
        <w:numPr>
          <w:ilvl w:val="0"/>
          <w:numId w:val="3"/>
        </w:numPr>
        <w:spacing w:line="360" w:lineRule="auto"/>
        <w:ind w:firstLine="0"/>
        <w:jc w:val="both"/>
        <w:rPr>
          <w:rFonts w:ascii="Tahoma" w:hAnsi="Tahoma" w:cs="Tahoma"/>
          <w:sz w:val="22"/>
          <w:szCs w:val="22"/>
        </w:rPr>
      </w:pPr>
      <w:r w:rsidRPr="00AC728F">
        <w:rPr>
          <w:rFonts w:ascii="Tahoma" w:hAnsi="Tahoma" w:cs="Tahoma"/>
          <w:b/>
          <w:sz w:val="22"/>
          <w:szCs w:val="22"/>
        </w:rPr>
        <w:t>modificarea AT</w:t>
      </w:r>
      <w:r w:rsidRPr="00ED1AD0">
        <w:rPr>
          <w:rFonts w:ascii="Tahoma" w:hAnsi="Tahoma" w:cs="Tahoma"/>
          <w:sz w:val="22"/>
          <w:szCs w:val="22"/>
        </w:rPr>
        <w:t xml:space="preserve"> nr._</w:t>
      </w:r>
      <w:r w:rsidR="00242F45">
        <w:rPr>
          <w:rFonts w:ascii="Tahoma" w:hAnsi="Tahoma" w:cs="Tahoma"/>
          <w:sz w:val="22"/>
          <w:szCs w:val="22"/>
        </w:rPr>
        <w:t>__</w:t>
      </w:r>
      <w:r w:rsidRPr="00ED1AD0">
        <w:rPr>
          <w:rFonts w:ascii="Tahoma" w:hAnsi="Tahoma" w:cs="Tahoma"/>
          <w:sz w:val="22"/>
          <w:szCs w:val="22"/>
        </w:rPr>
        <w:t xml:space="preserve">___/_________ conform notificării nr._______/________ </w:t>
      </w:r>
    </w:p>
    <w:p w14:paraId="0E7F4429" w14:textId="77777777" w:rsidR="00D2282D" w:rsidRDefault="00927552" w:rsidP="008666A8">
      <w:pPr>
        <w:rPr>
          <w:rFonts w:ascii="Tahoma" w:hAnsi="Tahoma" w:cs="Tahoma"/>
          <w:sz w:val="22"/>
          <w:szCs w:val="22"/>
        </w:rPr>
      </w:pPr>
      <w:r w:rsidRPr="00CE6AE1">
        <w:rPr>
          <w:rFonts w:ascii="Tahoma" w:hAnsi="Tahoma" w:cs="Tahoma"/>
          <w:b/>
          <w:sz w:val="22"/>
          <w:szCs w:val="22"/>
        </w:rPr>
        <w:t>Modi</w:t>
      </w:r>
      <w:r w:rsidR="00AC728F" w:rsidRPr="00CE6AE1">
        <w:rPr>
          <w:rFonts w:ascii="Tahoma" w:hAnsi="Tahoma" w:cs="Tahoma"/>
          <w:b/>
          <w:sz w:val="22"/>
          <w:szCs w:val="22"/>
        </w:rPr>
        <w:t xml:space="preserve">ficarea AT </w:t>
      </w:r>
      <w:r w:rsidR="00C928E7">
        <w:rPr>
          <w:rFonts w:ascii="Tahoma" w:hAnsi="Tahoma" w:cs="Tahoma"/>
          <w:b/>
          <w:sz w:val="22"/>
          <w:szCs w:val="22"/>
        </w:rPr>
        <w:t>constă</w:t>
      </w:r>
      <w:r w:rsidR="00242F45">
        <w:rPr>
          <w:rFonts w:ascii="Tahoma" w:hAnsi="Tahoma" w:cs="Tahoma"/>
          <w:b/>
          <w:sz w:val="22"/>
          <w:szCs w:val="22"/>
        </w:rPr>
        <w:t xml:space="preserve"> în</w:t>
      </w:r>
      <w:r w:rsidR="00D2282D">
        <w:rPr>
          <w:rFonts w:ascii="Tahoma" w:hAnsi="Tahoma" w:cs="Tahoma"/>
          <w:b/>
          <w:sz w:val="22"/>
          <w:szCs w:val="22"/>
        </w:rPr>
        <w:t xml:space="preserve"> </w:t>
      </w:r>
      <w:r w:rsidR="00D2282D">
        <w:rPr>
          <w:rFonts w:ascii="Tahoma" w:hAnsi="Tahoma" w:cs="Tahoma"/>
          <w:i/>
          <w:sz w:val="22"/>
          <w:szCs w:val="22"/>
        </w:rPr>
        <w:t>(</w:t>
      </w:r>
      <w:r w:rsidR="00D2282D" w:rsidRPr="00D2282D">
        <w:rPr>
          <w:rFonts w:ascii="Tahoma" w:hAnsi="Tahoma" w:cs="Tahoma"/>
          <w:i/>
          <w:sz w:val="22"/>
          <w:szCs w:val="22"/>
        </w:rPr>
        <w:t>se vor descrie modificările solicitate</w:t>
      </w:r>
      <w:r w:rsidR="00D2282D">
        <w:rPr>
          <w:rFonts w:ascii="Tahoma" w:hAnsi="Tahoma" w:cs="Tahoma"/>
          <w:i/>
          <w:sz w:val="22"/>
          <w:szCs w:val="22"/>
        </w:rPr>
        <w:t>)</w:t>
      </w:r>
      <w:r w:rsidR="00D2282D" w:rsidRPr="00717413">
        <w:rPr>
          <w:rFonts w:ascii="Tahoma" w:hAnsi="Tahoma" w:cs="Tahoma"/>
          <w:i/>
          <w:sz w:val="22"/>
          <w:szCs w:val="22"/>
        </w:rPr>
        <w:t xml:space="preserve"> </w:t>
      </w:r>
      <w:r w:rsidRPr="00717413">
        <w:rPr>
          <w:rFonts w:ascii="Tahoma" w:hAnsi="Tahoma" w:cs="Tahoma"/>
          <w:sz w:val="22"/>
          <w:szCs w:val="22"/>
        </w:rPr>
        <w:t>:</w:t>
      </w:r>
      <w:r w:rsidRPr="00CE6AE1">
        <w:rPr>
          <w:rFonts w:ascii="Tahoma" w:hAnsi="Tahoma" w:cs="Tahoma"/>
          <w:sz w:val="22"/>
          <w:szCs w:val="22"/>
        </w:rPr>
        <w:t xml:space="preserve"> </w:t>
      </w:r>
      <w:r w:rsidR="004A426C" w:rsidRPr="00ED1AD0">
        <w:rPr>
          <w:rFonts w:ascii="Tahoma" w:hAnsi="Tahoma" w:cs="Tahoma"/>
          <w:sz w:val="22"/>
          <w:szCs w:val="22"/>
        </w:rPr>
        <w:t>_________</w:t>
      </w:r>
      <w:r w:rsidR="004A426C">
        <w:rPr>
          <w:rFonts w:ascii="Tahoma" w:hAnsi="Tahoma" w:cs="Tahoma"/>
          <w:sz w:val="22"/>
          <w:szCs w:val="22"/>
        </w:rPr>
        <w:t>______________</w:t>
      </w:r>
    </w:p>
    <w:p w14:paraId="43669E34" w14:textId="77777777" w:rsidR="004A426C" w:rsidRDefault="004A426C" w:rsidP="008666A8">
      <w:pPr>
        <w:rPr>
          <w:rFonts w:ascii="Tahoma" w:hAnsi="Tahoma" w:cs="Tahoma"/>
          <w:sz w:val="22"/>
          <w:szCs w:val="22"/>
          <w:u w:val="single"/>
        </w:rPr>
      </w:pPr>
      <w:r>
        <w:rPr>
          <w:rFonts w:ascii="Tahoma" w:hAnsi="Tahoma" w:cs="Tahoma"/>
          <w:sz w:val="22"/>
          <w:szCs w:val="22"/>
        </w:rPr>
        <w:t>______________________________________________________________________________</w:t>
      </w:r>
    </w:p>
    <w:p w14:paraId="12525872" w14:textId="77777777" w:rsidR="009202D1" w:rsidRPr="00ED1AD0" w:rsidRDefault="009202D1" w:rsidP="008666A8">
      <w:pPr>
        <w:rPr>
          <w:rFonts w:ascii="Tahoma" w:hAnsi="Tahoma" w:cs="Tahoma"/>
          <w:sz w:val="22"/>
          <w:szCs w:val="22"/>
        </w:rPr>
      </w:pPr>
    </w:p>
    <w:p w14:paraId="7C17C1B6" w14:textId="0682A86D" w:rsidR="00FB2B38" w:rsidRPr="00ED1AD0" w:rsidRDefault="00FB2B38" w:rsidP="00FB2B38">
      <w:pPr>
        <w:rPr>
          <w:rFonts w:ascii="Tahoma" w:hAnsi="Tahoma" w:cs="Tahoma"/>
          <w:sz w:val="22"/>
          <w:szCs w:val="22"/>
        </w:rPr>
      </w:pPr>
      <w:r w:rsidRPr="00ED1AD0">
        <w:rPr>
          <w:rFonts w:ascii="Tahoma" w:hAnsi="Tahoma" w:cs="Tahoma"/>
          <w:sz w:val="22"/>
          <w:szCs w:val="22"/>
        </w:rPr>
        <w:t xml:space="preserve">Data:__________                                                                            </w:t>
      </w:r>
      <w:r w:rsidR="00F74B6E">
        <w:rPr>
          <w:rFonts w:ascii="Tahoma" w:hAnsi="Tahoma" w:cs="Tahoma"/>
          <w:sz w:val="22"/>
          <w:szCs w:val="22"/>
        </w:rPr>
        <w:t>Reprezentant legal,</w:t>
      </w:r>
    </w:p>
    <w:p w14:paraId="366F5B14" w14:textId="7E61BC53" w:rsidR="00FB2B38" w:rsidRPr="00ED1AD0" w:rsidRDefault="00FB2B38" w:rsidP="00FB2B38">
      <w:pPr>
        <w:ind w:left="420" w:firstLine="720"/>
        <w:rPr>
          <w:rFonts w:ascii="Tahoma" w:hAnsi="Tahoma" w:cs="Tahoma"/>
          <w:sz w:val="22"/>
          <w:szCs w:val="22"/>
        </w:rPr>
      </w:pP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t xml:space="preserve">     ____________________</w:t>
      </w:r>
      <w:r w:rsidR="00F74B6E">
        <w:rPr>
          <w:rFonts w:ascii="Tahoma" w:hAnsi="Tahoma" w:cs="Tahoma"/>
          <w:sz w:val="22"/>
          <w:szCs w:val="22"/>
        </w:rPr>
        <w:t>___</w:t>
      </w:r>
      <w:r w:rsidRPr="00ED1AD0">
        <w:rPr>
          <w:rFonts w:ascii="Tahoma" w:hAnsi="Tahoma" w:cs="Tahoma"/>
          <w:sz w:val="22"/>
          <w:szCs w:val="22"/>
        </w:rPr>
        <w:t>_______</w:t>
      </w:r>
    </w:p>
    <w:p w14:paraId="31477847" w14:textId="77777777" w:rsidR="00F74B6E" w:rsidRPr="00ED1AD0" w:rsidRDefault="00F74B6E" w:rsidP="00FB2B38">
      <w:pPr>
        <w:ind w:left="420" w:firstLine="720"/>
        <w:rPr>
          <w:rFonts w:ascii="Tahoma" w:hAnsi="Tahoma" w:cs="Tahoma"/>
          <w:sz w:val="22"/>
          <w:szCs w:val="22"/>
        </w:rPr>
      </w:pPr>
    </w:p>
    <w:p w14:paraId="218C7228" w14:textId="77777777" w:rsidR="00FB2B38" w:rsidRPr="00ED1AD0" w:rsidRDefault="00FB2B38" w:rsidP="00FB2B38">
      <w:pPr>
        <w:ind w:left="5760"/>
        <w:rPr>
          <w:rFonts w:ascii="Tahoma" w:hAnsi="Tahoma" w:cs="Tahoma"/>
          <w:sz w:val="22"/>
          <w:szCs w:val="22"/>
        </w:rPr>
      </w:pPr>
      <w:r w:rsidRPr="00ED1AD0">
        <w:rPr>
          <w:rFonts w:ascii="Tahoma" w:hAnsi="Tahoma" w:cs="Tahoma"/>
          <w:sz w:val="22"/>
          <w:szCs w:val="22"/>
        </w:rPr>
        <w:t xml:space="preserve">       Semnătura:_____________</w:t>
      </w:r>
    </w:p>
    <w:p w14:paraId="1F0FF516" w14:textId="77777777" w:rsidR="008666A8" w:rsidRDefault="00FB2B38" w:rsidP="00FB2B38">
      <w:pPr>
        <w:ind w:left="1140"/>
        <w:rPr>
          <w:rFonts w:ascii="Tahoma" w:hAnsi="Tahoma" w:cs="Tahoma"/>
          <w:sz w:val="22"/>
          <w:szCs w:val="22"/>
        </w:rPr>
      </w:pPr>
      <w:r w:rsidRPr="00ED1AD0">
        <w:rPr>
          <w:rFonts w:ascii="Tahoma" w:hAnsi="Tahoma" w:cs="Tahoma"/>
          <w:sz w:val="22"/>
          <w:szCs w:val="22"/>
        </w:rPr>
        <w:t xml:space="preserve">        </w:t>
      </w:r>
    </w:p>
    <w:p w14:paraId="24042FCA" w14:textId="7E2CFDC2" w:rsidR="00FB2B38" w:rsidRPr="008666A8" w:rsidRDefault="00FB2B38" w:rsidP="00FB2B38">
      <w:pPr>
        <w:ind w:left="1140"/>
        <w:rPr>
          <w:rFonts w:ascii="Tahoma" w:hAnsi="Tahoma" w:cs="Tahoma"/>
          <w:sz w:val="2"/>
          <w:szCs w:val="2"/>
        </w:rPr>
      </w:pPr>
      <w:r w:rsidRPr="008666A8">
        <w:rPr>
          <w:rFonts w:ascii="Tahoma" w:hAnsi="Tahoma" w:cs="Tahoma"/>
          <w:sz w:val="2"/>
          <w:szCs w:val="2"/>
        </w:rPr>
        <w:t xml:space="preserve">                                                                                             </w:t>
      </w:r>
    </w:p>
    <w:p w14:paraId="361213BF" w14:textId="77777777" w:rsidR="00FB2B38" w:rsidRDefault="00FB2B38" w:rsidP="00FB2B38">
      <w:pPr>
        <w:pStyle w:val="Header"/>
        <w:ind w:firstLine="540"/>
        <w:jc w:val="both"/>
        <w:rPr>
          <w:rFonts w:ascii="Tahoma" w:hAnsi="Tahoma" w:cs="Tahoma"/>
          <w:i/>
          <w:iCs/>
          <w:sz w:val="22"/>
          <w:szCs w:val="22"/>
          <w:lang w:val="ro-RO"/>
        </w:rPr>
      </w:pPr>
      <w:r w:rsidRPr="00ED1AD0">
        <w:rPr>
          <w:rFonts w:ascii="Tahoma" w:hAnsi="Tahoma" w:cs="Tahoma"/>
          <w:i/>
          <w:sz w:val="22"/>
          <w:szCs w:val="22"/>
          <w:lang w:val="ro-RO"/>
        </w:rPr>
        <w:tab/>
        <w:t xml:space="preserve">Notă: Cererea trebuie să cuprindă toate </w:t>
      </w:r>
      <w:r w:rsidR="00242F45" w:rsidRPr="00ED1AD0">
        <w:rPr>
          <w:rFonts w:ascii="Tahoma" w:hAnsi="Tahoma" w:cs="Tahoma"/>
          <w:i/>
          <w:sz w:val="22"/>
          <w:szCs w:val="22"/>
          <w:lang w:val="ro-RO"/>
        </w:rPr>
        <w:t>informațiile</w:t>
      </w:r>
      <w:r w:rsidRPr="00ED1AD0">
        <w:rPr>
          <w:rFonts w:ascii="Tahoma" w:hAnsi="Tahoma" w:cs="Tahoma"/>
          <w:i/>
          <w:sz w:val="22"/>
          <w:szCs w:val="22"/>
          <w:lang w:val="ro-RO"/>
        </w:rPr>
        <w:t xml:space="preserve"> solicitate </w:t>
      </w:r>
      <w:r w:rsidR="00242F45" w:rsidRPr="00ED1AD0">
        <w:rPr>
          <w:rFonts w:ascii="Tahoma" w:hAnsi="Tahoma" w:cs="Tahoma"/>
          <w:i/>
          <w:iCs/>
          <w:sz w:val="22"/>
          <w:szCs w:val="22"/>
          <w:lang w:val="ro-RO"/>
        </w:rPr>
        <w:t>și</w:t>
      </w:r>
      <w:r w:rsidRPr="00ED1AD0">
        <w:rPr>
          <w:rFonts w:ascii="Tahoma" w:hAnsi="Tahoma" w:cs="Tahoma"/>
          <w:i/>
          <w:iCs/>
          <w:sz w:val="22"/>
          <w:szCs w:val="22"/>
          <w:lang w:val="ro-RO"/>
        </w:rPr>
        <w:t xml:space="preserve"> se depune, direct sau prin </w:t>
      </w:r>
      <w:r w:rsidR="00242F45" w:rsidRPr="00ED1AD0">
        <w:rPr>
          <w:rFonts w:ascii="Tahoma" w:hAnsi="Tahoma" w:cs="Tahoma"/>
          <w:i/>
          <w:iCs/>
          <w:sz w:val="22"/>
          <w:szCs w:val="22"/>
          <w:lang w:val="ro-RO"/>
        </w:rPr>
        <w:t>poștă</w:t>
      </w:r>
      <w:r w:rsidRPr="00ED1AD0">
        <w:rPr>
          <w:rFonts w:ascii="Tahoma" w:hAnsi="Tahoma" w:cs="Tahoma"/>
          <w:i/>
          <w:iCs/>
          <w:sz w:val="22"/>
          <w:szCs w:val="22"/>
          <w:lang w:val="ro-RO"/>
        </w:rPr>
        <w:t xml:space="preserve">, la </w:t>
      </w:r>
      <w:r w:rsidR="00242F45" w:rsidRPr="00ED1AD0">
        <w:rPr>
          <w:rFonts w:ascii="Tahoma" w:hAnsi="Tahoma" w:cs="Tahoma"/>
          <w:i/>
          <w:sz w:val="22"/>
          <w:szCs w:val="22"/>
          <w:lang w:val="ro-RO"/>
        </w:rPr>
        <w:t>Direcția</w:t>
      </w:r>
      <w:r w:rsidRPr="00ED1AD0">
        <w:rPr>
          <w:rFonts w:ascii="Tahoma" w:hAnsi="Tahoma" w:cs="Tahoma"/>
          <w:i/>
          <w:sz w:val="22"/>
          <w:szCs w:val="22"/>
          <w:lang w:val="ro-RO"/>
        </w:rPr>
        <w:t xml:space="preserve"> </w:t>
      </w:r>
      <w:r w:rsidR="009A6F77">
        <w:rPr>
          <w:rFonts w:ascii="Tahoma" w:hAnsi="Tahoma" w:cs="Tahoma"/>
          <w:i/>
          <w:sz w:val="22"/>
          <w:szCs w:val="22"/>
          <w:lang w:val="ro-RO"/>
        </w:rPr>
        <w:t>Regională</w:t>
      </w:r>
      <w:r w:rsidRPr="00ED1AD0">
        <w:rPr>
          <w:rFonts w:ascii="Tahoma" w:hAnsi="Tahoma" w:cs="Tahoma"/>
          <w:i/>
          <w:caps/>
          <w:sz w:val="22"/>
          <w:szCs w:val="22"/>
          <w:lang w:val="ro-RO"/>
        </w:rPr>
        <w:t xml:space="preserve"> </w:t>
      </w:r>
      <w:r w:rsidR="0096143C" w:rsidRPr="00ED1AD0">
        <w:rPr>
          <w:rFonts w:ascii="Tahoma" w:hAnsi="Tahoma" w:cs="Tahoma"/>
          <w:i/>
          <w:caps/>
          <w:sz w:val="22"/>
          <w:szCs w:val="22"/>
          <w:lang w:val="ro-RO"/>
        </w:rPr>
        <w:t>ANC</w:t>
      </w:r>
      <w:r w:rsidR="009A6F77">
        <w:rPr>
          <w:rFonts w:ascii="Tahoma" w:hAnsi="Tahoma" w:cs="Tahoma"/>
          <w:i/>
          <w:caps/>
          <w:sz w:val="22"/>
          <w:szCs w:val="22"/>
          <w:lang w:val="ro-RO"/>
        </w:rPr>
        <w:t>OM</w:t>
      </w:r>
      <w:r w:rsidR="0096143C" w:rsidRPr="00ED1AD0">
        <w:rPr>
          <w:rFonts w:ascii="Tahoma" w:hAnsi="Tahoma" w:cs="Tahoma"/>
          <w:i/>
          <w:caps/>
          <w:sz w:val="22"/>
          <w:szCs w:val="22"/>
          <w:lang w:val="ro-RO"/>
        </w:rPr>
        <w:t xml:space="preserve"> </w:t>
      </w:r>
      <w:r w:rsidRPr="00ED1AD0">
        <w:rPr>
          <w:rFonts w:ascii="Tahoma" w:hAnsi="Tahoma" w:cs="Tahoma"/>
          <w:i/>
          <w:sz w:val="22"/>
          <w:szCs w:val="22"/>
          <w:lang w:val="ro-RO"/>
        </w:rPr>
        <w:t xml:space="preserve">în a cărei rază de </w:t>
      </w:r>
      <w:r w:rsidR="00242F45" w:rsidRPr="00ED1AD0">
        <w:rPr>
          <w:rFonts w:ascii="Tahoma" w:hAnsi="Tahoma" w:cs="Tahoma"/>
          <w:i/>
          <w:sz w:val="22"/>
          <w:szCs w:val="22"/>
          <w:lang w:val="ro-RO"/>
        </w:rPr>
        <w:t>competentă</w:t>
      </w:r>
      <w:r w:rsidRPr="00ED1AD0">
        <w:rPr>
          <w:rFonts w:ascii="Tahoma" w:hAnsi="Tahoma" w:cs="Tahoma"/>
          <w:i/>
          <w:sz w:val="22"/>
          <w:szCs w:val="22"/>
          <w:lang w:val="ro-RO"/>
        </w:rPr>
        <w:t xml:space="preserve"> se află </w:t>
      </w:r>
      <w:r w:rsidR="00242F45" w:rsidRPr="00261DF3">
        <w:rPr>
          <w:rFonts w:ascii="Tahoma" w:hAnsi="Tahoma" w:cs="Tahoma"/>
          <w:b/>
          <w:i/>
          <w:sz w:val="22"/>
          <w:szCs w:val="22"/>
          <w:lang w:val="ro-RO"/>
        </w:rPr>
        <w:t>alocarea</w:t>
      </w:r>
      <w:r w:rsidR="00242F45">
        <w:rPr>
          <w:rFonts w:ascii="Tahoma" w:hAnsi="Tahoma" w:cs="Tahoma"/>
          <w:i/>
          <w:sz w:val="22"/>
          <w:szCs w:val="22"/>
          <w:lang w:val="ro-RO"/>
        </w:rPr>
        <w:t xml:space="preserve"> din care face parte </w:t>
      </w:r>
      <w:r w:rsidR="00242F45" w:rsidRPr="00ED1AD0">
        <w:rPr>
          <w:rFonts w:ascii="Tahoma" w:hAnsi="Tahoma" w:cs="Tahoma"/>
          <w:i/>
          <w:sz w:val="22"/>
          <w:szCs w:val="22"/>
          <w:lang w:val="ro-RO"/>
        </w:rPr>
        <w:t>stația</w:t>
      </w:r>
      <w:r w:rsidRPr="00ED1AD0">
        <w:rPr>
          <w:rFonts w:ascii="Tahoma" w:hAnsi="Tahoma" w:cs="Tahoma"/>
          <w:i/>
          <w:sz w:val="22"/>
          <w:szCs w:val="22"/>
          <w:lang w:val="ro-RO"/>
        </w:rPr>
        <w:t xml:space="preserve"> de emisie</w:t>
      </w:r>
      <w:r w:rsidRPr="00ED1AD0">
        <w:rPr>
          <w:rFonts w:ascii="Tahoma" w:hAnsi="Tahoma" w:cs="Tahoma"/>
          <w:i/>
          <w:iCs/>
          <w:sz w:val="22"/>
          <w:szCs w:val="22"/>
          <w:lang w:val="ro-RO"/>
        </w:rPr>
        <w:t>.</w:t>
      </w:r>
    </w:p>
    <w:p w14:paraId="6E8C5A27" w14:textId="77777777" w:rsidR="00CB7035" w:rsidRPr="008666A8" w:rsidRDefault="00CB7035" w:rsidP="00FB2B38">
      <w:pPr>
        <w:pStyle w:val="Header"/>
        <w:ind w:firstLine="540"/>
        <w:jc w:val="both"/>
        <w:rPr>
          <w:rFonts w:ascii="Tahoma" w:hAnsi="Tahoma" w:cs="Tahoma"/>
          <w:i/>
          <w:iCs/>
          <w:sz w:val="16"/>
          <w:szCs w:val="16"/>
          <w:lang w:val="ro-RO"/>
        </w:rPr>
      </w:pPr>
    </w:p>
    <w:p w14:paraId="196B8D38" w14:textId="7902D792" w:rsidR="00FB2B38" w:rsidRDefault="00DA6349" w:rsidP="00FB2B38">
      <w:pPr>
        <w:ind w:firstLine="540"/>
        <w:jc w:val="both"/>
        <w:rPr>
          <w:rFonts w:ascii="Tahoma" w:hAnsi="Tahoma" w:cs="Tahoma"/>
          <w:iCs/>
          <w:sz w:val="22"/>
          <w:szCs w:val="22"/>
        </w:rPr>
      </w:pPr>
      <w:r w:rsidRPr="008666A8">
        <w:rPr>
          <w:rFonts w:ascii="Tahoma" w:hAnsi="Tahoma" w:cs="Tahoma"/>
          <w:b/>
          <w:iCs/>
          <w:sz w:val="22"/>
          <w:szCs w:val="22"/>
        </w:rPr>
        <w:t>Observație</w:t>
      </w:r>
      <w:r w:rsidR="00FB2B38" w:rsidRPr="008666A8">
        <w:rPr>
          <w:rFonts w:ascii="Tahoma" w:hAnsi="Tahoma" w:cs="Tahoma"/>
          <w:b/>
          <w:iCs/>
          <w:sz w:val="22"/>
          <w:szCs w:val="22"/>
        </w:rPr>
        <w:t>:</w:t>
      </w:r>
      <w:r w:rsidR="00FB2B38" w:rsidRPr="008666A8">
        <w:rPr>
          <w:rFonts w:ascii="Tahoma" w:hAnsi="Tahoma" w:cs="Tahoma"/>
          <w:iCs/>
          <w:sz w:val="22"/>
          <w:szCs w:val="22"/>
        </w:rPr>
        <w:t xml:space="preserve"> Se anexează documentele prevăzute la art.</w:t>
      </w:r>
      <w:r w:rsidR="00CB7035" w:rsidRPr="008666A8">
        <w:rPr>
          <w:rFonts w:ascii="Tahoma" w:hAnsi="Tahoma" w:cs="Tahoma"/>
          <w:iCs/>
          <w:sz w:val="22"/>
          <w:szCs w:val="22"/>
        </w:rPr>
        <w:t>33</w:t>
      </w:r>
      <w:r w:rsidR="00FB2B38" w:rsidRPr="008666A8">
        <w:rPr>
          <w:rFonts w:ascii="Tahoma" w:hAnsi="Tahoma" w:cs="Tahoma"/>
          <w:iCs/>
          <w:sz w:val="22"/>
          <w:szCs w:val="22"/>
        </w:rPr>
        <w:t xml:space="preserve"> din Decizia </w:t>
      </w:r>
      <w:r w:rsidRPr="008666A8">
        <w:rPr>
          <w:rFonts w:ascii="Tahoma" w:hAnsi="Tahoma" w:cs="Tahoma"/>
          <w:iCs/>
          <w:sz w:val="22"/>
          <w:szCs w:val="22"/>
        </w:rPr>
        <w:t>președintelui</w:t>
      </w:r>
      <w:r w:rsidR="003579C4" w:rsidRPr="008666A8">
        <w:rPr>
          <w:rFonts w:ascii="Tahoma" w:hAnsi="Tahoma" w:cs="Tahoma"/>
          <w:iCs/>
          <w:sz w:val="22"/>
          <w:szCs w:val="22"/>
        </w:rPr>
        <w:t xml:space="preserve"> </w:t>
      </w:r>
      <w:r w:rsidR="00EE1B4C" w:rsidRPr="008666A8">
        <w:rPr>
          <w:rFonts w:ascii="Tahoma" w:hAnsi="Tahoma" w:cs="Tahoma"/>
          <w:iCs/>
          <w:sz w:val="22"/>
          <w:szCs w:val="22"/>
        </w:rPr>
        <w:t>ANCOM</w:t>
      </w:r>
      <w:r w:rsidR="00FB2B38" w:rsidRPr="008666A8">
        <w:rPr>
          <w:rFonts w:ascii="Tahoma" w:hAnsi="Tahoma" w:cs="Tahoma"/>
          <w:iCs/>
          <w:sz w:val="22"/>
          <w:szCs w:val="22"/>
        </w:rPr>
        <w:t xml:space="preserve"> nr. </w:t>
      </w:r>
      <w:r w:rsidR="00EE1B4C" w:rsidRPr="008666A8">
        <w:rPr>
          <w:rFonts w:ascii="Tahoma" w:hAnsi="Tahoma" w:cs="Tahoma"/>
          <w:iCs/>
          <w:sz w:val="22"/>
          <w:szCs w:val="22"/>
        </w:rPr>
        <w:t>629</w:t>
      </w:r>
      <w:r w:rsidR="00FB2B38" w:rsidRPr="008666A8">
        <w:rPr>
          <w:rFonts w:ascii="Tahoma" w:hAnsi="Tahoma" w:cs="Tahoma"/>
          <w:iCs/>
          <w:sz w:val="22"/>
          <w:szCs w:val="22"/>
        </w:rPr>
        <w:t>/</w:t>
      </w:r>
      <w:r w:rsidR="00ED1AD0" w:rsidRPr="008666A8">
        <w:rPr>
          <w:rFonts w:ascii="Tahoma" w:hAnsi="Tahoma" w:cs="Tahoma"/>
          <w:iCs/>
          <w:sz w:val="22"/>
          <w:szCs w:val="22"/>
        </w:rPr>
        <w:t>20</w:t>
      </w:r>
      <w:r w:rsidR="00EE1B4C" w:rsidRPr="008666A8">
        <w:rPr>
          <w:rFonts w:ascii="Tahoma" w:hAnsi="Tahoma" w:cs="Tahoma"/>
          <w:iCs/>
          <w:sz w:val="22"/>
          <w:szCs w:val="22"/>
        </w:rPr>
        <w:t>10</w:t>
      </w:r>
      <w:r w:rsidR="00CE6AE1" w:rsidRPr="008666A8">
        <w:rPr>
          <w:rFonts w:ascii="Tahoma" w:hAnsi="Tahoma" w:cs="Tahoma"/>
          <w:iCs/>
          <w:sz w:val="22"/>
          <w:szCs w:val="22"/>
        </w:rPr>
        <w:t xml:space="preserve"> modificată și completată cu Decizia 344/2015</w:t>
      </w:r>
      <w:r w:rsidR="003579C4" w:rsidRPr="008666A8">
        <w:rPr>
          <w:rFonts w:ascii="Tahoma" w:hAnsi="Tahoma" w:cs="Tahoma"/>
          <w:iCs/>
          <w:sz w:val="22"/>
          <w:szCs w:val="22"/>
        </w:rPr>
        <w:t>.</w:t>
      </w:r>
    </w:p>
    <w:p w14:paraId="7D14E65C" w14:textId="77777777" w:rsidR="008666A8" w:rsidRPr="008666A8" w:rsidRDefault="008666A8" w:rsidP="00FB2B38">
      <w:pPr>
        <w:ind w:firstLine="540"/>
        <w:jc w:val="both"/>
        <w:rPr>
          <w:rFonts w:ascii="Tahoma" w:hAnsi="Tahoma" w:cs="Tahoma"/>
          <w:iCs/>
        </w:rPr>
      </w:pPr>
    </w:p>
    <w:p w14:paraId="4E156B58" w14:textId="1F87346E" w:rsidR="00C361E7" w:rsidRPr="008666A8" w:rsidRDefault="00C361E7" w:rsidP="00B43B2E">
      <w:pPr>
        <w:pStyle w:val="Subtitle"/>
        <w:ind w:firstLine="540"/>
        <w:jc w:val="both"/>
        <w:rPr>
          <w:rFonts w:ascii="Tahoma" w:hAnsi="Tahoma" w:cs="Tahoma"/>
          <w:b w:val="0"/>
          <w:sz w:val="16"/>
          <w:szCs w:val="16"/>
          <w:lang w:val="ro-RO"/>
        </w:rPr>
      </w:pPr>
      <w:r w:rsidRPr="008666A8">
        <w:rPr>
          <w:rFonts w:ascii="Tahoma" w:hAnsi="Tahoma" w:cs="Tahoma"/>
          <w:b w:val="0"/>
          <w:sz w:val="16"/>
          <w:szCs w:val="16"/>
          <w:lang w:val="ro-RO"/>
        </w:rPr>
        <w:t xml:space="preserve">Autoritatea Națională pentru Administrare și Reglementare în Comunicații prelucrează datele dumneavoastră personale în conformitate cu dispozițiile Regulamentului (UE) 2016/679. Scopul </w:t>
      </w:r>
      <w:r w:rsidR="00F74B6E" w:rsidRPr="008666A8">
        <w:rPr>
          <w:rFonts w:ascii="Tahoma" w:hAnsi="Tahoma" w:cs="Tahoma"/>
          <w:b w:val="0"/>
          <w:sz w:val="16"/>
          <w:szCs w:val="16"/>
          <w:lang w:val="ro-RO"/>
        </w:rPr>
        <w:t>prelucrării</w:t>
      </w:r>
      <w:r w:rsidRPr="008666A8">
        <w:rPr>
          <w:rFonts w:ascii="Tahoma" w:hAnsi="Tahoma" w:cs="Tahoma"/>
          <w:b w:val="0"/>
          <w:sz w:val="16"/>
          <w:szCs w:val="16"/>
          <w:lang w:val="ro-RO"/>
        </w:rPr>
        <w:t xml:space="preserve"> îl constituie îndeplinirea obligațiilor legale privind aplicarea politicii </w:t>
      </w:r>
      <w:r w:rsidR="00F74B6E" w:rsidRPr="008666A8">
        <w:rPr>
          <w:rFonts w:ascii="Tahoma" w:hAnsi="Tahoma" w:cs="Tahoma"/>
          <w:b w:val="0"/>
          <w:sz w:val="16"/>
          <w:szCs w:val="16"/>
          <w:lang w:val="ro-RO"/>
        </w:rPr>
        <w:t>naționale</w:t>
      </w:r>
      <w:r w:rsidRPr="008666A8">
        <w:rPr>
          <w:rFonts w:ascii="Tahoma" w:hAnsi="Tahoma" w:cs="Tahoma"/>
          <w:b w:val="0"/>
          <w:sz w:val="16"/>
          <w:szCs w:val="16"/>
          <w:lang w:val="ro-RO"/>
        </w:rPr>
        <w:t xml:space="preserve"> în domeniul </w:t>
      </w:r>
      <w:r w:rsidR="00F74B6E" w:rsidRPr="008666A8">
        <w:rPr>
          <w:rFonts w:ascii="Tahoma" w:hAnsi="Tahoma" w:cs="Tahoma"/>
          <w:b w:val="0"/>
          <w:sz w:val="16"/>
          <w:szCs w:val="16"/>
          <w:lang w:val="ro-RO"/>
        </w:rPr>
        <w:t>comunicațiilor</w:t>
      </w:r>
      <w:r w:rsidRPr="008666A8">
        <w:rPr>
          <w:rFonts w:ascii="Tahoma" w:hAnsi="Tahoma" w:cs="Tahoma"/>
          <w:b w:val="0"/>
          <w:sz w:val="16"/>
          <w:szCs w:val="16"/>
          <w:lang w:val="ro-RO"/>
        </w:rPr>
        <w:t xml:space="preserve"> electronice, </w:t>
      </w:r>
      <w:r w:rsidR="00F74B6E" w:rsidRPr="008666A8">
        <w:rPr>
          <w:rFonts w:ascii="Tahoma" w:hAnsi="Tahoma" w:cs="Tahoma"/>
          <w:b w:val="0"/>
          <w:sz w:val="16"/>
          <w:szCs w:val="16"/>
          <w:lang w:val="ro-RO"/>
        </w:rPr>
        <w:t>comunicațiilor</w:t>
      </w:r>
      <w:r w:rsidRPr="008666A8">
        <w:rPr>
          <w:rFonts w:ascii="Tahoma" w:hAnsi="Tahoma" w:cs="Tahoma"/>
          <w:b w:val="0"/>
          <w:sz w:val="16"/>
          <w:szCs w:val="16"/>
          <w:lang w:val="ro-RO"/>
        </w:rPr>
        <w:t xml:space="preserve"> audiovizuale </w:t>
      </w:r>
      <w:r w:rsidR="00F74B6E" w:rsidRPr="008666A8">
        <w:rPr>
          <w:rFonts w:ascii="Tahoma" w:hAnsi="Tahoma" w:cs="Tahoma"/>
          <w:b w:val="0"/>
          <w:sz w:val="16"/>
          <w:szCs w:val="16"/>
          <w:lang w:val="ro-RO"/>
        </w:rPr>
        <w:t>și</w:t>
      </w:r>
      <w:r w:rsidRPr="008666A8">
        <w:rPr>
          <w:rFonts w:ascii="Tahoma" w:hAnsi="Tahoma" w:cs="Tahoma"/>
          <w:b w:val="0"/>
          <w:sz w:val="16"/>
          <w:szCs w:val="16"/>
          <w:lang w:val="ro-RO"/>
        </w:rPr>
        <w:t xml:space="preserve"> al serviciilor </w:t>
      </w:r>
      <w:r w:rsidR="00F74B6E" w:rsidRPr="008666A8">
        <w:rPr>
          <w:rFonts w:ascii="Tahoma" w:hAnsi="Tahoma" w:cs="Tahoma"/>
          <w:b w:val="0"/>
          <w:sz w:val="16"/>
          <w:szCs w:val="16"/>
          <w:lang w:val="ro-RO"/>
        </w:rPr>
        <w:t>poștale</w:t>
      </w:r>
      <w:r w:rsidRPr="008666A8">
        <w:rPr>
          <w:rFonts w:ascii="Tahoma" w:hAnsi="Tahoma" w:cs="Tahoma"/>
          <w:b w:val="0"/>
          <w:sz w:val="16"/>
          <w:szCs w:val="16"/>
          <w:lang w:val="ro-RO"/>
        </w:rPr>
        <w:t xml:space="preserve">, inclusiv prin reglementarea </w:t>
      </w:r>
      <w:r w:rsidR="00F74B6E" w:rsidRPr="008666A8">
        <w:rPr>
          <w:rFonts w:ascii="Tahoma" w:hAnsi="Tahoma" w:cs="Tahoma"/>
          <w:b w:val="0"/>
          <w:sz w:val="16"/>
          <w:szCs w:val="16"/>
          <w:lang w:val="ro-RO"/>
        </w:rPr>
        <w:t>pieței</w:t>
      </w:r>
      <w:r w:rsidRPr="008666A8">
        <w:rPr>
          <w:rFonts w:ascii="Tahoma" w:hAnsi="Tahoma" w:cs="Tahoma"/>
          <w:b w:val="0"/>
          <w:sz w:val="16"/>
          <w:szCs w:val="16"/>
          <w:lang w:val="ro-RO"/>
        </w:rPr>
        <w:t xml:space="preserve"> </w:t>
      </w:r>
      <w:r w:rsidR="00F74B6E" w:rsidRPr="008666A8">
        <w:rPr>
          <w:rFonts w:ascii="Tahoma" w:hAnsi="Tahoma" w:cs="Tahoma"/>
          <w:b w:val="0"/>
          <w:sz w:val="16"/>
          <w:szCs w:val="16"/>
          <w:lang w:val="ro-RO"/>
        </w:rPr>
        <w:t>și</w:t>
      </w:r>
      <w:r w:rsidRPr="008666A8">
        <w:rPr>
          <w:rFonts w:ascii="Tahoma" w:hAnsi="Tahoma" w:cs="Tahoma"/>
          <w:b w:val="0"/>
          <w:sz w:val="16"/>
          <w:szCs w:val="16"/>
          <w:lang w:val="ro-RO"/>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F74B6E" w:rsidRPr="008666A8">
        <w:rPr>
          <w:rFonts w:ascii="Tahoma" w:hAnsi="Tahoma" w:cs="Tahoma"/>
          <w:b w:val="0"/>
          <w:sz w:val="16"/>
          <w:szCs w:val="16"/>
          <w:lang w:val="ro-RO"/>
        </w:rPr>
        <w:t>privește</w:t>
      </w:r>
      <w:r w:rsidRPr="008666A8">
        <w:rPr>
          <w:rFonts w:ascii="Tahoma" w:hAnsi="Tahoma" w:cs="Tahoma"/>
          <w:b w:val="0"/>
          <w:sz w:val="16"/>
          <w:szCs w:val="16"/>
          <w:lang w:val="ro-RO"/>
        </w:rPr>
        <w:t xml:space="preserve"> prelucrarea datelor cu caracter personal și libera circulație a acestor date sunt disponibile pe pagina de internet </w:t>
      </w:r>
      <w:hyperlink r:id="rId7" w:history="1">
        <w:r w:rsidR="00F74B6E" w:rsidRPr="008666A8">
          <w:rPr>
            <w:rStyle w:val="Hyperlink"/>
            <w:rFonts w:ascii="Tahoma" w:hAnsi="Tahoma" w:cs="Tahoma"/>
            <w:b w:val="0"/>
            <w:sz w:val="16"/>
            <w:szCs w:val="16"/>
            <w:lang w:val="ro-RO"/>
          </w:rPr>
          <w:t>http://www.ancom.ro/</w:t>
        </w:r>
      </w:hyperlink>
      <w:r w:rsidR="00F74B6E" w:rsidRPr="008666A8">
        <w:rPr>
          <w:rFonts w:ascii="Tahoma" w:hAnsi="Tahoma" w:cs="Tahoma"/>
          <w:b w:val="0"/>
          <w:sz w:val="16"/>
          <w:szCs w:val="16"/>
          <w:lang w:val="ro-RO"/>
        </w:rPr>
        <w:t xml:space="preserve"> </w:t>
      </w:r>
      <w:r w:rsidRPr="008666A8">
        <w:rPr>
          <w:rFonts w:ascii="Tahoma" w:hAnsi="Tahoma" w:cs="Tahoma"/>
          <w:b w:val="0"/>
          <w:sz w:val="16"/>
          <w:szCs w:val="16"/>
          <w:lang w:val="ro-RO"/>
        </w:rPr>
        <w:t>, la secțiunea “</w:t>
      </w:r>
      <w:hyperlink r:id="rId8" w:history="1">
        <w:r w:rsidR="008666A8" w:rsidRPr="008666A8">
          <w:rPr>
            <w:rStyle w:val="Hyperlink"/>
            <w:rFonts w:ascii="Tahoma" w:hAnsi="Tahoma" w:cs="Tahoma"/>
            <w:iCs/>
            <w:sz w:val="16"/>
            <w:szCs w:val="16"/>
            <w:lang w:val="ro-RO"/>
          </w:rPr>
          <w:t>GDPR</w:t>
        </w:r>
      </w:hyperlink>
      <w:r w:rsidRPr="008666A8">
        <w:rPr>
          <w:rFonts w:ascii="Tahoma" w:hAnsi="Tahoma" w:cs="Tahoma"/>
          <w:b w:val="0"/>
          <w:sz w:val="16"/>
          <w:szCs w:val="16"/>
          <w:lang w:val="ro-RO"/>
        </w:rPr>
        <w:t>”.</w:t>
      </w:r>
    </w:p>
    <w:sectPr w:rsidR="00C361E7" w:rsidRPr="008666A8" w:rsidSect="008666A8">
      <w:footerReference w:type="default" r:id="rId9"/>
      <w:pgSz w:w="11906" w:h="16838"/>
      <w:pgMar w:top="284" w:right="567" w:bottom="568" w:left="1134" w:header="42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B966" w14:textId="77777777" w:rsidR="00E6319E" w:rsidRDefault="00E6319E">
      <w:r>
        <w:separator/>
      </w:r>
    </w:p>
  </w:endnote>
  <w:endnote w:type="continuationSeparator" w:id="0">
    <w:p w14:paraId="1ADDB78C" w14:textId="77777777" w:rsidR="00E6319E" w:rsidRDefault="00E6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961F" w14:textId="77777777" w:rsidR="003579C4" w:rsidRPr="00B517E1" w:rsidRDefault="003579C4">
    <w:pPr>
      <w:pStyle w:val="Footer"/>
      <w:rPr>
        <w:sz w:val="20"/>
        <w:szCs w:val="20"/>
        <w:lang w:val="it-IT"/>
      </w:rPr>
    </w:pPr>
    <w:r w:rsidRPr="00B517E1">
      <w:rPr>
        <w:sz w:val="20"/>
        <w:szCs w:val="20"/>
        <w:lang w:val="it-IT"/>
      </w:rPr>
      <w:t>Cod</w:t>
    </w:r>
    <w:r w:rsidRPr="00954077">
      <w:rPr>
        <w:sz w:val="20"/>
        <w:szCs w:val="20"/>
        <w:lang w:val="it-IT"/>
      </w:rPr>
      <w:t xml:space="preserve">: </w:t>
    </w:r>
    <w:r w:rsidRPr="004A426C">
      <w:rPr>
        <w:sz w:val="20"/>
        <w:szCs w:val="20"/>
        <w:lang w:val="it-IT"/>
      </w:rPr>
      <w:t>F</w:t>
    </w:r>
    <w:r w:rsidR="00C928E7" w:rsidRPr="004A426C">
      <w:rPr>
        <w:sz w:val="20"/>
        <w:szCs w:val="20"/>
        <w:lang w:val="it-IT"/>
      </w:rPr>
      <w:t>1</w:t>
    </w:r>
    <w:r w:rsidRPr="004A426C">
      <w:rPr>
        <w:sz w:val="20"/>
        <w:szCs w:val="20"/>
        <w:lang w:val="it-IT"/>
      </w:rPr>
      <w:t>-</w:t>
    </w:r>
    <w:r w:rsidR="00C928E7" w:rsidRPr="004A426C">
      <w:rPr>
        <w:sz w:val="20"/>
        <w:szCs w:val="20"/>
        <w:lang w:val="it-IT"/>
      </w:rPr>
      <w:t>D</w:t>
    </w:r>
    <w:r w:rsidR="004C47B8" w:rsidRPr="004A426C">
      <w:rPr>
        <w:sz w:val="20"/>
        <w:szCs w:val="20"/>
        <w:lang w:val="it-IT"/>
      </w:rPr>
      <w:t>RDT</w:t>
    </w:r>
    <w:r w:rsidR="00CB7035" w:rsidRPr="004A426C">
      <w:rPr>
        <w:sz w:val="20"/>
        <w:szCs w:val="20"/>
        <w:lang w:val="it-IT"/>
      </w:rPr>
      <w:t>V</w:t>
    </w:r>
    <w:r w:rsidR="00CB7035">
      <w:rPr>
        <w:sz w:val="20"/>
        <w:szCs w:val="20"/>
        <w:lang w:val="it-IT"/>
      </w:rPr>
      <w:t xml:space="preserve">                                                                                                                                         </w:t>
    </w:r>
    <w:r w:rsidRPr="00B517E1">
      <w:rPr>
        <w:sz w:val="20"/>
        <w:szCs w:val="20"/>
        <w:lang w:val="it-IT"/>
      </w:rPr>
      <w:t>Edi</w:t>
    </w:r>
    <w:r w:rsidR="009950E5">
      <w:rPr>
        <w:sz w:val="20"/>
        <w:szCs w:val="20"/>
        <w:lang w:val="it-IT"/>
      </w:rPr>
      <w:t>ţ</w:t>
    </w:r>
    <w:r w:rsidRPr="00B517E1">
      <w:rPr>
        <w:sz w:val="20"/>
        <w:szCs w:val="20"/>
        <w:lang w:val="it-IT"/>
      </w:rPr>
      <w:t>ie:</w:t>
    </w:r>
    <w:r w:rsidR="0075003A">
      <w:rPr>
        <w:sz w:val="20"/>
        <w:szCs w:val="20"/>
        <w:lang w:val="it-IT"/>
      </w:rPr>
      <w:t>1</w:t>
    </w:r>
    <w:r w:rsidRPr="00B517E1">
      <w:rPr>
        <w:sz w:val="20"/>
        <w:szCs w:val="20"/>
        <w:lang w:val="it-IT"/>
      </w:rPr>
      <w:t>, Revizie:</w:t>
    </w:r>
    <w:r w:rsidR="001D65B4">
      <w:rPr>
        <w:sz w:val="20"/>
        <w:szCs w:val="20"/>
        <w:lang w:val="it-IT"/>
      </w:rPr>
      <w:t>0</w:t>
    </w:r>
    <w:r w:rsidRPr="00B517E1">
      <w:rPr>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5CB7" w14:textId="77777777" w:rsidR="00E6319E" w:rsidRDefault="00E6319E">
      <w:r>
        <w:separator/>
      </w:r>
    </w:p>
  </w:footnote>
  <w:footnote w:type="continuationSeparator" w:id="0">
    <w:p w14:paraId="47613879" w14:textId="77777777" w:rsidR="00E6319E" w:rsidRDefault="00E6319E">
      <w:r>
        <w:continuationSeparator/>
      </w:r>
    </w:p>
  </w:footnote>
  <w:footnote w:id="1">
    <w:p w14:paraId="72EA6B4C" w14:textId="77777777" w:rsidR="008666A8" w:rsidRPr="00497D73" w:rsidRDefault="008666A8" w:rsidP="008666A8">
      <w:pPr>
        <w:pStyle w:val="FootnoteText"/>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sidRPr="00497D73">
        <w:rPr>
          <w:rStyle w:val="tpa1"/>
          <w:rFonts w:ascii="Tahoma" w:hAnsi="Tahoma" w:cs="Tahoma"/>
          <w:szCs w:val="22"/>
        </w:rPr>
        <w:t>Direcția regională în raza căreia se află rețeaua de radiocomunicații, în conformitate cu arondarea județelor la direcțiile regionale (informație ce se poate obține de pe pagina de Internet a ANCOM).</w:t>
      </w:r>
    </w:p>
  </w:footnote>
  <w:footnote w:id="2">
    <w:p w14:paraId="20DBA63C" w14:textId="77777777" w:rsidR="008666A8" w:rsidRPr="00497D73" w:rsidRDefault="008666A8" w:rsidP="008666A8">
      <w:pPr>
        <w:pStyle w:val="FootnoteText"/>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Pr>
          <w:rFonts w:ascii="Tahoma" w:hAnsi="Tahoma" w:cs="Tahoma"/>
        </w:rPr>
        <w:t>Î</w:t>
      </w:r>
      <w:r w:rsidRPr="00497D73">
        <w:rPr>
          <w:rFonts w:ascii="Tahoma" w:hAnsi="Tahoma" w:cs="Tahoma"/>
        </w:rPr>
        <w:t xml:space="preserve">n cazul </w:t>
      </w:r>
      <w:r>
        <w:rPr>
          <w:rFonts w:ascii="Tahoma" w:hAnsi="Tahoma" w:cs="Tahoma"/>
        </w:rPr>
        <w:t>utilizări</w:t>
      </w:r>
      <w:r w:rsidRPr="00497D73">
        <w:rPr>
          <w:rFonts w:ascii="Tahoma" w:hAnsi="Tahoma" w:cs="Tahoma"/>
        </w:rPr>
        <w:t>i de linii de modulație ce utilizează spectrul radio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A3371"/>
    <w:multiLevelType w:val="hybridMultilevel"/>
    <w:tmpl w:val="57AA8DEC"/>
    <w:lvl w:ilvl="0" w:tplc="0BB6BB7E">
      <w:start w:val="1"/>
      <w:numFmt w:val="bullet"/>
      <w:lvlText w:val=""/>
      <w:lvlJc w:val="left"/>
      <w:pPr>
        <w:ind w:left="1512"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25ED9"/>
    <w:multiLevelType w:val="hybridMultilevel"/>
    <w:tmpl w:val="DEC25568"/>
    <w:lvl w:ilvl="0" w:tplc="D30064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F518B"/>
    <w:multiLevelType w:val="hybridMultilevel"/>
    <w:tmpl w:val="E78697D0"/>
    <w:lvl w:ilvl="0" w:tplc="7394580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38"/>
    <w:rsid w:val="000036E4"/>
    <w:rsid w:val="00041D68"/>
    <w:rsid w:val="0006004F"/>
    <w:rsid w:val="0009172F"/>
    <w:rsid w:val="000B4F4C"/>
    <w:rsid w:val="000E7A42"/>
    <w:rsid w:val="000F3738"/>
    <w:rsid w:val="00144328"/>
    <w:rsid w:val="00157220"/>
    <w:rsid w:val="001A1480"/>
    <w:rsid w:val="001B7623"/>
    <w:rsid w:val="001C4AD8"/>
    <w:rsid w:val="001D65B4"/>
    <w:rsid w:val="00237F00"/>
    <w:rsid w:val="00242F45"/>
    <w:rsid w:val="00261DF3"/>
    <w:rsid w:val="002C38A1"/>
    <w:rsid w:val="002D0C69"/>
    <w:rsid w:val="0032036C"/>
    <w:rsid w:val="003579C4"/>
    <w:rsid w:val="00365252"/>
    <w:rsid w:val="003721B3"/>
    <w:rsid w:val="003851DB"/>
    <w:rsid w:val="003E7ADF"/>
    <w:rsid w:val="00410353"/>
    <w:rsid w:val="00482CAF"/>
    <w:rsid w:val="004A426C"/>
    <w:rsid w:val="004C1464"/>
    <w:rsid w:val="004C47B8"/>
    <w:rsid w:val="00512CD0"/>
    <w:rsid w:val="0053709B"/>
    <w:rsid w:val="005A1098"/>
    <w:rsid w:val="005B2905"/>
    <w:rsid w:val="005B49B6"/>
    <w:rsid w:val="005B5C58"/>
    <w:rsid w:val="005C022D"/>
    <w:rsid w:val="005C04F1"/>
    <w:rsid w:val="005C350B"/>
    <w:rsid w:val="00634786"/>
    <w:rsid w:val="00667F6A"/>
    <w:rsid w:val="00693085"/>
    <w:rsid w:val="006A6D84"/>
    <w:rsid w:val="006C58B5"/>
    <w:rsid w:val="00717413"/>
    <w:rsid w:val="00743DD0"/>
    <w:rsid w:val="0075003A"/>
    <w:rsid w:val="00770F74"/>
    <w:rsid w:val="007A40EF"/>
    <w:rsid w:val="007D05B0"/>
    <w:rsid w:val="007F6FC0"/>
    <w:rsid w:val="00852733"/>
    <w:rsid w:val="008666A8"/>
    <w:rsid w:val="008E33EA"/>
    <w:rsid w:val="009202D1"/>
    <w:rsid w:val="00927552"/>
    <w:rsid w:val="00930826"/>
    <w:rsid w:val="00954077"/>
    <w:rsid w:val="0096143C"/>
    <w:rsid w:val="009670F5"/>
    <w:rsid w:val="00971F4C"/>
    <w:rsid w:val="00980042"/>
    <w:rsid w:val="009950E5"/>
    <w:rsid w:val="009A6F77"/>
    <w:rsid w:val="00AC728F"/>
    <w:rsid w:val="00AE065F"/>
    <w:rsid w:val="00AF228F"/>
    <w:rsid w:val="00B43B2E"/>
    <w:rsid w:val="00B517E1"/>
    <w:rsid w:val="00C0151A"/>
    <w:rsid w:val="00C30DA6"/>
    <w:rsid w:val="00C361E7"/>
    <w:rsid w:val="00C523B6"/>
    <w:rsid w:val="00C755E1"/>
    <w:rsid w:val="00C928E7"/>
    <w:rsid w:val="00CB7035"/>
    <w:rsid w:val="00CE29D2"/>
    <w:rsid w:val="00CE6AE1"/>
    <w:rsid w:val="00D064EC"/>
    <w:rsid w:val="00D10CF0"/>
    <w:rsid w:val="00D2282D"/>
    <w:rsid w:val="00D52D93"/>
    <w:rsid w:val="00D705BD"/>
    <w:rsid w:val="00DA6349"/>
    <w:rsid w:val="00E16094"/>
    <w:rsid w:val="00E6319E"/>
    <w:rsid w:val="00E71496"/>
    <w:rsid w:val="00EB1DEF"/>
    <w:rsid w:val="00ED1AD0"/>
    <w:rsid w:val="00EE1B4C"/>
    <w:rsid w:val="00F74B6E"/>
    <w:rsid w:val="00FB2B38"/>
    <w:rsid w:val="00FD4194"/>
    <w:rsid w:val="00FE2875"/>
    <w:rsid w:val="00FE6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D7DD2"/>
  <w15:chartTrackingRefBased/>
  <w15:docId w15:val="{1BA9BF20-CDCF-4FE3-BFAA-7746A40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3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B38"/>
    <w:pPr>
      <w:tabs>
        <w:tab w:val="center" w:pos="4153"/>
        <w:tab w:val="right" w:pos="8306"/>
      </w:tabs>
    </w:pPr>
    <w:rPr>
      <w:sz w:val="20"/>
      <w:szCs w:val="20"/>
      <w:lang w:val="en-US"/>
    </w:rPr>
  </w:style>
  <w:style w:type="paragraph" w:styleId="BalloonText">
    <w:name w:val="Balloon Text"/>
    <w:basedOn w:val="Normal"/>
    <w:semiHidden/>
    <w:rsid w:val="0096143C"/>
    <w:rPr>
      <w:rFonts w:ascii="Tahoma" w:hAnsi="Tahoma" w:cs="Tahoma"/>
      <w:sz w:val="16"/>
      <w:szCs w:val="16"/>
    </w:rPr>
  </w:style>
  <w:style w:type="paragraph" w:styleId="Footer">
    <w:name w:val="footer"/>
    <w:basedOn w:val="Normal"/>
    <w:rsid w:val="00B517E1"/>
    <w:pPr>
      <w:tabs>
        <w:tab w:val="center" w:pos="4320"/>
        <w:tab w:val="right" w:pos="8640"/>
      </w:tabs>
    </w:pPr>
  </w:style>
  <w:style w:type="paragraph" w:styleId="Revision">
    <w:name w:val="Revision"/>
    <w:hidden/>
    <w:uiPriority w:val="99"/>
    <w:semiHidden/>
    <w:rsid w:val="00D064EC"/>
    <w:rPr>
      <w:sz w:val="24"/>
      <w:szCs w:val="24"/>
      <w:lang w:eastAsia="en-US"/>
    </w:rPr>
  </w:style>
  <w:style w:type="character" w:customStyle="1" w:styleId="HeaderChar">
    <w:name w:val="Header Char"/>
    <w:basedOn w:val="DefaultParagraphFont"/>
    <w:link w:val="Header"/>
    <w:uiPriority w:val="99"/>
    <w:rsid w:val="00C928E7"/>
    <w:rPr>
      <w:lang w:val="en-US" w:eastAsia="en-US"/>
    </w:rPr>
  </w:style>
  <w:style w:type="paragraph" w:styleId="Subtitle">
    <w:name w:val="Subtitle"/>
    <w:basedOn w:val="Normal"/>
    <w:link w:val="SubtitleChar"/>
    <w:qFormat/>
    <w:rsid w:val="00C361E7"/>
    <w:pPr>
      <w:jc w:val="center"/>
    </w:pPr>
    <w:rPr>
      <w:b/>
      <w:szCs w:val="20"/>
      <w:lang w:val="en-GB"/>
    </w:rPr>
  </w:style>
  <w:style w:type="character" w:customStyle="1" w:styleId="SubtitleChar">
    <w:name w:val="Subtitle Char"/>
    <w:basedOn w:val="DefaultParagraphFont"/>
    <w:link w:val="Subtitle"/>
    <w:rsid w:val="00C361E7"/>
    <w:rPr>
      <w:b/>
      <w:sz w:val="24"/>
      <w:lang w:val="en-GB" w:eastAsia="en-US"/>
    </w:rPr>
  </w:style>
  <w:style w:type="character" w:styleId="Hyperlink">
    <w:name w:val="Hyperlink"/>
    <w:basedOn w:val="DefaultParagraphFont"/>
    <w:uiPriority w:val="99"/>
    <w:unhideWhenUsed/>
    <w:rsid w:val="00F74B6E"/>
    <w:rPr>
      <w:color w:val="0563C1" w:themeColor="hyperlink"/>
      <w:u w:val="single"/>
    </w:rPr>
  </w:style>
  <w:style w:type="character" w:styleId="UnresolvedMention">
    <w:name w:val="Unresolved Mention"/>
    <w:basedOn w:val="DefaultParagraphFont"/>
    <w:uiPriority w:val="99"/>
    <w:semiHidden/>
    <w:unhideWhenUsed/>
    <w:rsid w:val="00F74B6E"/>
    <w:rPr>
      <w:color w:val="605E5C"/>
      <w:shd w:val="clear" w:color="auto" w:fill="E1DFDD"/>
    </w:rPr>
  </w:style>
  <w:style w:type="character" w:customStyle="1" w:styleId="tpa1">
    <w:name w:val="tpa1"/>
    <w:basedOn w:val="DefaultParagraphFont"/>
    <w:rsid w:val="008666A8"/>
  </w:style>
  <w:style w:type="paragraph" w:styleId="FootnoteText">
    <w:name w:val="footnote text"/>
    <w:basedOn w:val="Normal"/>
    <w:link w:val="FootnoteTextChar"/>
    <w:uiPriority w:val="99"/>
    <w:semiHidden/>
    <w:unhideWhenUsed/>
    <w:rsid w:val="008666A8"/>
    <w:rPr>
      <w:sz w:val="20"/>
      <w:szCs w:val="20"/>
    </w:rPr>
  </w:style>
  <w:style w:type="character" w:customStyle="1" w:styleId="FootnoteTextChar">
    <w:name w:val="Footnote Text Char"/>
    <w:basedOn w:val="DefaultParagraphFont"/>
    <w:link w:val="FootnoteText"/>
    <w:uiPriority w:val="99"/>
    <w:semiHidden/>
    <w:rsid w:val="008666A8"/>
    <w:rPr>
      <w:lang w:eastAsia="en-US"/>
    </w:rPr>
  </w:style>
  <w:style w:type="character" w:styleId="FootnoteReference">
    <w:name w:val="footnote reference"/>
    <w:basedOn w:val="DefaultParagraphFont"/>
    <w:uiPriority w:val="99"/>
    <w:semiHidden/>
    <w:unhideWhenUsed/>
    <w:rsid w:val="00866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3693">
      <w:bodyDiv w:val="1"/>
      <w:marLeft w:val="0"/>
      <w:marRight w:val="0"/>
      <w:marTop w:val="0"/>
      <w:marBottom w:val="0"/>
      <w:divBdr>
        <w:top w:val="none" w:sz="0" w:space="0" w:color="auto"/>
        <w:left w:val="none" w:sz="0" w:space="0" w:color="auto"/>
        <w:bottom w:val="none" w:sz="0" w:space="0" w:color="auto"/>
        <w:right w:val="none" w:sz="0" w:space="0" w:color="auto"/>
      </w:divBdr>
    </w:div>
    <w:div w:id="21444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3" Type="http://schemas.openxmlformats.org/officeDocument/2006/relationships/settings" Target="settings.xml"/><Relationship Id="rId7" Type="http://schemas.openxmlformats.org/officeDocument/2006/relationships/hyperlink" Target="http://www.anc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645</Words>
  <Characters>3743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conform art</vt:lpstr>
      <vt:lpstr>conform art</vt:lpstr>
    </vt:vector>
  </TitlesOfParts>
  <Company>IGCTI</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 art</dc:title>
  <dc:subject/>
  <dc:creator>mihai.oprean@ancom.org.ro</dc:creator>
  <cp:keywords/>
  <cp:lastModifiedBy>Mihai Cornel Oprean</cp:lastModifiedBy>
  <cp:revision>4</cp:revision>
  <cp:lastPrinted>2018-07-24T08:38:00Z</cp:lastPrinted>
  <dcterms:created xsi:type="dcterms:W3CDTF">2020-10-19T12:05:00Z</dcterms:created>
  <dcterms:modified xsi:type="dcterms:W3CDTF">2021-02-18T12:13:00Z</dcterms:modified>
</cp:coreProperties>
</file>