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74C" w14:textId="77777777" w:rsidR="000E0738" w:rsidRPr="005B2AD7" w:rsidRDefault="000E073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lang w:val="en-US"/>
        </w:rPr>
      </w:pPr>
    </w:p>
    <w:p w14:paraId="6C297947" w14:textId="77777777" w:rsidR="000E0738" w:rsidRPr="005B2AD7" w:rsidRDefault="000E0738">
      <w:pPr>
        <w:jc w:val="center"/>
        <w:rPr>
          <w:rFonts w:ascii="Tahoma" w:hAnsi="Tahoma" w:cs="Tahoma"/>
          <w:b/>
        </w:rPr>
      </w:pPr>
      <w:proofErr w:type="spellStart"/>
      <w:r w:rsidRPr="005B2AD7">
        <w:rPr>
          <w:rFonts w:ascii="Tahoma" w:hAnsi="Tahoma" w:cs="Tahoma"/>
        </w:rPr>
        <w:t>Anexa</w:t>
      </w:r>
      <w:proofErr w:type="spellEnd"/>
      <w:r w:rsidRPr="005B2AD7">
        <w:rPr>
          <w:rFonts w:ascii="Tahoma" w:hAnsi="Tahoma" w:cs="Tahoma"/>
          <w:b/>
        </w:rPr>
        <w:t xml:space="preserve"> </w:t>
      </w:r>
      <w:r w:rsidRPr="005B2AD7">
        <w:rPr>
          <w:rFonts w:ascii="Tahoma" w:hAnsi="Tahoma" w:cs="Tahoma"/>
        </w:rPr>
        <w:t xml:space="preserve"> nr. …….. la </w:t>
      </w:r>
      <w:proofErr w:type="spellStart"/>
      <w:r w:rsidRPr="005B2AD7">
        <w:rPr>
          <w:rFonts w:ascii="Tahoma" w:hAnsi="Tahoma" w:cs="Tahoma"/>
        </w:rPr>
        <w:t>cererea</w:t>
      </w:r>
      <w:proofErr w:type="spellEnd"/>
      <w:r w:rsidRPr="005B2AD7">
        <w:rPr>
          <w:rFonts w:ascii="Tahoma" w:hAnsi="Tahoma" w:cs="Tahoma"/>
        </w:rPr>
        <w:t xml:space="preserve"> nr. ……….. din data …. …….. ……</w:t>
      </w:r>
    </w:p>
    <w:p w14:paraId="0E1E7B41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26B13C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20E3793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51AEE3D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3D6872CC" w14:textId="77777777" w:rsidR="000E0738" w:rsidRPr="005B2AD7" w:rsidRDefault="000E0738">
      <w:pPr>
        <w:pStyle w:val="Heading2"/>
        <w:jc w:val="center"/>
        <w:rPr>
          <w:rFonts w:ascii="Tahoma" w:hAnsi="Tahoma" w:cs="Tahoma"/>
          <w:sz w:val="24"/>
        </w:rPr>
      </w:pPr>
      <w:r w:rsidRPr="005B2AD7">
        <w:rPr>
          <w:rFonts w:ascii="Tahoma" w:hAnsi="Tahoma" w:cs="Tahoma"/>
          <w:sz w:val="24"/>
        </w:rPr>
        <w:t xml:space="preserve">Date </w:t>
      </w:r>
      <w:proofErr w:type="spellStart"/>
      <w:r w:rsidRPr="005B2AD7">
        <w:rPr>
          <w:rFonts w:ascii="Tahoma" w:hAnsi="Tahoma" w:cs="Tahoma"/>
          <w:sz w:val="24"/>
        </w:rPr>
        <w:t>tehnice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pentru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staţii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radiofar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în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serviciul</w:t>
      </w:r>
      <w:proofErr w:type="spellEnd"/>
      <w:r w:rsidRPr="005B2AD7">
        <w:rPr>
          <w:rFonts w:ascii="Tahoma" w:hAnsi="Tahoma" w:cs="Tahoma"/>
          <w:sz w:val="24"/>
        </w:rPr>
        <w:t xml:space="preserve"> de radiodeterminare</w:t>
      </w:r>
    </w:p>
    <w:p w14:paraId="6B08C9F5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00A0B3DC" w14:textId="77777777" w:rsidR="0009598B" w:rsidRPr="00067135" w:rsidRDefault="0009598B" w:rsidP="0009598B">
      <w:pPr>
        <w:rPr>
          <w:rFonts w:ascii="Tahoma" w:hAnsi="Tahoma" w:cs="Tahoma"/>
          <w:sz w:val="18"/>
        </w:rPr>
      </w:pPr>
    </w:p>
    <w:p w14:paraId="3020B41F" w14:textId="77777777" w:rsidR="0009598B" w:rsidRPr="00067135" w:rsidRDefault="0009598B" w:rsidP="0009598B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09598B" w:rsidRPr="00067135" w14:paraId="6608D2EC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AE1C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43A37BF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6D87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5A3A459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88D548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FA2B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7443309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CA5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0A559DE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86E0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2EA9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DDAE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481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AD4B1" w14:textId="77777777" w:rsidR="0009598B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Lărgime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2"/>
              </w:rPr>
              <w:t>bandă</w:t>
            </w:r>
            <w:proofErr w:type="spellEnd"/>
          </w:p>
          <w:p w14:paraId="581E554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B64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1605DA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79A7482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7F90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78695AE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7CD2510C" w14:textId="77777777" w:rsidR="0009598B" w:rsidRPr="00540863" w:rsidRDefault="0009598B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2B7A" w14:textId="77777777" w:rsidR="0009598B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559CB3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2B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707E5F2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6642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650D943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54FC16F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09598B" w:rsidRPr="00067135" w14:paraId="503BC9C8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08A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DC6A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C095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FC38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DA36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5F51B20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899A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1C9A877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B88C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3FCAAB4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C2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66B5C88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E49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7680773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AEE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564787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832A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E2BB88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33C6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5A40428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6426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186DB30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9A5C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CD895E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BD95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57CDECA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D44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3C4AD62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7432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17A821F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B985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2B7FD70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94C2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7C9B9D3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ACBB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</w:p>
          <w:p w14:paraId="62957C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757E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1524532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9F0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6003D14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0479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6570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4B3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141D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8D24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754C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9598B" w:rsidRPr="00067135" w14:paraId="727944BB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8CAC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74A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D312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466A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4318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CB55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6F99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0E4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A1CA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9CCE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636B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D2BC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50DF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6928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11DC9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09DC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</w:t>
            </w:r>
            <w:r>
              <w:rPr>
                <w:rFonts w:ascii="Tahoma" w:hAnsi="Tahoma" w:cs="Tahoma"/>
                <w:sz w:val="14"/>
              </w:rPr>
              <w:t>i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2D65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637D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8808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7A3F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334939C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A705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4ACC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4E25F" w14:textId="77777777" w:rsidR="0009598B" w:rsidRPr="00540863" w:rsidRDefault="0009598B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D4A6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D115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E77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083FE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4A27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09598B" w:rsidRPr="00067135" w14:paraId="197F3B71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EBF2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839D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0FFC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107A7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F586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2CE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975E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CE14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C44A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19F7D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077C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8A7A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D3B2C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3BA16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6B33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5001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7EE4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0CE31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2EDB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65CF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A8278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C1BA5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D7210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DC9F3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9259B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452DF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C16C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1D542" w14:textId="77777777" w:rsidR="0009598B" w:rsidRPr="00067135" w:rsidRDefault="0009598B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1181832" w14:textId="77777777" w:rsidR="0009598B" w:rsidRDefault="0009598B" w:rsidP="0009598B">
      <w:pPr>
        <w:pStyle w:val="BodyText"/>
        <w:rPr>
          <w:rFonts w:ascii="Tahoma" w:hAnsi="Tahoma" w:cs="Tahoma"/>
          <w:sz w:val="18"/>
        </w:rPr>
      </w:pPr>
    </w:p>
    <w:p w14:paraId="37410290" w14:textId="77777777" w:rsidR="00B813C8" w:rsidRPr="00A94C23" w:rsidRDefault="00B813C8" w:rsidP="00B813C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540C31F7" w14:textId="77777777" w:rsidR="00B813C8" w:rsidRPr="00A94C23" w:rsidRDefault="00B813C8" w:rsidP="00B813C8">
      <w:pPr>
        <w:rPr>
          <w:rFonts w:ascii="Tahoma" w:hAnsi="Tahoma" w:cs="Tahoma"/>
          <w:lang w:val="ro-RO"/>
        </w:rPr>
      </w:pPr>
    </w:p>
    <w:p w14:paraId="72E5C0E5" w14:textId="77777777" w:rsidR="00B813C8" w:rsidRDefault="00B813C8" w:rsidP="00B813C8">
      <w:pPr>
        <w:rPr>
          <w:rFonts w:ascii="Tahoma" w:hAnsi="Tahoma" w:cs="Tahoma"/>
          <w:lang w:val="ro-RO"/>
        </w:rPr>
      </w:pPr>
    </w:p>
    <w:p w14:paraId="73260E2B" w14:textId="77777777" w:rsidR="00B813C8" w:rsidRDefault="00B813C8" w:rsidP="00B813C8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15FA86ED" w14:textId="77777777" w:rsidR="00B813C8" w:rsidRDefault="00B813C8" w:rsidP="00B813C8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B813C8" w14:paraId="57F2E1B9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4716FCF3" w14:textId="77777777" w:rsidR="00B813C8" w:rsidRDefault="00B813C8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1BCA622E" w14:textId="77777777" w:rsidR="00B813C8" w:rsidRPr="003F243C" w:rsidRDefault="00B813C8" w:rsidP="00B813C8">
      <w:pPr>
        <w:rPr>
          <w:rFonts w:ascii="Tahoma" w:hAnsi="Tahoma" w:cs="Tahoma"/>
          <w:b/>
          <w:bCs/>
          <w:i/>
          <w:iCs/>
          <w:lang w:val="ro-RO"/>
        </w:rPr>
      </w:pPr>
    </w:p>
    <w:p w14:paraId="3E254EBC" w14:textId="77777777" w:rsidR="00B813C8" w:rsidRPr="003F243C" w:rsidRDefault="00B813C8" w:rsidP="00B813C8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300302C4" w14:textId="77777777" w:rsidR="00CC454F" w:rsidRPr="00B813C8" w:rsidRDefault="00CC454F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875C4" w:rsidRPr="00077461" w14:paraId="1326177A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E8DD8AA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077461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2BDEC31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B1AE62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FC0B30" w14:textId="5B444E1E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D45D9B9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BBE6B4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375F5BE4" w14:textId="77777777" w:rsidR="000E0738" w:rsidRPr="005B2AD7" w:rsidRDefault="000E0738">
      <w:pPr>
        <w:jc w:val="both"/>
        <w:rPr>
          <w:rFonts w:ascii="Tahoma" w:hAnsi="Tahoma" w:cs="Tahoma"/>
          <w:sz w:val="18"/>
        </w:rPr>
      </w:pPr>
    </w:p>
    <w:sectPr w:rsidR="000E0738" w:rsidRPr="005B2AD7" w:rsidSect="00CC454F">
      <w:headerReference w:type="default" r:id="rId7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922" w14:textId="77777777" w:rsidR="006C7D59" w:rsidRDefault="006C7D59">
      <w:r>
        <w:separator/>
      </w:r>
    </w:p>
  </w:endnote>
  <w:endnote w:type="continuationSeparator" w:id="0">
    <w:p w14:paraId="2D67D96D" w14:textId="77777777" w:rsidR="006C7D59" w:rsidRDefault="006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DA" w14:textId="77777777" w:rsidR="006C7D59" w:rsidRDefault="006C7D59">
      <w:r>
        <w:separator/>
      </w:r>
    </w:p>
  </w:footnote>
  <w:footnote w:type="continuationSeparator" w:id="0">
    <w:p w14:paraId="7A829690" w14:textId="77777777" w:rsidR="006C7D59" w:rsidRDefault="006C7D59">
      <w:r>
        <w:continuationSeparator/>
      </w:r>
    </w:p>
  </w:footnote>
  <w:footnote w:id="1">
    <w:p w14:paraId="7B5AF99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6C2600C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69E" w14:textId="77777777" w:rsidR="005B2AD7" w:rsidRPr="00301002" w:rsidRDefault="005B2AD7">
    <w:pPr>
      <w:pStyle w:val="Header"/>
      <w:rPr>
        <w:sz w:val="14"/>
      </w:rPr>
    </w:pPr>
    <w:r w:rsidRPr="00301002">
      <w:rPr>
        <w:rFonts w:ascii="Tahoma" w:hAnsi="Tahoma" w:cs="Tahoma"/>
        <w:sz w:val="16"/>
        <w:szCs w:val="22"/>
      </w:rPr>
      <w:t xml:space="preserve">Durata medie de completare: </w:t>
    </w:r>
    <w:r w:rsidRPr="00301002">
      <w:rPr>
        <w:rFonts w:ascii="Tahoma" w:hAnsi="Tahoma" w:cs="Tahoma"/>
        <w:sz w:val="14"/>
      </w:rPr>
      <w:t>7</w:t>
    </w:r>
    <w:r w:rsidRPr="00301002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09685941">
    <w:abstractNumId w:val="40"/>
  </w:num>
  <w:num w:numId="2" w16cid:durableId="1820461319">
    <w:abstractNumId w:val="20"/>
  </w:num>
  <w:num w:numId="3" w16cid:durableId="852306136">
    <w:abstractNumId w:val="17"/>
  </w:num>
  <w:num w:numId="4" w16cid:durableId="468204227">
    <w:abstractNumId w:val="7"/>
  </w:num>
  <w:num w:numId="5" w16cid:durableId="202058885">
    <w:abstractNumId w:val="36"/>
  </w:num>
  <w:num w:numId="6" w16cid:durableId="440226427">
    <w:abstractNumId w:val="19"/>
  </w:num>
  <w:num w:numId="7" w16cid:durableId="2064863553">
    <w:abstractNumId w:val="4"/>
  </w:num>
  <w:num w:numId="8" w16cid:durableId="382097771">
    <w:abstractNumId w:val="1"/>
  </w:num>
  <w:num w:numId="9" w16cid:durableId="1004092635">
    <w:abstractNumId w:val="37"/>
  </w:num>
  <w:num w:numId="10" w16cid:durableId="487406091">
    <w:abstractNumId w:val="23"/>
  </w:num>
  <w:num w:numId="11" w16cid:durableId="1469592562">
    <w:abstractNumId w:val="21"/>
  </w:num>
  <w:num w:numId="12" w16cid:durableId="1088037035">
    <w:abstractNumId w:val="32"/>
  </w:num>
  <w:num w:numId="13" w16cid:durableId="1717002543">
    <w:abstractNumId w:val="6"/>
  </w:num>
  <w:num w:numId="14" w16cid:durableId="515197070">
    <w:abstractNumId w:val="41"/>
  </w:num>
  <w:num w:numId="15" w16cid:durableId="301887491">
    <w:abstractNumId w:val="2"/>
  </w:num>
  <w:num w:numId="16" w16cid:durableId="1743916657">
    <w:abstractNumId w:val="3"/>
  </w:num>
  <w:num w:numId="17" w16cid:durableId="1579826373">
    <w:abstractNumId w:val="10"/>
  </w:num>
  <w:num w:numId="18" w16cid:durableId="190922051">
    <w:abstractNumId w:val="39"/>
  </w:num>
  <w:num w:numId="19" w16cid:durableId="461967150">
    <w:abstractNumId w:val="9"/>
  </w:num>
  <w:num w:numId="20" w16cid:durableId="1143693749">
    <w:abstractNumId w:val="16"/>
  </w:num>
  <w:num w:numId="21" w16cid:durableId="1378166016">
    <w:abstractNumId w:val="14"/>
  </w:num>
  <w:num w:numId="22" w16cid:durableId="350685935">
    <w:abstractNumId w:val="8"/>
  </w:num>
  <w:num w:numId="23" w16cid:durableId="1432896657">
    <w:abstractNumId w:val="18"/>
  </w:num>
  <w:num w:numId="24" w16cid:durableId="1822963024">
    <w:abstractNumId w:val="15"/>
  </w:num>
  <w:num w:numId="25" w16cid:durableId="677385038">
    <w:abstractNumId w:val="30"/>
  </w:num>
  <w:num w:numId="26" w16cid:durableId="1506094615">
    <w:abstractNumId w:val="11"/>
  </w:num>
  <w:num w:numId="27" w16cid:durableId="183860301">
    <w:abstractNumId w:val="31"/>
  </w:num>
  <w:num w:numId="28" w16cid:durableId="460997154">
    <w:abstractNumId w:val="13"/>
  </w:num>
  <w:num w:numId="29" w16cid:durableId="28801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576672459">
    <w:abstractNumId w:val="28"/>
  </w:num>
  <w:num w:numId="31" w16cid:durableId="1535922360">
    <w:abstractNumId w:val="22"/>
  </w:num>
  <w:num w:numId="32" w16cid:durableId="1210796747">
    <w:abstractNumId w:val="24"/>
  </w:num>
  <w:num w:numId="33" w16cid:durableId="1743093118">
    <w:abstractNumId w:val="38"/>
  </w:num>
  <w:num w:numId="34" w16cid:durableId="541016769">
    <w:abstractNumId w:val="33"/>
  </w:num>
  <w:num w:numId="35" w16cid:durableId="764807682">
    <w:abstractNumId w:val="5"/>
  </w:num>
  <w:num w:numId="36" w16cid:durableId="654338124">
    <w:abstractNumId w:val="25"/>
  </w:num>
  <w:num w:numId="37" w16cid:durableId="982808974">
    <w:abstractNumId w:val="27"/>
  </w:num>
  <w:num w:numId="38" w16cid:durableId="139614151">
    <w:abstractNumId w:val="34"/>
  </w:num>
  <w:num w:numId="39" w16cid:durableId="673606252">
    <w:abstractNumId w:val="26"/>
  </w:num>
  <w:num w:numId="40" w16cid:durableId="1509827021">
    <w:abstractNumId w:val="35"/>
  </w:num>
  <w:num w:numId="41" w16cid:durableId="2028865136">
    <w:abstractNumId w:val="29"/>
  </w:num>
  <w:num w:numId="42" w16cid:durableId="21176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C7"/>
    <w:rsid w:val="00040F96"/>
    <w:rsid w:val="00071DC2"/>
    <w:rsid w:val="0009598B"/>
    <w:rsid w:val="000E0738"/>
    <w:rsid w:val="002620CF"/>
    <w:rsid w:val="00301002"/>
    <w:rsid w:val="005204B7"/>
    <w:rsid w:val="005B2AD7"/>
    <w:rsid w:val="005D79C7"/>
    <w:rsid w:val="00641463"/>
    <w:rsid w:val="006805B1"/>
    <w:rsid w:val="006A3099"/>
    <w:rsid w:val="006C7D59"/>
    <w:rsid w:val="008C4EC7"/>
    <w:rsid w:val="008E1AB0"/>
    <w:rsid w:val="00B813C8"/>
    <w:rsid w:val="00CC454F"/>
    <w:rsid w:val="00E875C4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24B211"/>
  <w15:docId w15:val="{0400BF33-C225-4D6B-A0F4-8ACE12A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rsid w:val="005B2A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2AD7"/>
    <w:rPr>
      <w:lang w:eastAsia="zh-CN"/>
    </w:rPr>
  </w:style>
  <w:style w:type="character" w:customStyle="1" w:styleId="HeaderChar">
    <w:name w:val="Header Char"/>
    <w:link w:val="Header"/>
    <w:rsid w:val="00E875C4"/>
    <w:rPr>
      <w:lang w:val="ro-RO" w:eastAsia="zh-CN"/>
    </w:rPr>
  </w:style>
  <w:style w:type="character" w:styleId="FootnoteReference">
    <w:name w:val="footnote reference"/>
    <w:rsid w:val="00E875C4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link w:val="BodyText"/>
    <w:rsid w:val="0009598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5</cp:revision>
  <cp:lastPrinted>2003-10-09T08:59:00Z</cp:lastPrinted>
  <dcterms:created xsi:type="dcterms:W3CDTF">2021-10-05T07:13:00Z</dcterms:created>
  <dcterms:modified xsi:type="dcterms:W3CDTF">2024-04-08T07:57:00Z</dcterms:modified>
</cp:coreProperties>
</file>