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DC6F" w14:textId="299086DF" w:rsidR="00EF356D" w:rsidRPr="00953135" w:rsidRDefault="00AB4DC3" w:rsidP="00EF356D">
      <w:pPr>
        <w:autoSpaceDE w:val="0"/>
        <w:autoSpaceDN w:val="0"/>
        <w:adjustRightInd w:val="0"/>
        <w:jc w:val="center"/>
        <w:rPr>
          <w:rFonts w:ascii="Arial" w:hAnsi="Arial"/>
          <w:b/>
          <w:color w:val="000000"/>
          <w:u w:val="single"/>
          <w:lang w:val="ro-RO"/>
        </w:rPr>
      </w:pPr>
      <w:r w:rsidRPr="00953135">
        <w:rPr>
          <w:rFonts w:ascii="Arial" w:hAnsi="Arial"/>
          <w:b/>
          <w:color w:val="000000"/>
          <w:u w:val="single"/>
          <w:lang w:val="ro-RO"/>
        </w:rPr>
        <w:t xml:space="preserve">Cerințe privind introducerea </w:t>
      </w:r>
      <w:r w:rsidR="00376E26" w:rsidRPr="00953135">
        <w:rPr>
          <w:rFonts w:ascii="Arial" w:hAnsi="Arial"/>
          <w:b/>
          <w:color w:val="000000"/>
          <w:u w:val="single"/>
          <w:lang w:val="ro-RO"/>
        </w:rPr>
        <w:t xml:space="preserve">pe piață </w:t>
      </w:r>
      <w:r w:rsidR="00376E26">
        <w:rPr>
          <w:rFonts w:ascii="Arial" w:hAnsi="Arial"/>
          <w:b/>
          <w:color w:val="000000"/>
          <w:u w:val="single"/>
          <w:lang w:val="ro-RO"/>
        </w:rPr>
        <w:t xml:space="preserve">a </w:t>
      </w:r>
      <w:r w:rsidRPr="00953135">
        <w:rPr>
          <w:rFonts w:ascii="Arial" w:hAnsi="Arial"/>
          <w:b/>
          <w:color w:val="000000"/>
          <w:u w:val="single"/>
          <w:lang w:val="ro-RO"/>
        </w:rPr>
        <w:t xml:space="preserve">echipamentelor radio </w:t>
      </w:r>
      <w:r w:rsidR="005D4E54" w:rsidRPr="00953135">
        <w:rPr>
          <w:rFonts w:ascii="Arial" w:hAnsi="Arial"/>
          <w:b/>
          <w:color w:val="000000"/>
          <w:u w:val="single"/>
          <w:lang w:val="ro-RO"/>
        </w:rPr>
        <w:t>(în conformitate cu</w:t>
      </w:r>
      <w:r w:rsidR="00905A03" w:rsidRPr="00953135">
        <w:rPr>
          <w:rFonts w:ascii="Arial" w:hAnsi="Arial"/>
          <w:b/>
          <w:color w:val="000000"/>
          <w:u w:val="single"/>
          <w:lang w:val="ro-RO"/>
        </w:rPr>
        <w:t xml:space="preserve"> </w:t>
      </w:r>
      <w:r w:rsidR="007B47BA" w:rsidRPr="00953135">
        <w:rPr>
          <w:rFonts w:ascii="Arial" w:hAnsi="Arial"/>
          <w:b/>
          <w:color w:val="000000"/>
          <w:u w:val="single"/>
          <w:lang w:val="ro-RO"/>
        </w:rPr>
        <w:t>D</w:t>
      </w:r>
      <w:r w:rsidR="002D0FBE" w:rsidRPr="00953135">
        <w:rPr>
          <w:rFonts w:ascii="Arial" w:hAnsi="Arial"/>
          <w:b/>
          <w:color w:val="000000"/>
          <w:u w:val="single"/>
          <w:lang w:val="ro-RO"/>
        </w:rPr>
        <w:t>irectiv</w:t>
      </w:r>
      <w:r w:rsidR="005D4E54" w:rsidRPr="00953135">
        <w:rPr>
          <w:rFonts w:ascii="Arial" w:hAnsi="Arial"/>
          <w:b/>
          <w:color w:val="000000"/>
          <w:u w:val="single"/>
          <w:lang w:val="ro-RO"/>
        </w:rPr>
        <w:t>a</w:t>
      </w:r>
      <w:r w:rsidR="002D0FBE" w:rsidRPr="00953135">
        <w:rPr>
          <w:rFonts w:ascii="Arial" w:hAnsi="Arial"/>
          <w:b/>
          <w:color w:val="000000"/>
          <w:u w:val="single"/>
          <w:lang w:val="ro-RO"/>
        </w:rPr>
        <w:t xml:space="preserve"> </w:t>
      </w:r>
      <w:r w:rsidR="00905A03" w:rsidRPr="00953135">
        <w:rPr>
          <w:rFonts w:ascii="Arial" w:hAnsi="Arial"/>
          <w:b/>
          <w:color w:val="000000"/>
          <w:u w:val="single"/>
          <w:lang w:val="ro-RO"/>
        </w:rPr>
        <w:t>2014/53/</w:t>
      </w:r>
      <w:r w:rsidR="005D4E54" w:rsidRPr="00953135">
        <w:rPr>
          <w:rFonts w:ascii="Arial" w:hAnsi="Arial"/>
          <w:b/>
          <w:color w:val="000000"/>
          <w:u w:val="single"/>
          <w:lang w:val="ro-RO"/>
        </w:rPr>
        <w:t>U</w:t>
      </w:r>
      <w:r w:rsidR="00905A03" w:rsidRPr="00953135">
        <w:rPr>
          <w:rFonts w:ascii="Arial" w:hAnsi="Arial"/>
          <w:b/>
          <w:color w:val="000000"/>
          <w:u w:val="single"/>
          <w:lang w:val="ro-RO"/>
        </w:rPr>
        <w:t>E)</w:t>
      </w:r>
      <w:r w:rsidR="007E08BF" w:rsidRPr="00953135">
        <w:rPr>
          <w:rFonts w:ascii="Arial" w:hAnsi="Arial"/>
          <w:b/>
          <w:color w:val="000000"/>
          <w:u w:val="single"/>
          <w:lang w:val="ro-RO"/>
        </w:rPr>
        <w:t xml:space="preserve"> </w:t>
      </w:r>
    </w:p>
    <w:p w14:paraId="4FAC4133" w14:textId="77777777" w:rsidR="00EF356D" w:rsidRPr="00953135" w:rsidRDefault="00EF356D" w:rsidP="007E7680">
      <w:pPr>
        <w:autoSpaceDE w:val="0"/>
        <w:autoSpaceDN w:val="0"/>
        <w:adjustRightInd w:val="0"/>
        <w:rPr>
          <w:rFonts w:ascii="Arial" w:hAnsi="Arial" w:cs="Arial"/>
          <w:b/>
          <w:bCs/>
          <w:color w:val="000000"/>
          <w:sz w:val="6"/>
          <w:szCs w:val="20"/>
          <w:lang w:val="ro-RO"/>
        </w:rPr>
      </w:pPr>
    </w:p>
    <w:p w14:paraId="4236F149" w14:textId="5096D14C" w:rsidR="003E0949" w:rsidRPr="00953135" w:rsidRDefault="00A07C13" w:rsidP="00EF356D">
      <w:pPr>
        <w:spacing w:after="120" w:line="240" w:lineRule="atLeast"/>
        <w:jc w:val="both"/>
        <w:rPr>
          <w:rFonts w:ascii="Arial" w:hAnsi="Arial"/>
          <w:b/>
          <w:sz w:val="18"/>
          <w:szCs w:val="18"/>
          <w:u w:val="single"/>
          <w:lang w:val="ro-RO"/>
        </w:rPr>
      </w:pPr>
      <w:r w:rsidRPr="00953135">
        <w:rPr>
          <w:rFonts w:ascii="Arial" w:hAnsi="Arial"/>
          <w:b/>
          <w:sz w:val="18"/>
          <w:szCs w:val="18"/>
          <w:u w:val="single"/>
          <w:lang w:val="ro-RO"/>
        </w:rPr>
        <w:t>Avertisment</w:t>
      </w:r>
    </w:p>
    <w:p w14:paraId="5C778DB2" w14:textId="4468BEF7" w:rsidR="00C45A3F" w:rsidRPr="00953135" w:rsidRDefault="00AE2E30" w:rsidP="00C45A3F">
      <w:pPr>
        <w:autoSpaceDE w:val="0"/>
        <w:autoSpaceDN w:val="0"/>
        <w:adjustRightInd w:val="0"/>
        <w:spacing w:before="120" w:after="120"/>
        <w:jc w:val="both"/>
        <w:rPr>
          <w:rFonts w:ascii="Arial" w:hAnsi="Arial"/>
          <w:sz w:val="18"/>
          <w:szCs w:val="18"/>
          <w:lang w:val="ro-RO"/>
        </w:rPr>
      </w:pPr>
      <w:r w:rsidRPr="00953135">
        <w:rPr>
          <w:rFonts w:ascii="Arial" w:hAnsi="Arial"/>
          <w:sz w:val="18"/>
          <w:szCs w:val="18"/>
          <w:lang w:val="ro-RO"/>
        </w:rPr>
        <w:t>Prezenta</w:t>
      </w:r>
      <w:r w:rsidR="00C45A3F" w:rsidRPr="00953135">
        <w:rPr>
          <w:rFonts w:ascii="Arial" w:hAnsi="Arial"/>
          <w:sz w:val="18"/>
          <w:szCs w:val="18"/>
          <w:lang w:val="ro-RO"/>
        </w:rPr>
        <w:t xml:space="preserve"> fișă informativă </w:t>
      </w:r>
      <w:r w:rsidR="00FC74A6" w:rsidRPr="00953135">
        <w:rPr>
          <w:rFonts w:ascii="Arial" w:hAnsi="Arial"/>
          <w:sz w:val="18"/>
          <w:szCs w:val="18"/>
          <w:lang w:val="ro-RO"/>
        </w:rPr>
        <w:t>este destinată</w:t>
      </w:r>
      <w:r w:rsidR="00C45A3F" w:rsidRPr="00953135">
        <w:rPr>
          <w:rFonts w:ascii="Arial" w:hAnsi="Arial"/>
          <w:sz w:val="18"/>
          <w:szCs w:val="18"/>
          <w:lang w:val="ro-RO"/>
        </w:rPr>
        <w:t xml:space="preserve"> să ajute la interpretarea cerințelor privind introducerea </w:t>
      </w:r>
      <w:r w:rsidR="00002AFC" w:rsidRPr="00953135">
        <w:rPr>
          <w:rFonts w:ascii="Arial" w:hAnsi="Arial"/>
          <w:sz w:val="18"/>
          <w:szCs w:val="18"/>
          <w:lang w:val="ro-RO"/>
        </w:rPr>
        <w:t xml:space="preserve">pe piață </w:t>
      </w:r>
      <w:r w:rsidR="00002AFC">
        <w:rPr>
          <w:rFonts w:ascii="Arial" w:hAnsi="Arial"/>
          <w:sz w:val="18"/>
          <w:szCs w:val="18"/>
          <w:lang w:val="ro-RO"/>
        </w:rPr>
        <w:t xml:space="preserve">a </w:t>
      </w:r>
      <w:r w:rsidR="00C45A3F" w:rsidRPr="00953135">
        <w:rPr>
          <w:rFonts w:ascii="Arial" w:hAnsi="Arial"/>
          <w:sz w:val="18"/>
          <w:szCs w:val="18"/>
          <w:lang w:val="ro-RO"/>
        </w:rPr>
        <w:t>echipamentelor radio (în conformitate cu Directiva 2014/53/U</w:t>
      </w:r>
      <w:r w:rsidR="00B27CD5">
        <w:rPr>
          <w:rFonts w:ascii="Arial" w:hAnsi="Arial"/>
          <w:sz w:val="18"/>
          <w:szCs w:val="18"/>
          <w:lang w:val="ro-RO"/>
        </w:rPr>
        <w:t>E</w:t>
      </w:r>
      <w:r w:rsidR="00C45A3F" w:rsidRPr="00953135">
        <w:rPr>
          <w:rFonts w:ascii="Arial" w:hAnsi="Arial"/>
          <w:sz w:val="18"/>
          <w:szCs w:val="18"/>
          <w:lang w:val="ro-RO"/>
        </w:rPr>
        <w:t xml:space="preserve">). </w:t>
      </w:r>
      <w:r w:rsidRPr="00953135">
        <w:rPr>
          <w:rFonts w:ascii="Arial" w:hAnsi="Arial"/>
          <w:sz w:val="18"/>
          <w:szCs w:val="18"/>
          <w:lang w:val="ro-RO"/>
        </w:rPr>
        <w:t>Prezentul</w:t>
      </w:r>
      <w:r w:rsidR="00C45A3F" w:rsidRPr="00953135">
        <w:rPr>
          <w:rFonts w:ascii="Arial" w:hAnsi="Arial"/>
          <w:sz w:val="18"/>
          <w:szCs w:val="18"/>
          <w:lang w:val="ro-RO"/>
        </w:rPr>
        <w:t xml:space="preserve"> document este disponibil</w:t>
      </w:r>
      <w:r w:rsidRPr="00953135">
        <w:rPr>
          <w:rFonts w:ascii="Arial" w:hAnsi="Arial"/>
          <w:sz w:val="18"/>
          <w:szCs w:val="18"/>
          <w:lang w:val="ro-RO"/>
        </w:rPr>
        <w:t xml:space="preserve"> pentru</w:t>
      </w:r>
      <w:r w:rsidR="00C45A3F" w:rsidRPr="00953135">
        <w:rPr>
          <w:rFonts w:ascii="Arial" w:hAnsi="Arial"/>
          <w:sz w:val="18"/>
          <w:szCs w:val="18"/>
          <w:lang w:val="ro-RO"/>
        </w:rPr>
        <w:t xml:space="preserve"> public</w:t>
      </w:r>
      <w:r w:rsidR="007F05BB" w:rsidRPr="00953135">
        <w:rPr>
          <w:rFonts w:ascii="Arial" w:hAnsi="Arial"/>
          <w:sz w:val="18"/>
          <w:szCs w:val="18"/>
          <w:lang w:val="ro-RO"/>
        </w:rPr>
        <w:t xml:space="preserve"> fără să aibă</w:t>
      </w:r>
      <w:r w:rsidR="005F4AF6" w:rsidRPr="00953135">
        <w:rPr>
          <w:rFonts w:ascii="Arial" w:hAnsi="Arial"/>
          <w:sz w:val="18"/>
          <w:szCs w:val="18"/>
          <w:lang w:val="ro-RO"/>
        </w:rPr>
        <w:t xml:space="preserve"> caracter</w:t>
      </w:r>
      <w:r w:rsidR="00AB52A8">
        <w:rPr>
          <w:rFonts w:ascii="Arial" w:hAnsi="Arial"/>
          <w:sz w:val="18"/>
          <w:szCs w:val="18"/>
          <w:lang w:val="ro-RO"/>
        </w:rPr>
        <w:t>ul</w:t>
      </w:r>
      <w:r w:rsidR="00C45A3F" w:rsidRPr="00953135">
        <w:rPr>
          <w:rFonts w:ascii="Arial" w:hAnsi="Arial"/>
          <w:sz w:val="18"/>
          <w:szCs w:val="18"/>
          <w:lang w:val="ro-RO"/>
        </w:rPr>
        <w:t xml:space="preserve"> obligatoriu</w:t>
      </w:r>
      <w:r w:rsidR="007F05BB" w:rsidRPr="00953135">
        <w:rPr>
          <w:rFonts w:ascii="Arial" w:hAnsi="Arial"/>
          <w:sz w:val="18"/>
          <w:szCs w:val="18"/>
          <w:lang w:val="ro-RO"/>
        </w:rPr>
        <w:t xml:space="preserve"> </w:t>
      </w:r>
      <w:r w:rsidR="00AB52A8">
        <w:rPr>
          <w:rFonts w:ascii="Arial" w:hAnsi="Arial"/>
          <w:sz w:val="18"/>
          <w:szCs w:val="18"/>
          <w:lang w:val="ro-RO"/>
        </w:rPr>
        <w:t>al unui</w:t>
      </w:r>
      <w:r w:rsidR="002B67C7" w:rsidRPr="00953135">
        <w:rPr>
          <w:rFonts w:ascii="Arial" w:hAnsi="Arial"/>
          <w:sz w:val="18"/>
          <w:szCs w:val="18"/>
          <w:lang w:val="ro-RO"/>
        </w:rPr>
        <w:t xml:space="preserve"> act juridi</w:t>
      </w:r>
      <w:r w:rsidR="00F239A5">
        <w:rPr>
          <w:rFonts w:ascii="Arial" w:hAnsi="Arial"/>
          <w:sz w:val="18"/>
          <w:szCs w:val="18"/>
          <w:lang w:val="ro-RO"/>
        </w:rPr>
        <w:t>c</w:t>
      </w:r>
      <w:r w:rsidR="007F05BB" w:rsidRPr="00953135">
        <w:rPr>
          <w:rFonts w:ascii="Arial" w:hAnsi="Arial"/>
          <w:sz w:val="18"/>
          <w:szCs w:val="18"/>
          <w:lang w:val="ro-RO"/>
        </w:rPr>
        <w:t>,</w:t>
      </w:r>
      <w:r w:rsidR="00C45A3F" w:rsidRPr="00953135">
        <w:rPr>
          <w:rFonts w:ascii="Arial" w:hAnsi="Arial"/>
          <w:sz w:val="18"/>
          <w:szCs w:val="18"/>
          <w:lang w:val="ro-RO"/>
        </w:rPr>
        <w:t xml:space="preserve"> adoptat de oricare dintre instituțiile </w:t>
      </w:r>
      <w:r w:rsidR="002B56C0" w:rsidRPr="00953135">
        <w:rPr>
          <w:rFonts w:ascii="Arial" w:hAnsi="Arial"/>
          <w:sz w:val="18"/>
          <w:szCs w:val="18"/>
          <w:lang w:val="ro-RO"/>
        </w:rPr>
        <w:t xml:space="preserve">din </w:t>
      </w:r>
      <w:r w:rsidR="00C45A3F" w:rsidRPr="00953135">
        <w:rPr>
          <w:rFonts w:ascii="Arial" w:hAnsi="Arial"/>
          <w:sz w:val="18"/>
          <w:szCs w:val="18"/>
          <w:lang w:val="ro-RO"/>
        </w:rPr>
        <w:t xml:space="preserve">UE. În cazul </w:t>
      </w:r>
      <w:r w:rsidR="005F4AF6" w:rsidRPr="00953135">
        <w:rPr>
          <w:rFonts w:ascii="Arial" w:hAnsi="Arial"/>
          <w:sz w:val="18"/>
          <w:szCs w:val="18"/>
          <w:lang w:val="ro-RO"/>
        </w:rPr>
        <w:t xml:space="preserve">în care apar </w:t>
      </w:r>
      <w:r w:rsidR="00C45A3F" w:rsidRPr="00953135">
        <w:rPr>
          <w:rFonts w:ascii="Arial" w:hAnsi="Arial"/>
          <w:sz w:val="18"/>
          <w:szCs w:val="18"/>
          <w:lang w:val="ro-RO"/>
        </w:rPr>
        <w:t>neconcordanțe</w:t>
      </w:r>
      <w:r w:rsidR="005F4AF6" w:rsidRPr="00953135">
        <w:rPr>
          <w:rFonts w:ascii="Arial" w:hAnsi="Arial"/>
          <w:sz w:val="18"/>
          <w:szCs w:val="18"/>
          <w:lang w:val="ro-RO"/>
        </w:rPr>
        <w:t xml:space="preserve"> î</w:t>
      </w:r>
      <w:r w:rsidR="00C45A3F" w:rsidRPr="00953135">
        <w:rPr>
          <w:rFonts w:ascii="Arial" w:hAnsi="Arial"/>
          <w:sz w:val="18"/>
          <w:szCs w:val="18"/>
          <w:lang w:val="ro-RO"/>
        </w:rPr>
        <w:t xml:space="preserve">ntre dispozițiile </w:t>
      </w:r>
      <w:r w:rsidR="0077664D">
        <w:rPr>
          <w:rFonts w:ascii="Arial" w:hAnsi="Arial"/>
          <w:sz w:val="18"/>
          <w:szCs w:val="18"/>
          <w:lang w:val="ro-RO"/>
        </w:rPr>
        <w:t>D</w:t>
      </w:r>
      <w:r w:rsidR="00C45A3F" w:rsidRPr="00953135">
        <w:rPr>
          <w:rFonts w:ascii="Arial" w:hAnsi="Arial"/>
          <w:sz w:val="18"/>
          <w:szCs w:val="18"/>
          <w:lang w:val="ro-RO"/>
        </w:rPr>
        <w:t xml:space="preserve">irectivei și prezenta fișă informativă, </w:t>
      </w:r>
      <w:r w:rsidRPr="00953135">
        <w:rPr>
          <w:rFonts w:ascii="Arial" w:hAnsi="Arial"/>
          <w:sz w:val="18"/>
          <w:szCs w:val="18"/>
          <w:lang w:val="ro-RO"/>
        </w:rPr>
        <w:t xml:space="preserve">vor </w:t>
      </w:r>
      <w:r w:rsidR="0013055C" w:rsidRPr="00953135">
        <w:rPr>
          <w:rFonts w:ascii="Arial" w:hAnsi="Arial"/>
          <w:sz w:val="18"/>
          <w:szCs w:val="18"/>
          <w:lang w:val="ro-RO"/>
        </w:rPr>
        <w:t xml:space="preserve">fi </w:t>
      </w:r>
      <w:r w:rsidRPr="00953135">
        <w:rPr>
          <w:rFonts w:ascii="Arial" w:hAnsi="Arial"/>
          <w:sz w:val="18"/>
          <w:szCs w:val="18"/>
          <w:lang w:val="ro-RO"/>
        </w:rPr>
        <w:t>lua</w:t>
      </w:r>
      <w:r w:rsidR="0013055C" w:rsidRPr="00953135">
        <w:rPr>
          <w:rFonts w:ascii="Arial" w:hAnsi="Arial"/>
          <w:sz w:val="18"/>
          <w:szCs w:val="18"/>
          <w:lang w:val="ro-RO"/>
        </w:rPr>
        <w:t>te</w:t>
      </w:r>
      <w:r w:rsidRPr="00953135">
        <w:rPr>
          <w:rFonts w:ascii="Arial" w:hAnsi="Arial"/>
          <w:sz w:val="18"/>
          <w:szCs w:val="18"/>
          <w:lang w:val="ro-RO"/>
        </w:rPr>
        <w:t xml:space="preserve"> în considerare </w:t>
      </w:r>
      <w:r w:rsidR="00C45A3F" w:rsidRPr="00953135">
        <w:rPr>
          <w:rFonts w:ascii="Arial" w:hAnsi="Arial"/>
          <w:sz w:val="18"/>
          <w:szCs w:val="18"/>
          <w:lang w:val="ro-RO"/>
        </w:rPr>
        <w:t>prevederile</w:t>
      </w:r>
      <w:r w:rsidR="005F4AF6" w:rsidRPr="00953135">
        <w:rPr>
          <w:rFonts w:ascii="Arial" w:hAnsi="Arial"/>
          <w:sz w:val="18"/>
          <w:szCs w:val="18"/>
          <w:lang w:val="ro-RO"/>
        </w:rPr>
        <w:t xml:space="preserve"> din Directivă</w:t>
      </w:r>
      <w:r w:rsidR="00C45A3F" w:rsidRPr="00953135">
        <w:rPr>
          <w:rFonts w:ascii="Arial" w:hAnsi="Arial"/>
          <w:sz w:val="18"/>
          <w:szCs w:val="18"/>
          <w:lang w:val="ro-RO"/>
        </w:rPr>
        <w:t>.</w:t>
      </w:r>
    </w:p>
    <w:p w14:paraId="1E4E282E" w14:textId="6E836662" w:rsidR="00EF356D" w:rsidRPr="00953135" w:rsidRDefault="002C0ED2" w:rsidP="00EF356D">
      <w:pPr>
        <w:spacing w:after="120" w:line="240" w:lineRule="atLeast"/>
        <w:jc w:val="both"/>
        <w:rPr>
          <w:rFonts w:ascii="Arial" w:hAnsi="Arial"/>
          <w:b/>
          <w:sz w:val="18"/>
          <w:szCs w:val="18"/>
          <w:u w:val="single"/>
          <w:lang w:val="ro-RO"/>
        </w:rPr>
      </w:pPr>
      <w:r w:rsidRPr="00953135">
        <w:rPr>
          <w:rFonts w:ascii="Arial" w:hAnsi="Arial"/>
          <w:b/>
          <w:sz w:val="18"/>
          <w:szCs w:val="18"/>
          <w:u w:val="single"/>
          <w:lang w:val="ro-RO"/>
        </w:rPr>
        <w:t>I</w:t>
      </w:r>
      <w:r w:rsidR="00EF356D" w:rsidRPr="00953135">
        <w:rPr>
          <w:rFonts w:ascii="Arial" w:hAnsi="Arial"/>
          <w:b/>
          <w:sz w:val="18"/>
          <w:szCs w:val="18"/>
          <w:u w:val="single"/>
          <w:lang w:val="ro-RO"/>
        </w:rPr>
        <w:t>nforma</w:t>
      </w:r>
      <w:r w:rsidRPr="00953135">
        <w:rPr>
          <w:rFonts w:ascii="Arial" w:hAnsi="Arial"/>
          <w:b/>
          <w:sz w:val="18"/>
          <w:szCs w:val="18"/>
          <w:u w:val="single"/>
          <w:lang w:val="ro-RO"/>
        </w:rPr>
        <w:t>ții cu caracter general</w:t>
      </w:r>
    </w:p>
    <w:p w14:paraId="35872AFC" w14:textId="2F85AA3B" w:rsidR="00EF356D" w:rsidRPr="00953135" w:rsidRDefault="002A3DFC" w:rsidP="00E002B9">
      <w:pPr>
        <w:autoSpaceDE w:val="0"/>
        <w:autoSpaceDN w:val="0"/>
        <w:adjustRightInd w:val="0"/>
        <w:spacing w:before="120" w:after="120"/>
        <w:jc w:val="both"/>
        <w:rPr>
          <w:rFonts w:ascii="Arial" w:hAnsi="Arial"/>
          <w:sz w:val="18"/>
          <w:szCs w:val="18"/>
          <w:lang w:val="ro-RO"/>
        </w:rPr>
      </w:pPr>
      <w:r w:rsidRPr="00953135">
        <w:rPr>
          <w:rFonts w:ascii="Arial" w:hAnsi="Arial"/>
          <w:sz w:val="18"/>
          <w:szCs w:val="18"/>
          <w:lang w:val="ro-RO"/>
        </w:rPr>
        <w:t xml:space="preserve">Directiva 1999/5/CE (Directiva R&amp;TTE) a fost abrogată de </w:t>
      </w:r>
      <w:r w:rsidR="002C0ED2" w:rsidRPr="00953135">
        <w:rPr>
          <w:rFonts w:ascii="Arial" w:hAnsi="Arial" w:cs="Arial"/>
          <w:sz w:val="18"/>
          <w:szCs w:val="18"/>
          <w:shd w:val="clear" w:color="auto" w:fill="FFFFFF"/>
          <w:lang w:val="ro-RO"/>
        </w:rPr>
        <w:t>Directiva 2014/53/UE a Parlamentului European și a Consiliului din 16 aprilie 2014 privind armonizarea legislației statelor membre referitoare la punerea la dispoziție pe piață a echipamentelor radio</w:t>
      </w:r>
      <w:r w:rsidR="002C0ED2" w:rsidRPr="00953135">
        <w:rPr>
          <w:rFonts w:ascii="Arial" w:hAnsi="Arial"/>
          <w:sz w:val="18"/>
          <w:szCs w:val="18"/>
          <w:lang w:val="ro-RO"/>
        </w:rPr>
        <w:t xml:space="preserve"> (RED) </w:t>
      </w:r>
      <w:r w:rsidR="0077664D" w:rsidRPr="00953135">
        <w:rPr>
          <w:rFonts w:ascii="Arial" w:hAnsi="Arial"/>
          <w:sz w:val="18"/>
          <w:szCs w:val="18"/>
          <w:lang w:val="ro-RO"/>
        </w:rPr>
        <w:t>din 13 iunie 2016</w:t>
      </w:r>
      <w:r w:rsidR="0077664D">
        <w:rPr>
          <w:rFonts w:ascii="Arial" w:hAnsi="Arial"/>
          <w:sz w:val="18"/>
          <w:szCs w:val="18"/>
          <w:lang w:val="ro-RO"/>
        </w:rPr>
        <w:t>.</w:t>
      </w:r>
      <w:r w:rsidR="0077664D" w:rsidRPr="00953135">
        <w:rPr>
          <w:rFonts w:ascii="Arial" w:hAnsi="Arial"/>
          <w:sz w:val="18"/>
          <w:szCs w:val="18"/>
          <w:lang w:val="ro-RO"/>
        </w:rPr>
        <w:t xml:space="preserve"> </w:t>
      </w:r>
      <w:r w:rsidR="001E76AB" w:rsidRPr="00953135">
        <w:rPr>
          <w:rFonts w:ascii="Arial" w:hAnsi="Arial"/>
          <w:sz w:val="18"/>
          <w:szCs w:val="18"/>
          <w:lang w:val="ro-RO"/>
        </w:rPr>
        <w:t>Din</w:t>
      </w:r>
      <w:r w:rsidR="002C0ED2" w:rsidRPr="00953135">
        <w:rPr>
          <w:rFonts w:ascii="Arial" w:hAnsi="Arial"/>
          <w:sz w:val="18"/>
          <w:szCs w:val="18"/>
          <w:lang w:val="ro-RO"/>
        </w:rPr>
        <w:t xml:space="preserve"> 13 iunie 2017, </w:t>
      </w:r>
      <w:r w:rsidR="007A65E2" w:rsidRPr="00953135">
        <w:rPr>
          <w:rFonts w:ascii="Arial" w:hAnsi="Arial"/>
          <w:sz w:val="18"/>
          <w:szCs w:val="18"/>
          <w:lang w:val="ro-RO"/>
        </w:rPr>
        <w:t xml:space="preserve">pentru echipamentele radio se va aplica doar </w:t>
      </w:r>
      <w:r w:rsidR="002C0ED2" w:rsidRPr="00953135">
        <w:rPr>
          <w:rFonts w:ascii="Arial" w:hAnsi="Arial"/>
          <w:sz w:val="18"/>
          <w:szCs w:val="18"/>
          <w:lang w:val="ro-RO"/>
        </w:rPr>
        <w:t xml:space="preserve">RED. </w:t>
      </w:r>
      <w:r w:rsidR="001E76AB" w:rsidRPr="00953135">
        <w:rPr>
          <w:rFonts w:ascii="Arial" w:hAnsi="Arial"/>
          <w:sz w:val="18"/>
          <w:szCs w:val="18"/>
          <w:lang w:val="ro-RO"/>
        </w:rPr>
        <w:t>În ceea</w:t>
      </w:r>
      <w:r w:rsidR="007D6C43" w:rsidRPr="00953135">
        <w:rPr>
          <w:rFonts w:ascii="Arial" w:hAnsi="Arial"/>
          <w:sz w:val="18"/>
          <w:szCs w:val="18"/>
          <w:lang w:val="ro-RO"/>
        </w:rPr>
        <w:t xml:space="preserve"> </w:t>
      </w:r>
      <w:r w:rsidR="001E76AB" w:rsidRPr="00953135">
        <w:rPr>
          <w:rFonts w:ascii="Arial" w:hAnsi="Arial"/>
          <w:sz w:val="18"/>
          <w:szCs w:val="18"/>
          <w:lang w:val="ro-RO"/>
        </w:rPr>
        <w:t>ce privește e</w:t>
      </w:r>
      <w:r w:rsidR="002C0ED2" w:rsidRPr="00953135">
        <w:rPr>
          <w:rFonts w:ascii="Arial" w:hAnsi="Arial"/>
          <w:sz w:val="18"/>
          <w:szCs w:val="18"/>
          <w:lang w:val="ro-RO"/>
        </w:rPr>
        <w:t xml:space="preserve">chipamentele terminale de telecomunicații </w:t>
      </w:r>
      <w:r w:rsidR="001E76AB" w:rsidRPr="00953135">
        <w:rPr>
          <w:rFonts w:ascii="Arial" w:hAnsi="Arial"/>
          <w:sz w:val="18"/>
          <w:szCs w:val="18"/>
          <w:lang w:val="ro-RO"/>
        </w:rPr>
        <w:t xml:space="preserve">pe </w:t>
      </w:r>
      <w:r w:rsidR="002C0ED2" w:rsidRPr="00953135">
        <w:rPr>
          <w:rFonts w:ascii="Arial" w:hAnsi="Arial"/>
          <w:sz w:val="18"/>
          <w:szCs w:val="18"/>
          <w:lang w:val="ro-RO"/>
        </w:rPr>
        <w:t>fir</w:t>
      </w:r>
      <w:r w:rsidR="001E76AB" w:rsidRPr="00953135">
        <w:rPr>
          <w:rFonts w:ascii="Arial" w:hAnsi="Arial"/>
          <w:sz w:val="18"/>
          <w:szCs w:val="18"/>
          <w:lang w:val="ro-RO"/>
        </w:rPr>
        <w:t>,</w:t>
      </w:r>
      <w:r w:rsidR="0077664D">
        <w:rPr>
          <w:rFonts w:ascii="Arial" w:hAnsi="Arial"/>
          <w:sz w:val="18"/>
          <w:szCs w:val="18"/>
          <w:lang w:val="ro-RO"/>
        </w:rPr>
        <w:t xml:space="preserve"> începând</w:t>
      </w:r>
      <w:r w:rsidR="001E76AB" w:rsidRPr="00953135">
        <w:rPr>
          <w:rFonts w:ascii="Arial" w:hAnsi="Arial"/>
          <w:sz w:val="18"/>
          <w:szCs w:val="18"/>
          <w:lang w:val="ro-RO"/>
        </w:rPr>
        <w:t xml:space="preserve"> </w:t>
      </w:r>
      <w:r w:rsidR="0077664D" w:rsidRPr="00953135">
        <w:rPr>
          <w:rFonts w:ascii="Arial" w:hAnsi="Arial"/>
          <w:sz w:val="18"/>
          <w:szCs w:val="18"/>
          <w:lang w:val="ro-RO"/>
        </w:rPr>
        <w:t>din 13 iunie 2016</w:t>
      </w:r>
      <w:r w:rsidR="00AC420E">
        <w:rPr>
          <w:rFonts w:ascii="Arial" w:hAnsi="Arial"/>
          <w:sz w:val="18"/>
          <w:szCs w:val="18"/>
          <w:lang w:val="ro-RO"/>
        </w:rPr>
        <w:t>,</w:t>
      </w:r>
      <w:r w:rsidR="0077664D">
        <w:rPr>
          <w:rFonts w:ascii="Arial" w:hAnsi="Arial"/>
          <w:sz w:val="18"/>
          <w:szCs w:val="18"/>
          <w:lang w:val="ro-RO"/>
        </w:rPr>
        <w:t xml:space="preserve"> </w:t>
      </w:r>
      <w:r w:rsidR="001E76AB" w:rsidRPr="00953135">
        <w:rPr>
          <w:rFonts w:ascii="Arial" w:hAnsi="Arial"/>
          <w:sz w:val="18"/>
          <w:szCs w:val="18"/>
          <w:lang w:val="ro-RO"/>
        </w:rPr>
        <w:t xml:space="preserve">acestea </w:t>
      </w:r>
      <w:r w:rsidR="007D6C43" w:rsidRPr="00953135">
        <w:rPr>
          <w:rFonts w:ascii="Arial" w:hAnsi="Arial"/>
          <w:sz w:val="18"/>
          <w:szCs w:val="18"/>
          <w:lang w:val="ro-RO"/>
        </w:rPr>
        <w:t>sunt</w:t>
      </w:r>
      <w:r w:rsidR="002C0ED2" w:rsidRPr="00953135">
        <w:rPr>
          <w:rFonts w:ascii="Arial" w:hAnsi="Arial"/>
          <w:sz w:val="18"/>
          <w:szCs w:val="18"/>
          <w:lang w:val="ro-RO"/>
        </w:rPr>
        <w:t xml:space="preserve"> reglementate de Directiva EMC 2014/3</w:t>
      </w:r>
      <w:r w:rsidR="003F08BF" w:rsidRPr="00953135">
        <w:rPr>
          <w:rFonts w:ascii="Arial" w:hAnsi="Arial"/>
          <w:sz w:val="18"/>
          <w:szCs w:val="18"/>
          <w:lang w:val="ro-RO"/>
        </w:rPr>
        <w:t>0</w:t>
      </w:r>
      <w:r w:rsidR="002C0ED2" w:rsidRPr="00953135">
        <w:rPr>
          <w:rFonts w:ascii="Arial" w:hAnsi="Arial"/>
          <w:sz w:val="18"/>
          <w:szCs w:val="18"/>
          <w:lang w:val="ro-RO"/>
        </w:rPr>
        <w:t>/U</w:t>
      </w:r>
      <w:r w:rsidR="00B27CD5">
        <w:rPr>
          <w:rFonts w:ascii="Arial" w:hAnsi="Arial"/>
          <w:sz w:val="18"/>
          <w:szCs w:val="18"/>
          <w:lang w:val="ro-RO"/>
        </w:rPr>
        <w:t>E</w:t>
      </w:r>
      <w:r w:rsidR="002C0ED2" w:rsidRPr="00953135">
        <w:rPr>
          <w:rFonts w:ascii="Arial" w:hAnsi="Arial"/>
          <w:sz w:val="18"/>
          <w:szCs w:val="18"/>
          <w:lang w:val="ro-RO"/>
        </w:rPr>
        <w:t>.</w:t>
      </w:r>
    </w:p>
    <w:p w14:paraId="1D88C71D" w14:textId="2439E08C" w:rsidR="00EF356D" w:rsidRPr="00674727" w:rsidRDefault="008F7E14" w:rsidP="00EF356D">
      <w:pPr>
        <w:autoSpaceDE w:val="0"/>
        <w:autoSpaceDN w:val="0"/>
        <w:adjustRightInd w:val="0"/>
        <w:spacing w:before="120" w:after="120"/>
        <w:jc w:val="both"/>
        <w:rPr>
          <w:rFonts w:ascii="Arial" w:hAnsi="Arial"/>
          <w:sz w:val="18"/>
          <w:szCs w:val="18"/>
          <w:lang w:val="en-US"/>
        </w:rPr>
      </w:pPr>
      <w:r w:rsidRPr="00953135">
        <w:rPr>
          <w:rFonts w:ascii="Arial" w:hAnsi="Arial"/>
          <w:sz w:val="18"/>
          <w:szCs w:val="18"/>
          <w:lang w:val="ro-RO"/>
        </w:rPr>
        <w:t xml:space="preserve">Statele membre vor lua măsurile corespunzătoare pentru a se asigura că echipamentele radio sunt puse la dispoziție pe piață numai dacă </w:t>
      </w:r>
      <w:r w:rsidR="00564478" w:rsidRPr="00953135">
        <w:rPr>
          <w:rFonts w:ascii="Arial" w:hAnsi="Arial"/>
          <w:sz w:val="18"/>
          <w:szCs w:val="18"/>
          <w:lang w:val="ro-RO"/>
        </w:rPr>
        <w:t>s</w:t>
      </w:r>
      <w:r w:rsidR="00AC420E">
        <w:rPr>
          <w:rFonts w:ascii="Arial" w:hAnsi="Arial"/>
          <w:sz w:val="18"/>
          <w:szCs w:val="18"/>
          <w:lang w:val="ro-RO"/>
        </w:rPr>
        <w:t>unt</w:t>
      </w:r>
      <w:r w:rsidRPr="00953135">
        <w:rPr>
          <w:rFonts w:ascii="Arial" w:hAnsi="Arial"/>
          <w:sz w:val="18"/>
          <w:szCs w:val="18"/>
          <w:lang w:val="ro-RO"/>
        </w:rPr>
        <w:t xml:space="preserve"> în conformitate cu prevederile din RED.</w:t>
      </w:r>
    </w:p>
    <w:p w14:paraId="1BF70408" w14:textId="019E9763" w:rsidR="00EF356D" w:rsidRPr="00953135" w:rsidRDefault="00EF356D" w:rsidP="00EF356D">
      <w:pPr>
        <w:spacing w:after="120" w:line="240" w:lineRule="atLeast"/>
        <w:jc w:val="both"/>
        <w:rPr>
          <w:sz w:val="18"/>
          <w:szCs w:val="18"/>
          <w:lang w:val="ro-RO"/>
        </w:rPr>
      </w:pPr>
      <w:r w:rsidRPr="00953135">
        <w:rPr>
          <w:rFonts w:ascii="Arial" w:hAnsi="Arial"/>
          <w:b/>
          <w:sz w:val="18"/>
          <w:szCs w:val="18"/>
          <w:u w:val="single"/>
          <w:lang w:val="ro-RO"/>
        </w:rPr>
        <w:t>Defini</w:t>
      </w:r>
      <w:r w:rsidR="00FB2B5C" w:rsidRPr="00953135">
        <w:rPr>
          <w:rFonts w:ascii="Arial" w:hAnsi="Arial"/>
          <w:b/>
          <w:sz w:val="18"/>
          <w:szCs w:val="18"/>
          <w:u w:val="single"/>
          <w:lang w:val="ro-RO"/>
        </w:rPr>
        <w:t>ții</w:t>
      </w:r>
      <w:r w:rsidR="00FD3A77" w:rsidRPr="00953135">
        <w:rPr>
          <w:rFonts w:ascii="Arial" w:hAnsi="Arial"/>
          <w:sz w:val="18"/>
          <w:szCs w:val="18"/>
          <w:lang w:val="ro-RO"/>
        </w:rPr>
        <w:t xml:space="preserve"> (</w:t>
      </w:r>
      <w:r w:rsidR="002B56C0" w:rsidRPr="00953135">
        <w:rPr>
          <w:rFonts w:ascii="Arial" w:hAnsi="Arial"/>
          <w:sz w:val="18"/>
          <w:szCs w:val="18"/>
          <w:lang w:val="ro-RO"/>
        </w:rPr>
        <w:t>A</w:t>
      </w:r>
      <w:r w:rsidR="002D0FBE" w:rsidRPr="00953135">
        <w:rPr>
          <w:rFonts w:ascii="Arial" w:hAnsi="Arial"/>
          <w:sz w:val="18"/>
          <w:szCs w:val="18"/>
          <w:lang w:val="ro-RO"/>
        </w:rPr>
        <w:t>rt</w:t>
      </w:r>
      <w:r w:rsidR="00FB2B5C" w:rsidRPr="00953135">
        <w:rPr>
          <w:rFonts w:ascii="Arial" w:hAnsi="Arial"/>
          <w:sz w:val="18"/>
          <w:szCs w:val="18"/>
          <w:lang w:val="ro-RO"/>
        </w:rPr>
        <w:t>icolul</w:t>
      </w:r>
      <w:r w:rsidR="002D0FBE" w:rsidRPr="00953135">
        <w:rPr>
          <w:rFonts w:ascii="Arial" w:hAnsi="Arial"/>
          <w:sz w:val="18"/>
          <w:szCs w:val="18"/>
          <w:lang w:val="ro-RO"/>
        </w:rPr>
        <w:t xml:space="preserve"> 2 </w:t>
      </w:r>
      <w:r w:rsidR="00FB2B5C" w:rsidRPr="00953135">
        <w:rPr>
          <w:rFonts w:ascii="Arial" w:hAnsi="Arial"/>
          <w:sz w:val="18"/>
          <w:szCs w:val="18"/>
          <w:lang w:val="ro-RO"/>
        </w:rPr>
        <w:t xml:space="preserve">din </w:t>
      </w:r>
      <w:r w:rsidR="002D0FBE" w:rsidRPr="00953135">
        <w:rPr>
          <w:rFonts w:ascii="Arial" w:hAnsi="Arial"/>
          <w:sz w:val="18"/>
          <w:szCs w:val="18"/>
          <w:lang w:val="ro-RO"/>
        </w:rPr>
        <w:t>RED</w:t>
      </w:r>
      <w:r w:rsidR="00FD3A77" w:rsidRPr="00953135">
        <w:rPr>
          <w:rFonts w:ascii="Arial" w:hAnsi="Arial"/>
          <w:sz w:val="18"/>
          <w:szCs w:val="18"/>
          <w:lang w:val="ro-RO"/>
        </w:rPr>
        <w:t>)</w:t>
      </w:r>
    </w:p>
    <w:p w14:paraId="0FFCCA0C" w14:textId="2871D826" w:rsidR="00EF356D" w:rsidRPr="00953135" w:rsidRDefault="00287F02" w:rsidP="002B56C0">
      <w:pPr>
        <w:spacing w:after="120"/>
        <w:jc w:val="both"/>
        <w:rPr>
          <w:rFonts w:ascii="Arial" w:hAnsi="Arial"/>
          <w:sz w:val="18"/>
          <w:szCs w:val="18"/>
          <w:lang w:val="ro-RO"/>
        </w:rPr>
      </w:pPr>
      <w:r w:rsidRPr="00953135">
        <w:rPr>
          <w:rFonts w:ascii="Arial" w:hAnsi="Arial" w:cs="Arial"/>
          <w:b/>
          <w:bCs/>
          <w:i/>
          <w:iCs/>
          <w:sz w:val="18"/>
          <w:szCs w:val="18"/>
          <w:shd w:val="clear" w:color="auto" w:fill="FFFFFF"/>
          <w:lang w:val="ro-RO"/>
        </w:rPr>
        <w:t>„echipament radio”</w:t>
      </w:r>
      <w:r w:rsidRPr="00953135">
        <w:rPr>
          <w:rFonts w:ascii="Arial" w:hAnsi="Arial" w:cs="Arial"/>
          <w:sz w:val="18"/>
          <w:szCs w:val="18"/>
          <w:shd w:val="clear" w:color="auto" w:fill="FFFFFF"/>
          <w:lang w:val="ro-RO"/>
        </w:rPr>
        <w:t xml:space="preserve"> înseamnă un produs electric sau electronic care emite și/sau recepționează intenționat unde radio </w:t>
      </w:r>
      <w:r w:rsidR="00805ADF">
        <w:rPr>
          <w:rFonts w:ascii="Arial" w:hAnsi="Arial" w:cs="Arial"/>
          <w:sz w:val="18"/>
          <w:szCs w:val="18"/>
          <w:shd w:val="clear" w:color="auto" w:fill="FFFFFF"/>
          <w:lang w:val="ro-RO"/>
        </w:rPr>
        <w:t>în scopul efectuării</w:t>
      </w:r>
      <w:r w:rsidR="00805ADF" w:rsidRPr="00953135">
        <w:rPr>
          <w:rFonts w:ascii="Arial" w:hAnsi="Arial" w:cs="Arial"/>
          <w:sz w:val="18"/>
          <w:szCs w:val="18"/>
          <w:shd w:val="clear" w:color="auto" w:fill="FFFFFF"/>
          <w:lang w:val="ro-RO"/>
        </w:rPr>
        <w:t xml:space="preserve"> </w:t>
      </w:r>
      <w:r w:rsidRPr="00953135">
        <w:rPr>
          <w:rFonts w:ascii="Arial" w:hAnsi="Arial" w:cs="Arial"/>
          <w:sz w:val="18"/>
          <w:szCs w:val="18"/>
          <w:shd w:val="clear" w:color="auto" w:fill="FFFFFF"/>
          <w:lang w:val="ro-RO"/>
        </w:rPr>
        <w:t>comunicații</w:t>
      </w:r>
      <w:r w:rsidR="00805ADF">
        <w:rPr>
          <w:rFonts w:ascii="Arial" w:hAnsi="Arial" w:cs="Arial"/>
          <w:sz w:val="18"/>
          <w:szCs w:val="18"/>
          <w:shd w:val="clear" w:color="auto" w:fill="FFFFFF"/>
          <w:lang w:val="ro-RO"/>
        </w:rPr>
        <w:t>lor</w:t>
      </w:r>
      <w:r w:rsidRPr="00953135">
        <w:rPr>
          <w:rFonts w:ascii="Arial" w:hAnsi="Arial" w:cs="Arial"/>
          <w:sz w:val="18"/>
          <w:szCs w:val="18"/>
          <w:shd w:val="clear" w:color="auto" w:fill="FFFFFF"/>
          <w:lang w:val="ro-RO"/>
        </w:rPr>
        <w:t xml:space="preserve"> radio și/sau radiodetermin</w:t>
      </w:r>
      <w:r w:rsidR="00805ADF">
        <w:rPr>
          <w:rFonts w:ascii="Arial" w:hAnsi="Arial" w:cs="Arial"/>
          <w:sz w:val="18"/>
          <w:szCs w:val="18"/>
          <w:shd w:val="clear" w:color="auto" w:fill="FFFFFF"/>
          <w:lang w:val="ro-RO"/>
        </w:rPr>
        <w:t>ării</w:t>
      </w:r>
      <w:r w:rsidRPr="00953135">
        <w:rPr>
          <w:rFonts w:ascii="Arial" w:hAnsi="Arial" w:cs="Arial"/>
          <w:sz w:val="18"/>
          <w:szCs w:val="18"/>
          <w:shd w:val="clear" w:color="auto" w:fill="FFFFFF"/>
          <w:lang w:val="ro-RO"/>
        </w:rPr>
        <w:t xml:space="preserve"> sau un produs electric sau electronic care trebuie să fie completat cu un accesoriu, cum ar fi o antenă, astfel încât să emită și/sau să recepționeze intenționat unde radio </w:t>
      </w:r>
      <w:r w:rsidR="00805ADF">
        <w:rPr>
          <w:rFonts w:ascii="Arial" w:hAnsi="Arial" w:cs="Arial"/>
          <w:sz w:val="18"/>
          <w:szCs w:val="18"/>
          <w:shd w:val="clear" w:color="auto" w:fill="FFFFFF"/>
          <w:lang w:val="ro-RO"/>
        </w:rPr>
        <w:t>în scopul efectuării</w:t>
      </w:r>
      <w:r w:rsidR="00805ADF" w:rsidRPr="00953135">
        <w:rPr>
          <w:rFonts w:ascii="Arial" w:hAnsi="Arial" w:cs="Arial"/>
          <w:sz w:val="18"/>
          <w:szCs w:val="18"/>
          <w:shd w:val="clear" w:color="auto" w:fill="FFFFFF"/>
          <w:lang w:val="ro-RO"/>
        </w:rPr>
        <w:t xml:space="preserve"> comunicații</w:t>
      </w:r>
      <w:r w:rsidR="00805ADF">
        <w:rPr>
          <w:rFonts w:ascii="Arial" w:hAnsi="Arial" w:cs="Arial"/>
          <w:sz w:val="18"/>
          <w:szCs w:val="18"/>
          <w:shd w:val="clear" w:color="auto" w:fill="FFFFFF"/>
          <w:lang w:val="ro-RO"/>
        </w:rPr>
        <w:t>lor</w:t>
      </w:r>
      <w:r w:rsidR="00805ADF" w:rsidRPr="00953135">
        <w:rPr>
          <w:rFonts w:ascii="Arial" w:hAnsi="Arial" w:cs="Arial"/>
          <w:sz w:val="18"/>
          <w:szCs w:val="18"/>
          <w:shd w:val="clear" w:color="auto" w:fill="FFFFFF"/>
          <w:lang w:val="ro-RO"/>
        </w:rPr>
        <w:t xml:space="preserve"> radio și/sau radiodetermin</w:t>
      </w:r>
      <w:r w:rsidR="00805ADF">
        <w:rPr>
          <w:rFonts w:ascii="Arial" w:hAnsi="Arial" w:cs="Arial"/>
          <w:sz w:val="18"/>
          <w:szCs w:val="18"/>
          <w:shd w:val="clear" w:color="auto" w:fill="FFFFFF"/>
          <w:lang w:val="ro-RO"/>
        </w:rPr>
        <w:t>ării</w:t>
      </w:r>
      <w:r w:rsidR="00EF356D" w:rsidRPr="00953135">
        <w:rPr>
          <w:rFonts w:ascii="Arial" w:hAnsi="Arial"/>
          <w:sz w:val="18"/>
          <w:szCs w:val="18"/>
          <w:lang w:val="ro-RO"/>
        </w:rPr>
        <w:t xml:space="preserve">; </w:t>
      </w:r>
    </w:p>
    <w:p w14:paraId="318C1D4C" w14:textId="561C1DF7" w:rsidR="006A1F40" w:rsidRPr="00953135" w:rsidRDefault="002D13BA" w:rsidP="002B56C0">
      <w:pPr>
        <w:spacing w:after="120"/>
        <w:jc w:val="both"/>
        <w:rPr>
          <w:rFonts w:ascii="Arial" w:hAnsi="Arial"/>
          <w:sz w:val="18"/>
          <w:szCs w:val="18"/>
          <w:lang w:val="ro-RO"/>
        </w:rPr>
      </w:pPr>
      <w:r w:rsidRPr="00953135">
        <w:rPr>
          <w:rFonts w:ascii="Arial" w:hAnsi="Arial" w:cs="Arial"/>
          <w:b/>
          <w:bCs/>
          <w:i/>
          <w:iCs/>
          <w:sz w:val="18"/>
          <w:szCs w:val="18"/>
          <w:shd w:val="clear" w:color="auto" w:fill="FFFFFF"/>
          <w:lang w:val="ro-RO"/>
        </w:rPr>
        <w:t>„comunicații radio”</w:t>
      </w:r>
      <w:r w:rsidRPr="00953135">
        <w:rPr>
          <w:rFonts w:ascii="Arial" w:hAnsi="Arial" w:cs="Arial"/>
          <w:sz w:val="18"/>
          <w:szCs w:val="18"/>
          <w:shd w:val="clear" w:color="auto" w:fill="FFFFFF"/>
          <w:lang w:val="ro-RO"/>
        </w:rPr>
        <w:t xml:space="preserve"> înseamnă comunicații prin intermediul undelor radio</w:t>
      </w:r>
      <w:r w:rsidR="00271D96" w:rsidRPr="00953135">
        <w:rPr>
          <w:rFonts w:ascii="Arial" w:hAnsi="Arial"/>
          <w:sz w:val="18"/>
          <w:szCs w:val="18"/>
          <w:lang w:val="ro-RO"/>
        </w:rPr>
        <w:t>;</w:t>
      </w:r>
    </w:p>
    <w:p w14:paraId="454377E4" w14:textId="77777777" w:rsidR="00350606" w:rsidRDefault="003D6393" w:rsidP="002B56C0">
      <w:pPr>
        <w:pStyle w:val="Normal1"/>
        <w:spacing w:before="120" w:beforeAutospacing="0" w:after="0" w:afterAutospacing="0"/>
        <w:jc w:val="both"/>
        <w:rPr>
          <w:rFonts w:ascii="Arial" w:hAnsi="Arial" w:cs="Arial"/>
          <w:sz w:val="18"/>
          <w:szCs w:val="18"/>
          <w:lang w:val="ro-RO"/>
        </w:rPr>
      </w:pPr>
      <w:r w:rsidRPr="00953135">
        <w:rPr>
          <w:rFonts w:ascii="Arial" w:hAnsi="Arial" w:cs="Arial"/>
          <w:b/>
          <w:bCs/>
          <w:i/>
          <w:iCs/>
          <w:sz w:val="18"/>
          <w:szCs w:val="18"/>
          <w:lang w:val="ro-RO"/>
        </w:rPr>
        <w:t>„unde radio”</w:t>
      </w:r>
      <w:r w:rsidRPr="00953135">
        <w:rPr>
          <w:rFonts w:ascii="Arial" w:hAnsi="Arial" w:cs="Arial"/>
          <w:sz w:val="18"/>
          <w:szCs w:val="18"/>
          <w:lang w:val="ro-RO"/>
        </w:rPr>
        <w:t xml:space="preserve"> înseamnă unde electromagnetice ale căror frecvențe sunt mai joase de 3 000 GHz și care se propagă în spațiu fără ghidaj artificial</w:t>
      </w:r>
      <w:r w:rsidR="00EF356D" w:rsidRPr="00953135">
        <w:rPr>
          <w:rFonts w:ascii="Arial" w:hAnsi="Arial" w:cs="Arial"/>
          <w:sz w:val="18"/>
          <w:szCs w:val="18"/>
          <w:lang w:val="ro-RO"/>
        </w:rPr>
        <w:t>;</w:t>
      </w:r>
    </w:p>
    <w:p w14:paraId="0A9B8BAE" w14:textId="2BC3FDED" w:rsidR="001F3106" w:rsidRDefault="006073FA" w:rsidP="00350606">
      <w:pPr>
        <w:pStyle w:val="Normal1"/>
        <w:spacing w:before="120" w:beforeAutospacing="0" w:after="0" w:afterAutospacing="0"/>
        <w:jc w:val="both"/>
        <w:rPr>
          <w:rFonts w:ascii="Arial" w:hAnsi="Arial" w:cs="Arial"/>
          <w:sz w:val="18"/>
          <w:szCs w:val="18"/>
          <w:lang w:val="ro-RO"/>
        </w:rPr>
      </w:pPr>
      <w:r w:rsidRPr="00953135">
        <w:rPr>
          <w:rFonts w:ascii="Arial" w:hAnsi="Arial" w:cs="Arial"/>
          <w:b/>
          <w:bCs/>
          <w:i/>
          <w:iCs/>
          <w:sz w:val="18"/>
          <w:szCs w:val="18"/>
          <w:lang w:val="ro-RO"/>
        </w:rPr>
        <w:t xml:space="preserve">„punere la dispoziție pe piață” </w:t>
      </w:r>
      <w:r w:rsidRPr="00953135">
        <w:rPr>
          <w:rFonts w:ascii="Arial" w:hAnsi="Arial" w:cs="Arial"/>
          <w:sz w:val="18"/>
          <w:szCs w:val="18"/>
          <w:lang w:val="ro-RO"/>
        </w:rPr>
        <w:t>înseamnă furnizarea unui echipament radio pentru distribuție, consum sau uz pe piața Uniunii în cursul unei activități comerciale, contra cost sau gratuit</w:t>
      </w:r>
      <w:r w:rsidR="00EF356D" w:rsidRPr="00953135">
        <w:rPr>
          <w:rFonts w:ascii="Arial" w:hAnsi="Arial" w:cs="Arial"/>
          <w:sz w:val="18"/>
          <w:szCs w:val="18"/>
          <w:lang w:val="ro-RO"/>
        </w:rPr>
        <w:t>;</w:t>
      </w:r>
      <w:r w:rsidR="001F3106">
        <w:rPr>
          <w:rFonts w:ascii="Arial" w:hAnsi="Arial" w:cs="Arial"/>
          <w:sz w:val="18"/>
          <w:szCs w:val="18"/>
          <w:lang w:val="ro-RO"/>
        </w:rPr>
        <w:t xml:space="preserve"> </w:t>
      </w:r>
    </w:p>
    <w:p w14:paraId="10E42DC6" w14:textId="77777777" w:rsidR="00350606" w:rsidRDefault="00E17B43" w:rsidP="00350606">
      <w:pPr>
        <w:pStyle w:val="Normal1"/>
        <w:spacing w:before="120" w:beforeAutospacing="0" w:after="0" w:afterAutospacing="0"/>
        <w:jc w:val="both"/>
        <w:rPr>
          <w:rFonts w:ascii="Arial" w:hAnsi="Arial" w:cs="Arial"/>
          <w:sz w:val="18"/>
          <w:szCs w:val="18"/>
          <w:lang w:val="ro-RO"/>
        </w:rPr>
      </w:pPr>
      <w:r w:rsidRPr="00953135">
        <w:rPr>
          <w:rFonts w:ascii="Arial" w:hAnsi="Arial" w:cs="Arial"/>
          <w:b/>
          <w:bCs/>
          <w:i/>
          <w:iCs/>
          <w:sz w:val="18"/>
          <w:szCs w:val="18"/>
          <w:shd w:val="clear" w:color="auto" w:fill="FFFFFF"/>
          <w:lang w:val="ro-RO"/>
        </w:rPr>
        <w:t xml:space="preserve">„introducere pe piață” </w:t>
      </w:r>
      <w:r w:rsidRPr="00953135">
        <w:rPr>
          <w:rFonts w:ascii="Arial" w:hAnsi="Arial" w:cs="Arial"/>
          <w:sz w:val="18"/>
          <w:szCs w:val="18"/>
          <w:shd w:val="clear" w:color="auto" w:fill="FFFFFF"/>
          <w:lang w:val="ro-RO"/>
        </w:rPr>
        <w:t>înseamnă punerea la dispoziție pentru prima dată a unui echipament radio pe piața Uniunii</w:t>
      </w:r>
      <w:r w:rsidR="00EF356D" w:rsidRPr="00953135">
        <w:rPr>
          <w:rFonts w:ascii="Arial" w:hAnsi="Arial" w:cs="Arial"/>
          <w:sz w:val="18"/>
          <w:szCs w:val="18"/>
          <w:lang w:val="ro-RO"/>
        </w:rPr>
        <w:t>;</w:t>
      </w:r>
    </w:p>
    <w:p w14:paraId="29EEB23F" w14:textId="77777777" w:rsidR="00350606" w:rsidRDefault="00736D7B" w:rsidP="002B56C0">
      <w:pPr>
        <w:pStyle w:val="Normal1"/>
        <w:spacing w:before="120" w:beforeAutospacing="0" w:after="0" w:afterAutospacing="0"/>
        <w:jc w:val="both"/>
        <w:rPr>
          <w:rFonts w:ascii="Arial" w:hAnsi="Arial" w:cs="Arial"/>
          <w:sz w:val="18"/>
          <w:szCs w:val="18"/>
          <w:lang w:val="ro-RO"/>
        </w:rPr>
      </w:pPr>
      <w:r w:rsidRPr="00953135">
        <w:rPr>
          <w:rFonts w:ascii="Arial" w:hAnsi="Arial" w:cs="Arial"/>
          <w:b/>
          <w:bCs/>
          <w:i/>
          <w:iCs/>
          <w:color w:val="000000" w:themeColor="text1"/>
          <w:sz w:val="18"/>
          <w:szCs w:val="18"/>
          <w:lang w:val="ro-RO"/>
        </w:rPr>
        <w:t>„punere în funcțiune”</w:t>
      </w:r>
      <w:r w:rsidRPr="00953135">
        <w:rPr>
          <w:rFonts w:ascii="Arial" w:hAnsi="Arial" w:cs="Arial"/>
          <w:color w:val="000000" w:themeColor="text1"/>
          <w:sz w:val="18"/>
          <w:szCs w:val="18"/>
          <w:lang w:val="ro-RO"/>
        </w:rPr>
        <w:t xml:space="preserve"> înseamnă prima utilizare a echipamentului radio pe teritoriul Uniunii de către utilizatorul final</w:t>
      </w:r>
      <w:r w:rsidR="00EF356D" w:rsidRPr="00953135">
        <w:rPr>
          <w:rFonts w:ascii="Arial" w:hAnsi="Arial" w:cs="Arial"/>
          <w:color w:val="000000" w:themeColor="text1"/>
          <w:sz w:val="18"/>
          <w:szCs w:val="18"/>
          <w:lang w:val="ro-RO"/>
        </w:rPr>
        <w:t>;</w:t>
      </w:r>
    </w:p>
    <w:p w14:paraId="24D5725F" w14:textId="77777777" w:rsidR="00350606" w:rsidRDefault="000B2184" w:rsidP="002B56C0">
      <w:pPr>
        <w:pStyle w:val="Normal1"/>
        <w:spacing w:before="120" w:beforeAutospacing="0" w:after="0" w:afterAutospacing="0"/>
        <w:jc w:val="both"/>
        <w:rPr>
          <w:color w:val="444444"/>
          <w:sz w:val="27"/>
          <w:szCs w:val="27"/>
          <w:lang w:val="ro-RO"/>
        </w:rPr>
      </w:pPr>
      <w:r w:rsidRPr="00953135">
        <w:rPr>
          <w:rFonts w:ascii="Arial" w:hAnsi="Arial" w:cs="Arial"/>
          <w:b/>
          <w:bCs/>
          <w:i/>
          <w:iCs/>
          <w:color w:val="000000" w:themeColor="text1"/>
          <w:sz w:val="18"/>
          <w:szCs w:val="18"/>
          <w:lang w:val="ro-RO"/>
        </w:rPr>
        <w:t>„operatori economici”</w:t>
      </w:r>
      <w:r w:rsidRPr="00953135">
        <w:rPr>
          <w:rFonts w:ascii="Arial" w:hAnsi="Arial" w:cs="Arial"/>
          <w:color w:val="000000" w:themeColor="text1"/>
          <w:sz w:val="18"/>
          <w:szCs w:val="18"/>
          <w:lang w:val="ro-RO"/>
        </w:rPr>
        <w:t xml:space="preserve"> înseamnă producătorul, reprezentantul autorizat, importatorul și distribuitorul</w:t>
      </w:r>
      <w:r w:rsidR="006A1F40" w:rsidRPr="00953135">
        <w:rPr>
          <w:rFonts w:ascii="Arial" w:hAnsi="Arial"/>
          <w:sz w:val="18"/>
          <w:szCs w:val="18"/>
          <w:lang w:val="ro-RO"/>
        </w:rPr>
        <w:t>;</w:t>
      </w:r>
    </w:p>
    <w:p w14:paraId="4CFF23D4" w14:textId="77777777" w:rsidR="00350606" w:rsidRDefault="00981E45" w:rsidP="002B56C0">
      <w:pPr>
        <w:pStyle w:val="Normal1"/>
        <w:spacing w:before="120" w:beforeAutospacing="0" w:after="0" w:afterAutospacing="0"/>
        <w:jc w:val="both"/>
        <w:rPr>
          <w:color w:val="444444"/>
          <w:sz w:val="27"/>
          <w:szCs w:val="27"/>
          <w:lang w:val="ro-RO"/>
        </w:rPr>
      </w:pPr>
      <w:r w:rsidRPr="00953135">
        <w:rPr>
          <w:rFonts w:ascii="Arial" w:hAnsi="Arial" w:cs="Arial"/>
          <w:b/>
          <w:bCs/>
          <w:i/>
          <w:iCs/>
          <w:sz w:val="18"/>
          <w:szCs w:val="18"/>
          <w:lang w:val="ro-RO"/>
        </w:rPr>
        <w:t>„producător”</w:t>
      </w:r>
      <w:r w:rsidRPr="00953135">
        <w:rPr>
          <w:rFonts w:ascii="Arial" w:hAnsi="Arial" w:cs="Arial"/>
          <w:sz w:val="18"/>
          <w:szCs w:val="18"/>
          <w:lang w:val="ro-RO"/>
        </w:rPr>
        <w:t xml:space="preserve"> înseamnă orice persoană fizică sau juridică ce fabrică un echipament radio sau pentru care se proiectează sau se fabrică un astfel de echipament radio și care comercializează echipamentul în cauză sub numele sau marca sa;</w:t>
      </w:r>
    </w:p>
    <w:p w14:paraId="00F8EF6B" w14:textId="77777777" w:rsidR="00350606" w:rsidRDefault="009B4C3C" w:rsidP="00350606">
      <w:pPr>
        <w:pStyle w:val="Normal1"/>
        <w:spacing w:before="120" w:beforeAutospacing="0" w:after="0" w:afterAutospacing="0"/>
        <w:jc w:val="both"/>
        <w:rPr>
          <w:rFonts w:ascii="Arial" w:hAnsi="Arial" w:cs="Arial"/>
          <w:color w:val="000000" w:themeColor="text1"/>
          <w:sz w:val="18"/>
          <w:szCs w:val="18"/>
          <w:lang w:val="ro-RO"/>
        </w:rPr>
      </w:pPr>
      <w:r w:rsidRPr="00953135">
        <w:rPr>
          <w:rFonts w:ascii="Arial" w:hAnsi="Arial" w:cs="Arial"/>
          <w:b/>
          <w:bCs/>
          <w:i/>
          <w:iCs/>
          <w:color w:val="000000" w:themeColor="text1"/>
          <w:sz w:val="18"/>
          <w:szCs w:val="18"/>
          <w:lang w:val="ro-RO"/>
        </w:rPr>
        <w:t>„importator”</w:t>
      </w:r>
      <w:r w:rsidRPr="00953135">
        <w:rPr>
          <w:rFonts w:ascii="Arial" w:hAnsi="Arial" w:cs="Arial"/>
          <w:color w:val="000000" w:themeColor="text1"/>
          <w:sz w:val="18"/>
          <w:szCs w:val="18"/>
          <w:lang w:val="ro-RO"/>
        </w:rPr>
        <w:t xml:space="preserve"> înseamnă orice persoană fizică sau juridică stabilită în Uniune, care introduce pe piața Uniunii un echipament radio dintr-o țară terță;</w:t>
      </w:r>
    </w:p>
    <w:p w14:paraId="0B955EEC" w14:textId="77777777" w:rsidR="00350606" w:rsidRDefault="00E94A17" w:rsidP="00350606">
      <w:pPr>
        <w:pStyle w:val="Normal1"/>
        <w:spacing w:before="120" w:beforeAutospacing="0" w:after="0" w:afterAutospacing="0"/>
        <w:jc w:val="both"/>
        <w:rPr>
          <w:rFonts w:ascii="Arial" w:hAnsi="Arial" w:cs="Arial"/>
          <w:color w:val="000000" w:themeColor="text1"/>
          <w:sz w:val="18"/>
          <w:szCs w:val="18"/>
          <w:shd w:val="clear" w:color="auto" w:fill="FFFFFF"/>
          <w:lang w:val="ro-RO"/>
        </w:rPr>
      </w:pPr>
      <w:r w:rsidRPr="00953135">
        <w:rPr>
          <w:rFonts w:ascii="Arial" w:hAnsi="Arial" w:cs="Arial"/>
          <w:b/>
          <w:bCs/>
          <w:i/>
          <w:iCs/>
          <w:color w:val="000000" w:themeColor="text1"/>
          <w:sz w:val="18"/>
          <w:szCs w:val="18"/>
          <w:shd w:val="clear" w:color="auto" w:fill="FFFFFF"/>
          <w:lang w:val="ro-RO"/>
        </w:rPr>
        <w:t>„distribuitor”</w:t>
      </w:r>
      <w:r w:rsidRPr="00953135">
        <w:rPr>
          <w:rFonts w:ascii="Arial" w:hAnsi="Arial" w:cs="Arial"/>
          <w:color w:val="000000" w:themeColor="text1"/>
          <w:sz w:val="18"/>
          <w:szCs w:val="18"/>
          <w:shd w:val="clear" w:color="auto" w:fill="FFFFFF"/>
          <w:lang w:val="ro-RO"/>
        </w:rPr>
        <w:t xml:space="preserve"> înseamnă orice persoană fizică sau juridică din lanțul de furnizare, alta decât producătorul sau importatorul, care pune la dispoziție pe piață un echipament radio.</w:t>
      </w:r>
    </w:p>
    <w:p w14:paraId="22C247C8" w14:textId="77777777" w:rsidR="00350606" w:rsidRDefault="004448B7" w:rsidP="00350606">
      <w:pPr>
        <w:pStyle w:val="Normal1"/>
        <w:spacing w:before="120" w:beforeAutospacing="0" w:after="0" w:afterAutospacing="0"/>
        <w:jc w:val="both"/>
        <w:rPr>
          <w:rFonts w:ascii="Arial" w:hAnsi="Arial" w:cs="Arial"/>
          <w:b/>
          <w:bCs/>
          <w:sz w:val="18"/>
          <w:szCs w:val="18"/>
          <w:lang w:val="ro-RO"/>
        </w:rPr>
      </w:pPr>
      <w:r w:rsidRPr="00953135">
        <w:rPr>
          <w:rFonts w:ascii="Arial" w:hAnsi="Arial" w:cs="Arial"/>
          <w:b/>
          <w:bCs/>
          <w:color w:val="000000" w:themeColor="text1"/>
          <w:sz w:val="18"/>
          <w:szCs w:val="18"/>
          <w:shd w:val="clear" w:color="auto" w:fill="FFFFFF"/>
          <w:lang w:val="ro-RO"/>
        </w:rPr>
        <w:t>Situațiile în care obligațiile producătorilor se aplică importatorilor și distribuitorilor</w:t>
      </w:r>
      <w:r w:rsidR="00905A03" w:rsidRPr="00953135">
        <w:rPr>
          <w:rFonts w:ascii="Arial" w:hAnsi="Arial" w:cs="Arial"/>
          <w:b/>
          <w:bCs/>
          <w:sz w:val="18"/>
          <w:szCs w:val="18"/>
          <w:lang w:val="ro-RO"/>
        </w:rPr>
        <w:t>:</w:t>
      </w:r>
    </w:p>
    <w:p w14:paraId="6642EADE" w14:textId="7800E2BA" w:rsidR="00905A03" w:rsidRPr="00350606" w:rsidRDefault="00861607" w:rsidP="00DA11B7">
      <w:pPr>
        <w:pStyle w:val="Normal1"/>
        <w:spacing w:before="120" w:beforeAutospacing="0" w:after="60" w:afterAutospacing="0"/>
        <w:jc w:val="both"/>
        <w:rPr>
          <w:rFonts w:ascii="Arial" w:hAnsi="Arial" w:cs="Arial"/>
          <w:color w:val="000000" w:themeColor="text1"/>
          <w:sz w:val="18"/>
          <w:szCs w:val="18"/>
          <w:lang w:val="ro-RO"/>
        </w:rPr>
      </w:pPr>
      <w:r w:rsidRPr="00953135">
        <w:rPr>
          <w:rFonts w:ascii="Arial" w:hAnsi="Arial" w:cs="Arial"/>
          <w:color w:val="000000" w:themeColor="text1"/>
          <w:sz w:val="18"/>
          <w:szCs w:val="18"/>
          <w:shd w:val="clear" w:color="auto" w:fill="FFFFFF"/>
          <w:lang w:val="ro-RO"/>
        </w:rPr>
        <w:t xml:space="preserve">Un importator sau un distribuitor este considerat producător în sensul prezentei directive și este supus obligațiilor ce </w:t>
      </w:r>
      <w:r w:rsidR="00C64774" w:rsidRPr="00953135">
        <w:rPr>
          <w:rFonts w:ascii="Arial" w:hAnsi="Arial" w:cs="Arial"/>
          <w:color w:val="000000" w:themeColor="text1"/>
          <w:sz w:val="18"/>
          <w:szCs w:val="18"/>
          <w:shd w:val="clear" w:color="auto" w:fill="FFFFFF"/>
          <w:lang w:val="ro-RO"/>
        </w:rPr>
        <w:t xml:space="preserve">îi </w:t>
      </w:r>
      <w:r w:rsidRPr="00953135">
        <w:rPr>
          <w:rFonts w:ascii="Arial" w:hAnsi="Arial" w:cs="Arial"/>
          <w:color w:val="000000" w:themeColor="text1"/>
          <w:sz w:val="18"/>
          <w:szCs w:val="18"/>
          <w:shd w:val="clear" w:color="auto" w:fill="FFFFFF"/>
          <w:lang w:val="ro-RO"/>
        </w:rPr>
        <w:t xml:space="preserve">revin producătorului în temeiul </w:t>
      </w:r>
      <w:r w:rsidR="00C64774" w:rsidRPr="00953135">
        <w:rPr>
          <w:rFonts w:ascii="Arial" w:hAnsi="Arial" w:cs="Arial"/>
          <w:color w:val="000000" w:themeColor="text1"/>
          <w:sz w:val="18"/>
          <w:szCs w:val="18"/>
          <w:shd w:val="clear" w:color="auto" w:fill="FFFFFF"/>
          <w:lang w:val="ro-RO"/>
        </w:rPr>
        <w:t>A</w:t>
      </w:r>
      <w:r w:rsidRPr="00953135">
        <w:rPr>
          <w:rFonts w:ascii="Arial" w:hAnsi="Arial" w:cs="Arial"/>
          <w:color w:val="000000" w:themeColor="text1"/>
          <w:sz w:val="18"/>
          <w:szCs w:val="18"/>
          <w:shd w:val="clear" w:color="auto" w:fill="FFFFFF"/>
          <w:lang w:val="ro-RO"/>
        </w:rPr>
        <w:t>rticolului 10 atunci când introduce pe piață echipamente radio sub numele sau marca sa sau modifică echipamente radio deja introduse pe piață într-o manieră care poate afecta conformitatea cu prezenta directivă</w:t>
      </w:r>
      <w:r w:rsidR="00DA11B7">
        <w:rPr>
          <w:rFonts w:ascii="Arial" w:hAnsi="Arial" w:cs="Arial"/>
          <w:color w:val="000000" w:themeColor="text1"/>
          <w:sz w:val="18"/>
          <w:szCs w:val="18"/>
          <w:shd w:val="clear" w:color="auto" w:fill="FFFFFF"/>
          <w:lang w:val="ro-RO"/>
        </w:rPr>
        <w:t xml:space="preserve"> </w:t>
      </w:r>
      <w:r w:rsidR="00983C4B" w:rsidRPr="00953135">
        <w:rPr>
          <w:rFonts w:ascii="Arial" w:hAnsi="Arial" w:cs="Arial"/>
          <w:sz w:val="18"/>
          <w:szCs w:val="18"/>
          <w:lang w:val="ro-RO"/>
        </w:rPr>
        <w:t>(Artic</w:t>
      </w:r>
      <w:r w:rsidRPr="00953135">
        <w:rPr>
          <w:rFonts w:ascii="Arial" w:hAnsi="Arial" w:cs="Arial"/>
          <w:sz w:val="18"/>
          <w:szCs w:val="18"/>
          <w:lang w:val="ro-RO"/>
        </w:rPr>
        <w:t>olul</w:t>
      </w:r>
      <w:r w:rsidR="00DA11B7">
        <w:rPr>
          <w:lang w:val="ro-RO"/>
        </w:rPr>
        <w:t xml:space="preserve"> </w:t>
      </w:r>
      <w:r w:rsidR="00983C4B" w:rsidRPr="00953135">
        <w:rPr>
          <w:rFonts w:ascii="Arial" w:hAnsi="Arial" w:cs="Arial"/>
          <w:sz w:val="18"/>
          <w:szCs w:val="18"/>
          <w:lang w:val="ro-RO"/>
        </w:rPr>
        <w:t>14</w:t>
      </w:r>
      <w:r w:rsidR="00CE51FA" w:rsidRPr="00953135">
        <w:rPr>
          <w:rFonts w:ascii="Arial" w:hAnsi="Arial" w:cs="Arial"/>
          <w:sz w:val="18"/>
          <w:szCs w:val="18"/>
          <w:lang w:val="ro-RO"/>
        </w:rPr>
        <w:t xml:space="preserve"> </w:t>
      </w:r>
      <w:r w:rsidRPr="00953135">
        <w:rPr>
          <w:rFonts w:ascii="Arial" w:hAnsi="Arial" w:cs="Arial"/>
          <w:sz w:val="18"/>
          <w:szCs w:val="18"/>
          <w:lang w:val="ro-RO"/>
        </w:rPr>
        <w:t xml:space="preserve">din </w:t>
      </w:r>
      <w:r w:rsidR="00CE51FA" w:rsidRPr="00953135">
        <w:rPr>
          <w:rFonts w:ascii="Arial" w:hAnsi="Arial" w:cs="Arial"/>
          <w:sz w:val="18"/>
          <w:szCs w:val="18"/>
          <w:lang w:val="ro-RO"/>
        </w:rPr>
        <w:t>RED</w:t>
      </w:r>
      <w:r w:rsidR="00983C4B" w:rsidRPr="00953135">
        <w:rPr>
          <w:rFonts w:ascii="Arial" w:hAnsi="Arial" w:cs="Arial"/>
          <w:sz w:val="18"/>
          <w:szCs w:val="18"/>
          <w:lang w:val="ro-RO"/>
        </w:rPr>
        <w:t>)</w:t>
      </w:r>
      <w:r w:rsidR="00905A03" w:rsidRPr="00953135">
        <w:rPr>
          <w:rFonts w:ascii="Arial" w:hAnsi="Arial" w:cs="Arial"/>
          <w:sz w:val="18"/>
          <w:szCs w:val="18"/>
          <w:lang w:val="ro-RO"/>
        </w:rPr>
        <w:t>.</w:t>
      </w:r>
    </w:p>
    <w:p w14:paraId="1D0EC01A" w14:textId="2E4FFC4E" w:rsidR="00580273" w:rsidRPr="00AC10C4" w:rsidRDefault="006751E4" w:rsidP="00DA11B7">
      <w:pPr>
        <w:spacing w:after="60" w:line="240" w:lineRule="atLeast"/>
        <w:jc w:val="both"/>
        <w:rPr>
          <w:rFonts w:ascii="Arial" w:hAnsi="Arial" w:cs="Arial"/>
          <w:b/>
          <w:sz w:val="18"/>
          <w:szCs w:val="18"/>
          <w:u w:val="single"/>
          <w:lang w:val="ro-RO"/>
        </w:rPr>
      </w:pPr>
      <w:r w:rsidRPr="00AC10C4">
        <w:rPr>
          <w:rFonts w:ascii="Arial" w:eastAsiaTheme="minorHAnsi" w:hAnsi="Arial" w:cs="Arial"/>
          <w:b/>
          <w:bCs/>
          <w:sz w:val="18"/>
          <w:szCs w:val="18"/>
          <w:lang w:val="ro-RO" w:bidi="ar-SA"/>
        </w:rPr>
        <w:t>L</w:t>
      </w:r>
      <w:r w:rsidR="00E04F0B" w:rsidRPr="00AC10C4">
        <w:rPr>
          <w:rFonts w:ascii="Arial" w:eastAsiaTheme="minorHAnsi" w:hAnsi="Arial" w:cs="Arial"/>
          <w:b/>
          <w:bCs/>
          <w:sz w:val="18"/>
          <w:szCs w:val="18"/>
          <w:lang w:val="ro-RO" w:bidi="ar-SA"/>
        </w:rPr>
        <w:t>ink</w:t>
      </w:r>
      <w:r w:rsidRPr="00AC10C4">
        <w:rPr>
          <w:rFonts w:ascii="Arial" w:eastAsiaTheme="minorHAnsi" w:hAnsi="Arial" w:cs="Arial"/>
          <w:b/>
          <w:bCs/>
          <w:sz w:val="18"/>
          <w:szCs w:val="18"/>
          <w:lang w:val="ro-RO" w:bidi="ar-SA"/>
        </w:rPr>
        <w:t>-uri</w:t>
      </w:r>
      <w:r w:rsidR="00E04F0B" w:rsidRPr="00AC10C4">
        <w:rPr>
          <w:rFonts w:ascii="Arial" w:eastAsiaTheme="minorHAnsi" w:hAnsi="Arial" w:cs="Arial"/>
          <w:b/>
          <w:bCs/>
          <w:sz w:val="18"/>
          <w:szCs w:val="18"/>
          <w:lang w:val="ro-RO" w:bidi="ar-SA"/>
        </w:rPr>
        <w:t>/</w:t>
      </w:r>
      <w:r w:rsidRPr="00AC10C4">
        <w:rPr>
          <w:rFonts w:ascii="Arial" w:eastAsiaTheme="minorHAnsi" w:hAnsi="Arial" w:cs="Arial"/>
          <w:b/>
          <w:bCs/>
          <w:sz w:val="18"/>
          <w:szCs w:val="18"/>
          <w:lang w:val="ro-RO" w:bidi="ar-SA"/>
        </w:rPr>
        <w:t xml:space="preserve">informații utile cu privire la </w:t>
      </w:r>
      <w:r w:rsidR="00E04F0B" w:rsidRPr="00AC10C4">
        <w:rPr>
          <w:rFonts w:ascii="Arial" w:eastAsiaTheme="minorHAnsi" w:hAnsi="Arial" w:cs="Arial"/>
          <w:b/>
          <w:bCs/>
          <w:sz w:val="18"/>
          <w:szCs w:val="18"/>
          <w:lang w:val="ro-RO" w:bidi="ar-SA"/>
        </w:rPr>
        <w:t>(</w:t>
      </w:r>
      <w:r w:rsidR="0085795A" w:rsidRPr="00AC10C4">
        <w:rPr>
          <w:rFonts w:ascii="Arial" w:eastAsiaTheme="minorHAnsi" w:hAnsi="Arial" w:cs="Arial"/>
          <w:b/>
          <w:bCs/>
          <w:sz w:val="18"/>
          <w:szCs w:val="18"/>
          <w:lang w:val="ro-RO" w:bidi="ar-SA"/>
        </w:rPr>
        <w:t>RED</w:t>
      </w:r>
      <w:r w:rsidR="00E04F0B" w:rsidRPr="00AC10C4">
        <w:rPr>
          <w:rFonts w:ascii="Arial" w:eastAsiaTheme="minorHAnsi" w:hAnsi="Arial" w:cs="Arial"/>
          <w:b/>
          <w:bCs/>
          <w:sz w:val="18"/>
          <w:szCs w:val="18"/>
          <w:lang w:val="ro-RO" w:bidi="ar-SA"/>
        </w:rPr>
        <w:t>)</w:t>
      </w:r>
    </w:p>
    <w:p w14:paraId="59EC5A0B" w14:textId="280438D0" w:rsidR="009F2526" w:rsidRPr="00953135" w:rsidRDefault="006E4322"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sz w:val="18"/>
          <w:szCs w:val="18"/>
          <w:lang w:val="ro-RO"/>
        </w:rPr>
        <w:t xml:space="preserve">Informații cu caracter general cu privire la </w:t>
      </w:r>
      <w:r w:rsidR="009F2526" w:rsidRPr="00953135">
        <w:rPr>
          <w:sz w:val="18"/>
          <w:szCs w:val="18"/>
          <w:lang w:val="ro-RO"/>
        </w:rPr>
        <w:t>RED:</w:t>
      </w:r>
    </w:p>
    <w:p w14:paraId="5B474577" w14:textId="2C394F98" w:rsidR="009F2526" w:rsidRPr="00953135" w:rsidRDefault="000154D2" w:rsidP="00DF4E36">
      <w:pPr>
        <w:pStyle w:val="FootnoteText"/>
        <w:framePr w:wrap="auto" w:vAnchor="margin" w:yAlign="inline"/>
        <w:spacing w:after="60"/>
        <w:ind w:left="539"/>
        <w:rPr>
          <w:rFonts w:cs="Arial"/>
          <w:sz w:val="18"/>
          <w:szCs w:val="18"/>
          <w:lang w:val="ro-RO"/>
        </w:rPr>
      </w:pPr>
      <w:hyperlink r:id="rId8" w:history="1">
        <w:r w:rsidR="009F2526" w:rsidRPr="00953135">
          <w:rPr>
            <w:rStyle w:val="Hyperlink"/>
            <w:rFonts w:cs="Arial"/>
            <w:sz w:val="18"/>
            <w:szCs w:val="18"/>
            <w:lang w:val="ro-RO"/>
          </w:rPr>
          <w:t>http://ec.europa.eu/growth/sectors/electrical-engineering/red-directive_en</w:t>
        </w:r>
      </w:hyperlink>
    </w:p>
    <w:p w14:paraId="5840CE88" w14:textId="6E5BDEE6" w:rsidR="009F2526" w:rsidRPr="00953135" w:rsidRDefault="00D44A3D"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rFonts w:cs="Arial"/>
          <w:sz w:val="18"/>
          <w:szCs w:val="18"/>
          <w:lang w:val="ro-RO"/>
        </w:rPr>
        <w:t xml:space="preserve">Întrebări și răspunsuri frecvente (FAQ) privind </w:t>
      </w:r>
      <w:r w:rsidR="009F2526" w:rsidRPr="00953135">
        <w:rPr>
          <w:rFonts w:cs="Arial"/>
          <w:sz w:val="18"/>
          <w:szCs w:val="18"/>
          <w:lang w:val="ro-RO"/>
        </w:rPr>
        <w:t>RED:</w:t>
      </w:r>
    </w:p>
    <w:p w14:paraId="2157F44F" w14:textId="77777777" w:rsidR="001A656A" w:rsidRPr="00B27CD5" w:rsidRDefault="000154D2" w:rsidP="001A656A">
      <w:pPr>
        <w:pStyle w:val="FootnoteText"/>
        <w:framePr w:wrap="auto" w:vAnchor="margin" w:yAlign="inline"/>
        <w:spacing w:after="60"/>
        <w:ind w:left="539"/>
        <w:rPr>
          <w:rStyle w:val="Hyperlink"/>
          <w:rFonts w:cs="Arial"/>
          <w:color w:val="auto"/>
          <w:sz w:val="18"/>
          <w:szCs w:val="18"/>
          <w:u w:val="none"/>
          <w:lang w:val="ro-RO"/>
        </w:rPr>
      </w:pPr>
      <w:hyperlink r:id="rId9" w:history="1">
        <w:r w:rsidR="00CA2EA8" w:rsidRPr="00B27CD5">
          <w:rPr>
            <w:rStyle w:val="Hyperlink"/>
            <w:sz w:val="18"/>
            <w:szCs w:val="18"/>
            <w:lang w:val="ro-RO"/>
          </w:rPr>
          <w:t>https://ec.europa.eu/docsroom/documents/24921</w:t>
        </w:r>
      </w:hyperlink>
    </w:p>
    <w:p w14:paraId="38FC79E8" w14:textId="37EDE1D0" w:rsidR="009F2526" w:rsidRPr="00953135" w:rsidRDefault="00C967FB"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rFonts w:cs="Arial"/>
          <w:sz w:val="18"/>
          <w:szCs w:val="18"/>
          <w:lang w:val="ro-RO"/>
        </w:rPr>
        <w:t xml:space="preserve">Ghidul </w:t>
      </w:r>
      <w:r w:rsidR="009F2526" w:rsidRPr="00953135">
        <w:rPr>
          <w:rFonts w:cs="Arial"/>
          <w:sz w:val="18"/>
          <w:szCs w:val="18"/>
          <w:lang w:val="ro-RO"/>
        </w:rPr>
        <w:t>RED:</w:t>
      </w:r>
    </w:p>
    <w:p w14:paraId="48DD8316" w14:textId="6A2954D3" w:rsidR="009F2526" w:rsidRPr="00953135" w:rsidRDefault="000154D2" w:rsidP="005B1F74">
      <w:pPr>
        <w:pStyle w:val="FootnoteText"/>
        <w:framePr w:wrap="auto" w:vAnchor="margin" w:yAlign="inline"/>
        <w:spacing w:after="60"/>
        <w:ind w:firstLine="538"/>
        <w:rPr>
          <w:rStyle w:val="Hyperlink"/>
          <w:lang w:val="ro-RO"/>
        </w:rPr>
      </w:pPr>
      <w:hyperlink r:id="rId10" w:history="1">
        <w:r w:rsidR="002837FB" w:rsidRPr="00953135">
          <w:rPr>
            <w:rStyle w:val="Hyperlink"/>
            <w:rFonts w:cs="Arial"/>
            <w:sz w:val="18"/>
            <w:szCs w:val="18"/>
            <w:lang w:val="ro-RO"/>
          </w:rPr>
          <w:t>https://ec.europa.eu/docsroom/documents/33162</w:t>
        </w:r>
      </w:hyperlink>
    </w:p>
    <w:p w14:paraId="04F42EFD" w14:textId="0214099F" w:rsidR="005B1F74" w:rsidRPr="00953135" w:rsidRDefault="00C967FB" w:rsidP="005B1F74">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rFonts w:cs="Arial"/>
          <w:sz w:val="18"/>
          <w:szCs w:val="18"/>
          <w:lang w:val="ro-RO"/>
        </w:rPr>
        <w:t>Ghidul Albastru</w:t>
      </w:r>
      <w:r w:rsidR="00897D77">
        <w:rPr>
          <w:rFonts w:cs="Arial"/>
          <w:sz w:val="18"/>
          <w:szCs w:val="18"/>
          <w:lang w:val="ro-RO"/>
        </w:rPr>
        <w:t>:</w:t>
      </w:r>
    </w:p>
    <w:p w14:paraId="433F9CEA" w14:textId="6E9FD67B" w:rsidR="005B1F74" w:rsidRPr="00953135" w:rsidRDefault="000154D2" w:rsidP="005B1F74">
      <w:pPr>
        <w:pStyle w:val="FootnoteText"/>
        <w:framePr w:wrap="auto" w:vAnchor="margin" w:yAlign="inline"/>
        <w:spacing w:after="60"/>
        <w:ind w:firstLine="538"/>
        <w:rPr>
          <w:rStyle w:val="Hyperlink"/>
          <w:lang w:val="ro-RO"/>
        </w:rPr>
      </w:pPr>
      <w:hyperlink r:id="rId11" w:history="1">
        <w:r w:rsidR="005B1F74" w:rsidRPr="00953135">
          <w:rPr>
            <w:rStyle w:val="Hyperlink"/>
            <w:rFonts w:cs="Arial"/>
            <w:sz w:val="18"/>
            <w:szCs w:val="18"/>
            <w:lang w:val="ro-RO"/>
          </w:rPr>
          <w:t>https://eur-lex.europa.eu/legal-content/DE/TXT/?uri=CELEX%3A52016XC0726%2802%29</w:t>
        </w:r>
      </w:hyperlink>
    </w:p>
    <w:p w14:paraId="6B3A628C" w14:textId="7BC4294E" w:rsidR="000B5203" w:rsidRPr="00953135" w:rsidRDefault="003E38F3"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rFonts w:cs="Arial"/>
          <w:sz w:val="18"/>
          <w:szCs w:val="18"/>
          <w:lang w:val="ro-RO"/>
        </w:rPr>
        <w:t xml:space="preserve">Regulamentul de punere în aplicare al Comisiei cu privire la prezentarea informațiilor </w:t>
      </w:r>
      <w:r w:rsidR="00897D77">
        <w:rPr>
          <w:rFonts w:cs="Arial"/>
          <w:sz w:val="18"/>
          <w:szCs w:val="18"/>
          <w:lang w:val="ro-RO"/>
        </w:rPr>
        <w:t>prevăzute la</w:t>
      </w:r>
      <w:r w:rsidR="00897D77" w:rsidRPr="00953135">
        <w:rPr>
          <w:rFonts w:cs="Arial"/>
          <w:sz w:val="18"/>
          <w:szCs w:val="18"/>
          <w:lang w:val="ro-RO"/>
        </w:rPr>
        <w:t xml:space="preserve"> </w:t>
      </w:r>
      <w:r w:rsidR="00C64774" w:rsidRPr="00953135">
        <w:rPr>
          <w:rFonts w:cs="Arial"/>
          <w:sz w:val="18"/>
          <w:szCs w:val="18"/>
          <w:lang w:val="ro-RO"/>
        </w:rPr>
        <w:t>A</w:t>
      </w:r>
      <w:r w:rsidRPr="00953135">
        <w:rPr>
          <w:rFonts w:cs="Arial"/>
          <w:sz w:val="18"/>
          <w:szCs w:val="18"/>
          <w:lang w:val="ro-RO"/>
        </w:rPr>
        <w:t>rticol</w:t>
      </w:r>
      <w:r w:rsidR="00C64774" w:rsidRPr="00953135">
        <w:rPr>
          <w:rFonts w:cs="Arial"/>
          <w:sz w:val="18"/>
          <w:szCs w:val="18"/>
          <w:lang w:val="ro-RO"/>
        </w:rPr>
        <w:t>ul</w:t>
      </w:r>
      <w:r w:rsidRPr="00953135">
        <w:rPr>
          <w:rFonts w:cs="Arial"/>
          <w:sz w:val="18"/>
          <w:szCs w:val="18"/>
          <w:lang w:val="ro-RO"/>
        </w:rPr>
        <w:t xml:space="preserve"> </w:t>
      </w:r>
      <w:r w:rsidR="000B5203" w:rsidRPr="00953135">
        <w:rPr>
          <w:rFonts w:cs="Arial"/>
          <w:sz w:val="18"/>
          <w:szCs w:val="18"/>
          <w:lang w:val="ro-RO"/>
        </w:rPr>
        <w:t>10</w:t>
      </w:r>
      <w:r w:rsidR="00C64774" w:rsidRPr="00953135">
        <w:rPr>
          <w:rFonts w:cs="Arial"/>
          <w:sz w:val="18"/>
          <w:szCs w:val="18"/>
          <w:lang w:val="ro-RO"/>
        </w:rPr>
        <w:t xml:space="preserve"> </w:t>
      </w:r>
      <w:r w:rsidR="00C548B9">
        <w:rPr>
          <w:rFonts w:cs="Arial"/>
          <w:sz w:val="18"/>
          <w:szCs w:val="18"/>
          <w:lang w:val="ro-RO"/>
        </w:rPr>
        <w:t>Alineatul</w:t>
      </w:r>
      <w:r w:rsidR="00C64774" w:rsidRPr="00953135">
        <w:rPr>
          <w:rFonts w:cs="Arial"/>
          <w:sz w:val="18"/>
          <w:szCs w:val="18"/>
          <w:lang w:val="ro-RO"/>
        </w:rPr>
        <w:t xml:space="preserve"> </w:t>
      </w:r>
      <w:r w:rsidR="000B5203" w:rsidRPr="00953135">
        <w:rPr>
          <w:rFonts w:cs="Arial"/>
          <w:sz w:val="18"/>
          <w:szCs w:val="18"/>
          <w:lang w:val="ro-RO"/>
        </w:rPr>
        <w:t>10:</w:t>
      </w:r>
    </w:p>
    <w:p w14:paraId="234ACD76" w14:textId="486C3CE7" w:rsidR="000B5203" w:rsidRPr="00953135" w:rsidRDefault="000154D2" w:rsidP="00243F69">
      <w:pPr>
        <w:pStyle w:val="FootnoteText"/>
        <w:framePr w:wrap="auto" w:vAnchor="margin" w:yAlign="inline"/>
        <w:spacing w:after="60"/>
        <w:ind w:left="539"/>
        <w:rPr>
          <w:color w:val="0000FF"/>
          <w:sz w:val="18"/>
          <w:szCs w:val="18"/>
          <w:u w:val="single"/>
          <w:lang w:val="ro-RO"/>
        </w:rPr>
      </w:pPr>
      <w:hyperlink r:id="rId12" w:history="1">
        <w:r w:rsidR="000B5203" w:rsidRPr="00953135">
          <w:rPr>
            <w:rStyle w:val="Hyperlink"/>
            <w:sz w:val="18"/>
            <w:szCs w:val="18"/>
            <w:lang w:val="ro-RO"/>
          </w:rPr>
          <w:t>https://eur-lex.europa.eu/legal-content/EN/TXT/?qid=1500653954168&amp;uri=CELEX:32017R1354</w:t>
        </w:r>
      </w:hyperlink>
    </w:p>
    <w:p w14:paraId="523347E3" w14:textId="2E8D2406" w:rsidR="009F2526" w:rsidRPr="00953135" w:rsidRDefault="0085795A"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rFonts w:cs="Arial"/>
          <w:sz w:val="18"/>
          <w:szCs w:val="18"/>
          <w:lang w:val="ro-RO"/>
        </w:rPr>
        <w:t>Link</w:t>
      </w:r>
      <w:r w:rsidR="00CC6F1A" w:rsidRPr="00953135">
        <w:rPr>
          <w:rFonts w:cs="Arial"/>
          <w:sz w:val="18"/>
          <w:szCs w:val="18"/>
          <w:lang w:val="ro-RO"/>
        </w:rPr>
        <w:t xml:space="preserve"> către</w:t>
      </w:r>
      <w:r w:rsidR="009F2526" w:rsidRPr="00953135">
        <w:rPr>
          <w:rFonts w:cs="Arial"/>
          <w:sz w:val="18"/>
          <w:szCs w:val="18"/>
          <w:lang w:val="ro-RO"/>
        </w:rPr>
        <w:t xml:space="preserve"> </w:t>
      </w:r>
      <w:r w:rsidR="00B2344A">
        <w:rPr>
          <w:rFonts w:cs="Arial"/>
          <w:sz w:val="18"/>
          <w:szCs w:val="18"/>
          <w:lang w:val="ro-RO"/>
        </w:rPr>
        <w:t xml:space="preserve">pagina grupurilor </w:t>
      </w:r>
      <w:r w:rsidR="009F2526" w:rsidRPr="00953135">
        <w:rPr>
          <w:rFonts w:cs="Arial"/>
          <w:sz w:val="18"/>
          <w:szCs w:val="18"/>
          <w:lang w:val="ro-RO"/>
        </w:rPr>
        <w:t>ADCO</w:t>
      </w:r>
      <w:r w:rsidR="00715C8F" w:rsidRPr="00953135">
        <w:rPr>
          <w:rFonts w:cs="Arial"/>
          <w:sz w:val="18"/>
          <w:szCs w:val="18"/>
          <w:lang w:val="ro-RO"/>
        </w:rPr>
        <w:t xml:space="preserve"> (</w:t>
      </w:r>
      <w:r w:rsidR="00715C8F" w:rsidRPr="00E74680">
        <w:rPr>
          <w:rFonts w:cs="Arial"/>
          <w:sz w:val="18"/>
          <w:szCs w:val="18"/>
          <w:lang w:val="ro-RO"/>
        </w:rPr>
        <w:t>A</w:t>
      </w:r>
      <w:r w:rsidR="00E74680">
        <w:rPr>
          <w:rFonts w:cs="Arial"/>
          <w:sz w:val="18"/>
          <w:szCs w:val="18"/>
          <w:lang w:val="ro-RO"/>
        </w:rPr>
        <w:t>d</w:t>
      </w:r>
      <w:r w:rsidR="00715C8F" w:rsidRPr="00E74680">
        <w:rPr>
          <w:rFonts w:cs="Arial"/>
          <w:sz w:val="18"/>
          <w:szCs w:val="18"/>
          <w:lang w:val="ro-RO"/>
        </w:rPr>
        <w:t>min</w:t>
      </w:r>
      <w:r w:rsidR="00897D77">
        <w:rPr>
          <w:rFonts w:cs="Arial"/>
          <w:sz w:val="18"/>
          <w:szCs w:val="18"/>
          <w:lang w:val="ro-RO"/>
        </w:rPr>
        <w:t>i</w:t>
      </w:r>
      <w:r w:rsidR="00715C8F" w:rsidRPr="00E74680">
        <w:rPr>
          <w:rFonts w:cs="Arial"/>
          <w:sz w:val="18"/>
          <w:szCs w:val="18"/>
          <w:lang w:val="ro-RO"/>
        </w:rPr>
        <w:t>strative Cooperation Groups</w:t>
      </w:r>
      <w:r w:rsidR="00715C8F" w:rsidRPr="00953135">
        <w:rPr>
          <w:rFonts w:cs="Arial"/>
          <w:sz w:val="18"/>
          <w:szCs w:val="18"/>
          <w:lang w:val="ro-RO"/>
        </w:rPr>
        <w:t>)</w:t>
      </w:r>
      <w:r w:rsidR="002E7E49" w:rsidRPr="00953135">
        <w:rPr>
          <w:rFonts w:cs="Arial"/>
          <w:sz w:val="18"/>
          <w:szCs w:val="18"/>
          <w:lang w:val="ro-RO"/>
        </w:rPr>
        <w:t>:</w:t>
      </w:r>
    </w:p>
    <w:p w14:paraId="6F654A93" w14:textId="7B694002" w:rsidR="00A24DBB" w:rsidRPr="00953135" w:rsidRDefault="000154D2" w:rsidP="00DF4E36">
      <w:pPr>
        <w:pStyle w:val="FootnoteText"/>
        <w:framePr w:wrap="auto" w:vAnchor="margin" w:yAlign="inline"/>
        <w:spacing w:after="60"/>
        <w:ind w:left="567"/>
        <w:rPr>
          <w:rFonts w:cs="Arial"/>
          <w:color w:val="0000FF"/>
          <w:sz w:val="18"/>
          <w:szCs w:val="18"/>
          <w:u w:val="single"/>
          <w:lang w:val="ro-RO"/>
        </w:rPr>
      </w:pPr>
      <w:hyperlink r:id="rId13" w:history="1">
        <w:r w:rsidR="00A24DBB" w:rsidRPr="00953135">
          <w:rPr>
            <w:rStyle w:val="Hyperlink"/>
            <w:rFonts w:cs="Arial"/>
            <w:sz w:val="18"/>
            <w:szCs w:val="18"/>
            <w:lang w:val="ro-RO"/>
          </w:rPr>
          <w:t>http://ec.europa.eu/growth/single-market/goods/building-blocks/market-surveillance/organisation/administrative-cooperation-groups_en</w:t>
        </w:r>
      </w:hyperlink>
    </w:p>
    <w:p w14:paraId="75E1AFAE" w14:textId="1A9B3485" w:rsidR="00A24DBB" w:rsidRPr="00953135" w:rsidRDefault="00CC6F1A" w:rsidP="00DF4E36">
      <w:pPr>
        <w:pStyle w:val="FootnoteText"/>
        <w:framePr w:wrap="auto" w:vAnchor="margin" w:yAlign="inline"/>
        <w:numPr>
          <w:ilvl w:val="0"/>
          <w:numId w:val="1"/>
        </w:numPr>
        <w:tabs>
          <w:tab w:val="clear" w:pos="1430"/>
          <w:tab w:val="num" w:pos="540"/>
        </w:tabs>
        <w:ind w:left="538" w:hanging="357"/>
        <w:rPr>
          <w:rFonts w:cs="Arial"/>
          <w:sz w:val="18"/>
          <w:szCs w:val="18"/>
          <w:lang w:val="ro-RO"/>
        </w:rPr>
      </w:pPr>
      <w:r w:rsidRPr="00953135">
        <w:rPr>
          <w:rFonts w:cs="Arial"/>
          <w:sz w:val="18"/>
          <w:szCs w:val="18"/>
          <w:lang w:val="ro-RO"/>
        </w:rPr>
        <w:t xml:space="preserve">Cerințe </w:t>
      </w:r>
      <w:r w:rsidR="00897D77">
        <w:rPr>
          <w:rFonts w:cs="Arial"/>
          <w:sz w:val="18"/>
          <w:szCs w:val="18"/>
          <w:lang w:val="ro-RO"/>
        </w:rPr>
        <w:t>privind</w:t>
      </w:r>
      <w:r w:rsidRPr="00953135">
        <w:rPr>
          <w:rFonts w:cs="Arial"/>
          <w:sz w:val="18"/>
          <w:szCs w:val="18"/>
          <w:lang w:val="ro-RO"/>
        </w:rPr>
        <w:t xml:space="preserve"> limb</w:t>
      </w:r>
      <w:r w:rsidR="00897D77">
        <w:rPr>
          <w:rFonts w:cs="Arial"/>
          <w:sz w:val="18"/>
          <w:szCs w:val="18"/>
          <w:lang w:val="ro-RO"/>
        </w:rPr>
        <w:t>a</w:t>
      </w:r>
      <w:r w:rsidRPr="00953135">
        <w:rPr>
          <w:rFonts w:cs="Arial"/>
          <w:sz w:val="18"/>
          <w:szCs w:val="18"/>
          <w:lang w:val="ro-RO"/>
        </w:rPr>
        <w:t xml:space="preserve"> națională </w:t>
      </w:r>
      <w:r w:rsidR="00897D77">
        <w:rPr>
          <w:rFonts w:cs="Arial"/>
          <w:sz w:val="18"/>
          <w:szCs w:val="18"/>
          <w:lang w:val="ro-RO"/>
        </w:rPr>
        <w:t>prevăzute de</w:t>
      </w:r>
      <w:r w:rsidR="00897D77" w:rsidRPr="00953135">
        <w:rPr>
          <w:rFonts w:cs="Arial"/>
          <w:sz w:val="18"/>
          <w:szCs w:val="18"/>
          <w:lang w:val="ro-RO"/>
        </w:rPr>
        <w:t xml:space="preserve"> </w:t>
      </w:r>
      <w:r w:rsidRPr="00953135">
        <w:rPr>
          <w:rFonts w:cs="Arial"/>
          <w:sz w:val="18"/>
          <w:szCs w:val="18"/>
          <w:lang w:val="ro-RO"/>
        </w:rPr>
        <w:t xml:space="preserve">implementarea </w:t>
      </w:r>
      <w:r w:rsidR="00897D77" w:rsidRPr="00953135">
        <w:rPr>
          <w:rFonts w:cs="Arial"/>
          <w:sz w:val="18"/>
          <w:szCs w:val="18"/>
          <w:lang w:val="ro-RO"/>
        </w:rPr>
        <w:t xml:space="preserve">RED </w:t>
      </w:r>
      <w:r w:rsidR="00897D77">
        <w:rPr>
          <w:rFonts w:cs="Arial"/>
          <w:sz w:val="18"/>
          <w:szCs w:val="18"/>
          <w:lang w:val="ro-RO"/>
        </w:rPr>
        <w:t xml:space="preserve">la nivel </w:t>
      </w:r>
      <w:r w:rsidRPr="00953135">
        <w:rPr>
          <w:rFonts w:cs="Arial"/>
          <w:sz w:val="18"/>
          <w:szCs w:val="18"/>
          <w:lang w:val="ro-RO"/>
        </w:rPr>
        <w:t>național</w:t>
      </w:r>
      <w:r w:rsidR="00A24DBB" w:rsidRPr="00953135">
        <w:rPr>
          <w:rFonts w:cs="Arial"/>
          <w:sz w:val="18"/>
          <w:szCs w:val="18"/>
          <w:lang w:val="ro-RO"/>
        </w:rPr>
        <w:t>:</w:t>
      </w:r>
    </w:p>
    <w:p w14:paraId="27CA1547" w14:textId="77777777" w:rsidR="000207F4" w:rsidRDefault="000154D2" w:rsidP="000207F4">
      <w:pPr>
        <w:pStyle w:val="FootnoteText"/>
        <w:framePr w:wrap="auto" w:vAnchor="margin" w:yAlign="inline"/>
        <w:spacing w:after="60"/>
        <w:ind w:left="538"/>
        <w:rPr>
          <w:rFonts w:cs="Arial"/>
          <w:lang w:val="ro-RO"/>
        </w:rPr>
      </w:pPr>
      <w:hyperlink r:id="rId14" w:history="1">
        <w:r w:rsidR="00A24DBB" w:rsidRPr="00953135">
          <w:rPr>
            <w:rStyle w:val="Hyperlink"/>
            <w:rFonts w:cs="Arial"/>
            <w:sz w:val="18"/>
            <w:szCs w:val="18"/>
            <w:lang w:val="ro-RO"/>
          </w:rPr>
          <w:t>https://ec.europa.eu/docsroom/documents/28343</w:t>
        </w:r>
      </w:hyperlink>
    </w:p>
    <w:p w14:paraId="2E2155CF" w14:textId="77777777" w:rsidR="000207F4" w:rsidRPr="000207F4" w:rsidRDefault="004C74AF" w:rsidP="000207F4">
      <w:pPr>
        <w:pStyle w:val="FootnoteText"/>
        <w:framePr w:wrap="auto" w:vAnchor="margin" w:yAlign="inline"/>
        <w:numPr>
          <w:ilvl w:val="0"/>
          <w:numId w:val="1"/>
        </w:numPr>
        <w:tabs>
          <w:tab w:val="clear" w:pos="1430"/>
          <w:tab w:val="num" w:pos="540"/>
        </w:tabs>
        <w:ind w:left="538" w:hanging="357"/>
        <w:rPr>
          <w:rFonts w:cs="Arial"/>
          <w:lang w:val="ro-RO"/>
        </w:rPr>
      </w:pPr>
      <w:r w:rsidRPr="000207F4">
        <w:rPr>
          <w:rFonts w:cs="Arial"/>
          <w:sz w:val="18"/>
          <w:szCs w:val="18"/>
          <w:lang w:val="ro-RO"/>
        </w:rPr>
        <w:t>Informa</w:t>
      </w:r>
      <w:r w:rsidR="00E74680" w:rsidRPr="000207F4">
        <w:rPr>
          <w:rFonts w:cs="Arial"/>
          <w:sz w:val="18"/>
          <w:szCs w:val="18"/>
          <w:lang w:val="ro-RO"/>
        </w:rPr>
        <w:t>rea</w:t>
      </w:r>
      <w:r w:rsidRPr="000207F4">
        <w:rPr>
          <w:rFonts w:cs="Arial"/>
          <w:sz w:val="18"/>
          <w:szCs w:val="18"/>
          <w:lang w:val="ro-RO"/>
        </w:rPr>
        <w:t xml:space="preserve"> privind utilizarea spectrului radio în Europa </w:t>
      </w:r>
      <w:r w:rsidR="00E74680" w:rsidRPr="000207F4">
        <w:rPr>
          <w:rFonts w:cs="Arial"/>
          <w:sz w:val="18"/>
          <w:szCs w:val="18"/>
          <w:lang w:val="ro-RO"/>
        </w:rPr>
        <w:t>se realizează prin</w:t>
      </w:r>
      <w:r w:rsidR="000207F4" w:rsidRPr="000207F4">
        <w:rPr>
          <w:rFonts w:cs="Arial"/>
          <w:sz w:val="18"/>
          <w:szCs w:val="18"/>
          <w:lang w:val="ro-RO"/>
        </w:rPr>
        <w:t xml:space="preserve"> sistemul</w:t>
      </w:r>
      <w:r w:rsidRPr="000207F4">
        <w:rPr>
          <w:rFonts w:cs="Arial"/>
          <w:sz w:val="18"/>
          <w:szCs w:val="18"/>
          <w:lang w:val="ro-RO"/>
        </w:rPr>
        <w:t xml:space="preserve"> </w:t>
      </w:r>
      <w:r w:rsidR="00E74680" w:rsidRPr="000207F4">
        <w:rPr>
          <w:rFonts w:cs="Arial"/>
          <w:sz w:val="18"/>
          <w:szCs w:val="18"/>
          <w:lang w:val="ro-RO"/>
        </w:rPr>
        <w:t xml:space="preserve">EFIS </w:t>
      </w:r>
      <w:r w:rsidR="005B1F74" w:rsidRPr="000207F4">
        <w:rPr>
          <w:rFonts w:cs="Arial"/>
          <w:sz w:val="18"/>
          <w:szCs w:val="18"/>
          <w:lang w:val="ro-RO"/>
        </w:rPr>
        <w:t>(</w:t>
      </w:r>
      <w:r w:rsidR="00E74680" w:rsidRPr="000207F4">
        <w:rPr>
          <w:rFonts w:cs="Arial"/>
          <w:sz w:val="18"/>
          <w:szCs w:val="18"/>
          <w:lang w:val="ro-RO"/>
        </w:rPr>
        <w:t>ECO Frequency Information System</w:t>
      </w:r>
      <w:r w:rsidR="005B1F74" w:rsidRPr="000207F4">
        <w:rPr>
          <w:rFonts w:cs="Arial"/>
          <w:sz w:val="18"/>
          <w:szCs w:val="18"/>
          <w:lang w:val="ro-RO"/>
        </w:rPr>
        <w:t xml:space="preserve">) </w:t>
      </w:r>
    </w:p>
    <w:p w14:paraId="28D3F860" w14:textId="63A80EEA" w:rsidR="005B1F74" w:rsidRPr="000207F4" w:rsidRDefault="00143022" w:rsidP="000207F4">
      <w:pPr>
        <w:pStyle w:val="FootnoteText"/>
        <w:framePr w:wrap="auto" w:vAnchor="margin" w:yAlign="inline"/>
        <w:ind w:left="538"/>
        <w:rPr>
          <w:rFonts w:cs="Arial"/>
          <w:lang w:val="ro-RO"/>
        </w:rPr>
        <w:sectPr w:rsidR="005B1F74" w:rsidRPr="000207F4" w:rsidSect="006B49DE">
          <w:headerReference w:type="default" r:id="rId15"/>
          <w:pgSz w:w="11906" w:h="16838"/>
          <w:pgMar w:top="567" w:right="964" w:bottom="567" w:left="964" w:header="136" w:footer="119" w:gutter="0"/>
          <w:cols w:space="708"/>
          <w:docGrid w:linePitch="360"/>
        </w:sectPr>
      </w:pPr>
      <w:hyperlink r:id="rId16" w:history="1">
        <w:r w:rsidRPr="00AF4310">
          <w:rPr>
            <w:rStyle w:val="Hyperlink"/>
            <w:sz w:val="18"/>
            <w:szCs w:val="18"/>
            <w:lang w:val="ro-RO"/>
          </w:rPr>
          <w:t>https://www.efis.cept.org/</w:t>
        </w:r>
      </w:hyperlink>
      <w:r>
        <w:rPr>
          <w:rStyle w:val="Hyperlink"/>
          <w:sz w:val="18"/>
          <w:szCs w:val="18"/>
          <w:lang w:val="ro-RO"/>
        </w:rPr>
        <w:t xml:space="preserve"> </w:t>
      </w:r>
    </w:p>
    <w:tbl>
      <w:tblPr>
        <w:tblW w:w="15863" w:type="dxa"/>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
        <w:gridCol w:w="836"/>
        <w:gridCol w:w="1301"/>
        <w:gridCol w:w="273"/>
        <w:gridCol w:w="8374"/>
        <w:gridCol w:w="567"/>
        <w:gridCol w:w="645"/>
        <w:gridCol w:w="455"/>
        <w:gridCol w:w="34"/>
        <w:gridCol w:w="686"/>
        <w:gridCol w:w="567"/>
        <w:gridCol w:w="436"/>
        <w:gridCol w:w="555"/>
        <w:gridCol w:w="555"/>
        <w:gridCol w:w="533"/>
        <w:gridCol w:w="23"/>
      </w:tblGrid>
      <w:tr w:rsidR="007E7680" w:rsidRPr="00953135" w14:paraId="6396653B" w14:textId="77777777" w:rsidTr="00B75767">
        <w:trPr>
          <w:gridAfter w:val="1"/>
          <w:wAfter w:w="23" w:type="dxa"/>
        </w:trPr>
        <w:tc>
          <w:tcPr>
            <w:tcW w:w="15840" w:type="dxa"/>
            <w:gridSpan w:val="15"/>
            <w:shd w:val="clear" w:color="auto" w:fill="auto"/>
          </w:tcPr>
          <w:p w14:paraId="43CFE038" w14:textId="77777777" w:rsidR="008D6A7E" w:rsidRPr="00953135" w:rsidRDefault="008D6A7E" w:rsidP="008D6A7E">
            <w:pPr>
              <w:ind w:right="-250"/>
              <w:jc w:val="center"/>
              <w:rPr>
                <w:rFonts w:ascii="Arial" w:hAnsi="Arial"/>
                <w:b/>
                <w:sz w:val="18"/>
                <w:szCs w:val="18"/>
                <w:lang w:val="ro-RO"/>
              </w:rPr>
            </w:pPr>
            <w:r w:rsidRPr="00953135">
              <w:rPr>
                <w:rFonts w:ascii="Arial" w:hAnsi="Arial" w:cs="Arial"/>
                <w:b/>
                <w:bCs/>
                <w:sz w:val="18"/>
                <w:szCs w:val="18"/>
                <w:shd w:val="clear" w:color="auto" w:fill="FFFFFF"/>
                <w:lang w:val="ro-RO"/>
              </w:rPr>
              <w:lastRenderedPageBreak/>
              <w:t>Directiva 2014/53/UE a Parlamentului European și a Consiliului din 16 aprilie 2014 privind echipamentele radio</w:t>
            </w:r>
            <w:r w:rsidRPr="00953135">
              <w:rPr>
                <w:rFonts w:ascii="Segoe UI" w:hAnsi="Segoe UI" w:cs="Segoe UI"/>
                <w:sz w:val="21"/>
                <w:szCs w:val="21"/>
                <w:shd w:val="clear" w:color="auto" w:fill="FFFFFF"/>
                <w:lang w:val="ro-RO"/>
              </w:rPr>
              <w:t xml:space="preserve"> </w:t>
            </w:r>
          </w:p>
          <w:p w14:paraId="070B9D18" w14:textId="492B209B" w:rsidR="007E7680" w:rsidRPr="00953135" w:rsidRDefault="008D6A7E" w:rsidP="008D6A7E">
            <w:pPr>
              <w:ind w:right="-250"/>
              <w:jc w:val="center"/>
              <w:rPr>
                <w:rFonts w:ascii="Arial" w:hAnsi="Arial" w:cs="Arial"/>
                <w:b/>
                <w:sz w:val="18"/>
                <w:szCs w:val="18"/>
                <w:lang w:val="ro-RO"/>
              </w:rPr>
            </w:pPr>
            <w:r w:rsidRPr="00953135">
              <w:rPr>
                <w:rFonts w:ascii="Arial" w:hAnsi="Arial"/>
                <w:bCs/>
                <w:sz w:val="18"/>
                <w:szCs w:val="18"/>
                <w:lang w:val="ro-RO"/>
              </w:rPr>
              <w:t xml:space="preserve">Fișă de informații privind obligațiile </w:t>
            </w:r>
            <w:r w:rsidR="00D17860" w:rsidRPr="00953135">
              <w:rPr>
                <w:rFonts w:ascii="Arial" w:hAnsi="Arial"/>
                <w:bCs/>
                <w:sz w:val="18"/>
                <w:szCs w:val="18"/>
                <w:lang w:val="ro-RO"/>
              </w:rPr>
              <w:t>asociate</w:t>
            </w:r>
            <w:r w:rsidRPr="00953135">
              <w:rPr>
                <w:rFonts w:ascii="Arial" w:hAnsi="Arial"/>
                <w:bCs/>
                <w:sz w:val="18"/>
                <w:szCs w:val="18"/>
                <w:lang w:val="ro-RO"/>
              </w:rPr>
              <w:t xml:space="preserve"> cu introducerea pe piață a echipamentelor </w:t>
            </w:r>
            <w:r w:rsidRPr="00953135">
              <w:rPr>
                <w:rFonts w:ascii="Arial" w:eastAsiaTheme="minorHAnsi" w:hAnsi="Arial" w:cs="Arial"/>
                <w:sz w:val="18"/>
                <w:szCs w:val="18"/>
                <w:lang w:val="ro-RO" w:bidi="ar-SA"/>
              </w:rPr>
              <w:t xml:space="preserve">în conformitate cu </w:t>
            </w:r>
            <w:r w:rsidR="00627A0A" w:rsidRPr="00953135">
              <w:rPr>
                <w:rFonts w:ascii="Arial" w:eastAsiaTheme="minorHAnsi" w:hAnsi="Arial" w:cs="Arial"/>
                <w:sz w:val="18"/>
                <w:szCs w:val="18"/>
                <w:lang w:val="ro-RO" w:bidi="ar-SA"/>
              </w:rPr>
              <w:t>RED</w:t>
            </w:r>
          </w:p>
        </w:tc>
      </w:tr>
      <w:tr w:rsidR="00C516D8" w:rsidRPr="00953135" w14:paraId="3663078F" w14:textId="77777777" w:rsidTr="00B75767">
        <w:trPr>
          <w:gridAfter w:val="1"/>
          <w:wAfter w:w="23" w:type="dxa"/>
          <w:trHeight w:val="529"/>
        </w:trPr>
        <w:tc>
          <w:tcPr>
            <w:tcW w:w="2160" w:type="dxa"/>
            <w:gridSpan w:val="3"/>
            <w:tcBorders>
              <w:top w:val="single" w:sz="4" w:space="0" w:color="auto"/>
            </w:tcBorders>
            <w:shd w:val="clear" w:color="auto" w:fill="auto"/>
            <w:vAlign w:val="center"/>
          </w:tcPr>
          <w:p w14:paraId="1BB66C28" w14:textId="77777777" w:rsidR="00C516D8" w:rsidRPr="00953135" w:rsidRDefault="00C516D8" w:rsidP="00190DB2">
            <w:pPr>
              <w:jc w:val="center"/>
              <w:rPr>
                <w:rFonts w:ascii="Arial" w:hAnsi="Arial" w:cs="Arial"/>
                <w:sz w:val="28"/>
                <w:szCs w:val="28"/>
                <w:lang w:val="ro-RO"/>
              </w:rPr>
            </w:pPr>
          </w:p>
        </w:tc>
        <w:tc>
          <w:tcPr>
            <w:tcW w:w="10314" w:type="dxa"/>
            <w:gridSpan w:val="5"/>
            <w:tcBorders>
              <w:right w:val="single" w:sz="4" w:space="0" w:color="auto"/>
            </w:tcBorders>
            <w:shd w:val="clear" w:color="auto" w:fill="auto"/>
            <w:vAlign w:val="center"/>
          </w:tcPr>
          <w:p w14:paraId="3D541C37" w14:textId="420B7DB5" w:rsidR="00C516D8" w:rsidRPr="00953135" w:rsidRDefault="00E41F6B" w:rsidP="00E41F6B">
            <w:pPr>
              <w:autoSpaceDE w:val="0"/>
              <w:autoSpaceDN w:val="0"/>
              <w:adjustRightInd w:val="0"/>
              <w:jc w:val="center"/>
              <w:rPr>
                <w:b/>
                <w:bCs/>
                <w:sz w:val="16"/>
                <w:szCs w:val="16"/>
                <w:lang w:val="ro-RO"/>
              </w:rPr>
            </w:pPr>
            <w:r w:rsidRPr="00953135">
              <w:rPr>
                <w:rFonts w:ascii="Arial" w:eastAsiaTheme="minorHAnsi" w:hAnsi="Arial" w:cs="Arial"/>
                <w:b/>
                <w:bCs/>
                <w:sz w:val="18"/>
                <w:szCs w:val="18"/>
                <w:lang w:val="ro-RO" w:bidi="ar-SA"/>
              </w:rPr>
              <w:t>Cerințe a</w:t>
            </w:r>
            <w:r w:rsidR="00627A0A" w:rsidRPr="00953135">
              <w:rPr>
                <w:rFonts w:ascii="Arial" w:eastAsiaTheme="minorHAnsi" w:hAnsi="Arial" w:cs="Arial"/>
                <w:b/>
                <w:bCs/>
                <w:sz w:val="18"/>
                <w:szCs w:val="18"/>
                <w:lang w:val="ro-RO" w:bidi="ar-SA"/>
              </w:rPr>
              <w:t xml:space="preserve">dministrative </w:t>
            </w:r>
            <w:r w:rsidRPr="00953135">
              <w:rPr>
                <w:rFonts w:ascii="Arial" w:eastAsiaTheme="minorHAnsi" w:hAnsi="Arial" w:cs="Arial"/>
                <w:b/>
                <w:bCs/>
                <w:sz w:val="18"/>
                <w:szCs w:val="18"/>
                <w:lang w:val="ro-RO" w:bidi="ar-SA"/>
              </w:rPr>
              <w:t>privind introducerea pe piață a echipamentelor</w:t>
            </w:r>
          </w:p>
        </w:tc>
        <w:tc>
          <w:tcPr>
            <w:tcW w:w="3366" w:type="dxa"/>
            <w:gridSpan w:val="7"/>
            <w:tcBorders>
              <w:top w:val="single" w:sz="4" w:space="0" w:color="auto"/>
              <w:left w:val="single" w:sz="4" w:space="0" w:color="auto"/>
              <w:bottom w:val="single" w:sz="4" w:space="0" w:color="auto"/>
            </w:tcBorders>
            <w:shd w:val="clear" w:color="auto" w:fill="auto"/>
            <w:vAlign w:val="center"/>
          </w:tcPr>
          <w:p w14:paraId="5ECB3FFF" w14:textId="73EC10F0" w:rsidR="00C516D8" w:rsidRPr="00953135" w:rsidRDefault="00627A0A" w:rsidP="00584164">
            <w:pPr>
              <w:pStyle w:val="Header"/>
              <w:spacing w:before="20" w:after="20"/>
              <w:ind w:left="57" w:right="57"/>
              <w:rPr>
                <w:b/>
                <w:bCs/>
                <w:sz w:val="18"/>
                <w:szCs w:val="18"/>
                <w:lang w:val="ro-RO"/>
              </w:rPr>
            </w:pPr>
            <w:r w:rsidRPr="00953135">
              <w:rPr>
                <w:rFonts w:eastAsiaTheme="minorHAnsi"/>
                <w:b/>
                <w:bCs/>
                <w:sz w:val="18"/>
                <w:szCs w:val="18"/>
                <w:lang w:val="ro-RO" w:bidi="ar-SA"/>
              </w:rPr>
              <w:t>Com</w:t>
            </w:r>
            <w:r w:rsidR="00CA2E61" w:rsidRPr="00953135">
              <w:rPr>
                <w:rFonts w:eastAsiaTheme="minorHAnsi"/>
                <w:b/>
                <w:bCs/>
                <w:sz w:val="18"/>
                <w:szCs w:val="18"/>
                <w:lang w:val="ro-RO" w:bidi="ar-SA"/>
              </w:rPr>
              <w:t>entarii</w:t>
            </w:r>
            <w:r w:rsidRPr="00953135">
              <w:rPr>
                <w:rFonts w:eastAsiaTheme="minorHAnsi"/>
                <w:b/>
                <w:bCs/>
                <w:sz w:val="18"/>
                <w:szCs w:val="18"/>
                <w:lang w:val="ro-RO" w:bidi="ar-SA"/>
              </w:rPr>
              <w:t>:</w:t>
            </w:r>
          </w:p>
        </w:tc>
      </w:tr>
      <w:tr w:rsidR="00121E0B" w:rsidRPr="00953135" w14:paraId="63B4A230" w14:textId="77777777" w:rsidTr="00B75767">
        <w:trPr>
          <w:gridAfter w:val="1"/>
          <w:wAfter w:w="23" w:type="dxa"/>
          <w:trHeight w:val="2325"/>
        </w:trPr>
        <w:tc>
          <w:tcPr>
            <w:tcW w:w="2160" w:type="dxa"/>
            <w:gridSpan w:val="3"/>
            <w:tcBorders>
              <w:top w:val="single" w:sz="6" w:space="0" w:color="auto"/>
              <w:bottom w:val="single" w:sz="2" w:space="0" w:color="auto"/>
              <w:right w:val="single" w:sz="4" w:space="0" w:color="auto"/>
            </w:tcBorders>
            <w:shd w:val="clear" w:color="auto" w:fill="auto"/>
            <w:vAlign w:val="center"/>
          </w:tcPr>
          <w:p w14:paraId="1025BE56" w14:textId="29CF5A9E" w:rsidR="00121E0B" w:rsidRPr="00953135" w:rsidRDefault="00CA2E61" w:rsidP="00DF4E36">
            <w:pPr>
              <w:jc w:val="center"/>
              <w:rPr>
                <w:rFonts w:ascii="Arial" w:hAnsi="Arial" w:cs="Arial"/>
                <w:b/>
                <w:bCs/>
                <w:sz w:val="20"/>
                <w:szCs w:val="20"/>
                <w:lang w:val="ro-RO"/>
              </w:rPr>
            </w:pPr>
            <w:r w:rsidRPr="00953135">
              <w:rPr>
                <w:rFonts w:ascii="Arial" w:hAnsi="Arial"/>
                <w:b/>
                <w:sz w:val="18"/>
                <w:szCs w:val="18"/>
                <w:lang w:val="ro-RO"/>
              </w:rPr>
              <w:t>Evaluarea conformității</w:t>
            </w:r>
            <w:r w:rsidR="00121E0B" w:rsidRPr="00953135">
              <w:rPr>
                <w:rFonts w:ascii="Arial" w:hAnsi="Arial"/>
                <w:b/>
                <w:sz w:val="18"/>
                <w:szCs w:val="18"/>
                <w:lang w:val="ro-RO"/>
              </w:rPr>
              <w:t xml:space="preserve"> </w:t>
            </w:r>
          </w:p>
        </w:tc>
        <w:tc>
          <w:tcPr>
            <w:tcW w:w="10314" w:type="dxa"/>
            <w:gridSpan w:val="5"/>
            <w:tcBorders>
              <w:top w:val="single" w:sz="2" w:space="0" w:color="auto"/>
              <w:left w:val="single" w:sz="4" w:space="0" w:color="auto"/>
              <w:right w:val="single" w:sz="4" w:space="0" w:color="auto"/>
            </w:tcBorders>
          </w:tcPr>
          <w:p w14:paraId="4BC4B44D" w14:textId="7DB08290" w:rsidR="00121E0B" w:rsidRPr="00953135" w:rsidRDefault="005E7601" w:rsidP="000803E0">
            <w:pPr>
              <w:jc w:val="both"/>
              <w:rPr>
                <w:rFonts w:ascii="Arial" w:hAnsi="Arial" w:cs="Arial"/>
                <w:sz w:val="16"/>
                <w:szCs w:val="16"/>
                <w:lang w:val="ro-RO"/>
              </w:rPr>
            </w:pPr>
            <w:r w:rsidRPr="00953135">
              <w:rPr>
                <w:rFonts w:ascii="Arial" w:hAnsi="Arial" w:cs="Arial"/>
                <w:sz w:val="16"/>
                <w:szCs w:val="16"/>
                <w:lang w:val="ro-RO"/>
              </w:rPr>
              <w:t xml:space="preserve">Producătorul efectuează o evaluare a conformității echipamentului radio pentru a demonstra îndeplinirea cerințelor esențiale prevăzute la Articolul 3. Evaluarea conformității </w:t>
            </w:r>
            <w:r w:rsidR="00DB2F62">
              <w:rPr>
                <w:rFonts w:ascii="Arial" w:hAnsi="Arial" w:cs="Arial"/>
                <w:sz w:val="16"/>
                <w:szCs w:val="16"/>
                <w:lang w:val="ro-RO"/>
              </w:rPr>
              <w:t xml:space="preserve">ține seama de </w:t>
            </w:r>
            <w:r w:rsidRPr="00953135">
              <w:rPr>
                <w:rFonts w:ascii="Arial" w:hAnsi="Arial" w:cs="Arial"/>
                <w:sz w:val="16"/>
                <w:szCs w:val="16"/>
                <w:lang w:val="ro-RO"/>
              </w:rPr>
              <w:t xml:space="preserve">toate condițiile de </w:t>
            </w:r>
            <w:r w:rsidR="00DB2F62">
              <w:rPr>
                <w:rFonts w:ascii="Arial" w:hAnsi="Arial" w:cs="Arial"/>
                <w:sz w:val="16"/>
                <w:szCs w:val="16"/>
                <w:lang w:val="ro-RO"/>
              </w:rPr>
              <w:t>funcționare</w:t>
            </w:r>
            <w:r w:rsidR="00DB2F62" w:rsidRPr="00953135">
              <w:rPr>
                <w:rFonts w:ascii="Arial" w:hAnsi="Arial" w:cs="Arial"/>
                <w:sz w:val="16"/>
                <w:szCs w:val="16"/>
                <w:lang w:val="ro-RO"/>
              </w:rPr>
              <w:t xml:space="preserve"> </w:t>
            </w:r>
            <w:r w:rsidRPr="00953135">
              <w:rPr>
                <w:rFonts w:ascii="Arial" w:hAnsi="Arial" w:cs="Arial"/>
                <w:sz w:val="16"/>
                <w:szCs w:val="16"/>
                <w:lang w:val="ro-RO"/>
              </w:rPr>
              <w:t>prevăzute</w:t>
            </w:r>
            <w:r w:rsidR="00905D7D" w:rsidRPr="00953135">
              <w:rPr>
                <w:rFonts w:ascii="Arial" w:hAnsi="Arial" w:cs="Arial"/>
                <w:sz w:val="16"/>
                <w:szCs w:val="16"/>
                <w:lang w:val="ro-RO"/>
              </w:rPr>
              <w:t>, iar</w:t>
            </w:r>
            <w:r w:rsidRPr="00953135">
              <w:rPr>
                <w:rFonts w:ascii="Arial" w:hAnsi="Arial" w:cs="Arial"/>
                <w:sz w:val="16"/>
                <w:szCs w:val="16"/>
                <w:lang w:val="ro-RO"/>
              </w:rPr>
              <w:t xml:space="preserve"> pentru cerința esențială prevăzută la</w:t>
            </w:r>
            <w:r w:rsidR="00A06126" w:rsidRPr="00953135">
              <w:rPr>
                <w:rFonts w:ascii="Arial" w:hAnsi="Arial" w:cs="Arial"/>
                <w:sz w:val="16"/>
                <w:szCs w:val="16"/>
                <w:lang w:val="ro-RO"/>
              </w:rPr>
              <w:t xml:space="preserve"> </w:t>
            </w:r>
            <w:r w:rsidRPr="00953135">
              <w:rPr>
                <w:rFonts w:ascii="Arial" w:hAnsi="Arial" w:cs="Arial"/>
                <w:sz w:val="16"/>
                <w:szCs w:val="16"/>
                <w:lang w:val="ro-RO"/>
              </w:rPr>
              <w:t>Art</w:t>
            </w:r>
            <w:r w:rsidR="00DB2F62">
              <w:rPr>
                <w:rFonts w:ascii="Arial" w:hAnsi="Arial" w:cs="Arial"/>
                <w:sz w:val="16"/>
                <w:szCs w:val="16"/>
                <w:lang w:val="ro-RO"/>
              </w:rPr>
              <w:t>icolul</w:t>
            </w:r>
            <w:r w:rsidRPr="00953135">
              <w:rPr>
                <w:rFonts w:ascii="Arial" w:hAnsi="Arial" w:cs="Arial"/>
                <w:sz w:val="16"/>
                <w:szCs w:val="16"/>
                <w:lang w:val="ro-RO"/>
              </w:rPr>
              <w:t xml:space="preserve"> 3 </w:t>
            </w:r>
            <w:r w:rsidR="00164985">
              <w:rPr>
                <w:rFonts w:ascii="Arial" w:hAnsi="Arial" w:cs="Arial"/>
                <w:sz w:val="16"/>
                <w:szCs w:val="16"/>
                <w:lang w:val="ro-RO"/>
              </w:rPr>
              <w:t xml:space="preserve"> </w:t>
            </w:r>
            <w:r w:rsidR="00893848">
              <w:rPr>
                <w:rFonts w:ascii="Arial" w:hAnsi="Arial" w:cs="Arial"/>
                <w:sz w:val="16"/>
                <w:szCs w:val="16"/>
                <w:lang w:val="ro-RO"/>
              </w:rPr>
              <w:t>Alineatul</w:t>
            </w:r>
            <w:r w:rsidR="00164985">
              <w:rPr>
                <w:rFonts w:ascii="Arial" w:hAnsi="Arial" w:cs="Arial"/>
                <w:sz w:val="16"/>
                <w:szCs w:val="16"/>
                <w:lang w:val="ro-RO"/>
              </w:rPr>
              <w:t xml:space="preserve"> </w:t>
            </w:r>
            <w:r w:rsidRPr="00953135">
              <w:rPr>
                <w:rFonts w:ascii="Arial" w:hAnsi="Arial" w:cs="Arial"/>
                <w:sz w:val="16"/>
                <w:szCs w:val="16"/>
                <w:lang w:val="ro-RO"/>
              </w:rPr>
              <w:t xml:space="preserve">1 </w:t>
            </w:r>
            <w:r w:rsidR="00164985">
              <w:rPr>
                <w:rFonts w:ascii="Arial" w:hAnsi="Arial" w:cs="Arial"/>
                <w:sz w:val="16"/>
                <w:szCs w:val="16"/>
                <w:lang w:val="ro-RO"/>
              </w:rPr>
              <w:t xml:space="preserve">Litera </w:t>
            </w:r>
            <w:r w:rsidRPr="00953135">
              <w:rPr>
                <w:rFonts w:ascii="Arial" w:hAnsi="Arial" w:cs="Arial"/>
                <w:sz w:val="16"/>
                <w:szCs w:val="16"/>
                <w:lang w:val="ro-RO"/>
              </w:rPr>
              <w:t xml:space="preserve">a din RED evaluarea </w:t>
            </w:r>
            <w:r w:rsidR="00905D7D" w:rsidRPr="00953135">
              <w:rPr>
                <w:rFonts w:ascii="Arial" w:hAnsi="Arial" w:cs="Arial"/>
                <w:sz w:val="16"/>
                <w:szCs w:val="16"/>
                <w:lang w:val="ro-RO"/>
              </w:rPr>
              <w:t xml:space="preserve">va </w:t>
            </w:r>
            <w:r w:rsidR="00DB2F62">
              <w:rPr>
                <w:rFonts w:ascii="Arial" w:hAnsi="Arial" w:cs="Arial"/>
                <w:sz w:val="16"/>
                <w:szCs w:val="16"/>
                <w:lang w:val="ro-RO"/>
              </w:rPr>
              <w:t>ține seama</w:t>
            </w:r>
            <w:r w:rsidRPr="00953135">
              <w:rPr>
                <w:rFonts w:ascii="Arial" w:hAnsi="Arial" w:cs="Arial"/>
                <w:sz w:val="16"/>
                <w:szCs w:val="16"/>
                <w:lang w:val="ro-RO"/>
              </w:rPr>
              <w:t xml:space="preserve">, de asemenea, </w:t>
            </w:r>
            <w:r w:rsidR="00DB2F62">
              <w:rPr>
                <w:rFonts w:ascii="Arial" w:hAnsi="Arial" w:cs="Arial"/>
                <w:sz w:val="16"/>
                <w:szCs w:val="16"/>
                <w:lang w:val="ro-RO"/>
              </w:rPr>
              <w:t>de</w:t>
            </w:r>
            <w:r w:rsidRPr="00953135">
              <w:rPr>
                <w:rFonts w:ascii="Arial" w:hAnsi="Arial" w:cs="Arial"/>
                <w:sz w:val="16"/>
                <w:szCs w:val="16"/>
                <w:lang w:val="ro-RO"/>
              </w:rPr>
              <w:t xml:space="preserve"> condițiile </w:t>
            </w:r>
            <w:r w:rsidR="00DB2F62">
              <w:rPr>
                <w:rFonts w:ascii="Arial" w:hAnsi="Arial" w:cs="Arial"/>
                <w:sz w:val="16"/>
                <w:szCs w:val="16"/>
                <w:lang w:val="ro-RO"/>
              </w:rPr>
              <w:t xml:space="preserve">previzibile în mod </w:t>
            </w:r>
            <w:r w:rsidRPr="00953135">
              <w:rPr>
                <w:rFonts w:ascii="Arial" w:hAnsi="Arial" w:cs="Arial"/>
                <w:sz w:val="16"/>
                <w:szCs w:val="16"/>
                <w:lang w:val="ro-RO"/>
              </w:rPr>
              <w:t>rezonabil. În cazul în care echipament</w:t>
            </w:r>
            <w:r w:rsidR="000803E0">
              <w:rPr>
                <w:rFonts w:ascii="Arial" w:hAnsi="Arial" w:cs="Arial"/>
                <w:sz w:val="16"/>
                <w:szCs w:val="16"/>
                <w:lang w:val="ro-RO"/>
              </w:rPr>
              <w:t>e</w:t>
            </w:r>
            <w:r w:rsidRPr="00953135">
              <w:rPr>
                <w:rFonts w:ascii="Arial" w:hAnsi="Arial" w:cs="Arial"/>
                <w:sz w:val="16"/>
                <w:szCs w:val="16"/>
                <w:lang w:val="ro-RO"/>
              </w:rPr>
              <w:t>l</w:t>
            </w:r>
            <w:r w:rsidR="000803E0">
              <w:rPr>
                <w:rFonts w:ascii="Arial" w:hAnsi="Arial" w:cs="Arial"/>
                <w:sz w:val="16"/>
                <w:szCs w:val="16"/>
                <w:lang w:val="ro-RO"/>
              </w:rPr>
              <w:t>e</w:t>
            </w:r>
            <w:r w:rsidRPr="00953135">
              <w:rPr>
                <w:rFonts w:ascii="Arial" w:hAnsi="Arial" w:cs="Arial"/>
                <w:sz w:val="16"/>
                <w:szCs w:val="16"/>
                <w:lang w:val="ro-RO"/>
              </w:rPr>
              <w:t xml:space="preserve"> radio </w:t>
            </w:r>
            <w:r w:rsidR="000803E0">
              <w:rPr>
                <w:rFonts w:ascii="Arial" w:hAnsi="Arial" w:cs="Arial"/>
                <w:sz w:val="16"/>
                <w:szCs w:val="16"/>
                <w:lang w:val="ro-RO"/>
              </w:rPr>
              <w:t>pot avea</w:t>
            </w:r>
            <w:r w:rsidRPr="00953135">
              <w:rPr>
                <w:rFonts w:ascii="Arial" w:hAnsi="Arial" w:cs="Arial"/>
                <w:sz w:val="16"/>
                <w:szCs w:val="16"/>
                <w:lang w:val="ro-RO"/>
              </w:rPr>
              <w:t xml:space="preserve"> configurații</w:t>
            </w:r>
            <w:r w:rsidR="000803E0" w:rsidRPr="00953135">
              <w:rPr>
                <w:rFonts w:ascii="Arial" w:hAnsi="Arial" w:cs="Arial"/>
                <w:sz w:val="16"/>
                <w:szCs w:val="16"/>
                <w:lang w:val="ro-RO"/>
              </w:rPr>
              <w:t xml:space="preserve"> diferite</w:t>
            </w:r>
            <w:r w:rsidRPr="00953135">
              <w:rPr>
                <w:rFonts w:ascii="Arial" w:hAnsi="Arial" w:cs="Arial"/>
                <w:sz w:val="16"/>
                <w:szCs w:val="16"/>
                <w:lang w:val="ro-RO"/>
              </w:rPr>
              <w:t xml:space="preserve">, evaluarea conformității </w:t>
            </w:r>
            <w:r w:rsidR="000803E0">
              <w:rPr>
                <w:rFonts w:ascii="Arial" w:hAnsi="Arial" w:cs="Arial"/>
                <w:sz w:val="16"/>
                <w:szCs w:val="16"/>
                <w:lang w:val="ro-RO"/>
              </w:rPr>
              <w:t>determină</w:t>
            </w:r>
            <w:r w:rsidR="00A06126" w:rsidRPr="00953135">
              <w:rPr>
                <w:rFonts w:ascii="Arial" w:hAnsi="Arial" w:cs="Arial"/>
                <w:sz w:val="16"/>
                <w:szCs w:val="16"/>
                <w:lang w:val="ro-RO"/>
              </w:rPr>
              <w:t xml:space="preserve"> </w:t>
            </w:r>
            <w:r w:rsidRPr="00953135">
              <w:rPr>
                <w:rFonts w:ascii="Arial" w:hAnsi="Arial" w:cs="Arial"/>
                <w:sz w:val="16"/>
                <w:szCs w:val="16"/>
                <w:lang w:val="ro-RO"/>
              </w:rPr>
              <w:t>dacă echipament</w:t>
            </w:r>
            <w:r w:rsidR="00631F2A">
              <w:rPr>
                <w:rFonts w:ascii="Arial" w:hAnsi="Arial" w:cs="Arial"/>
                <w:sz w:val="16"/>
                <w:szCs w:val="16"/>
                <w:lang w:val="ro-RO"/>
              </w:rPr>
              <w:t>ul</w:t>
            </w:r>
            <w:r w:rsidRPr="00953135">
              <w:rPr>
                <w:rFonts w:ascii="Arial" w:hAnsi="Arial" w:cs="Arial"/>
                <w:sz w:val="16"/>
                <w:szCs w:val="16"/>
                <w:lang w:val="ro-RO"/>
              </w:rPr>
              <w:t xml:space="preserve"> radio îndeplinește</w:t>
            </w:r>
            <w:r w:rsidR="00022C47">
              <w:rPr>
                <w:rFonts w:ascii="Arial" w:hAnsi="Arial" w:cs="Arial"/>
                <w:sz w:val="16"/>
                <w:szCs w:val="16"/>
                <w:lang w:val="ro-RO"/>
              </w:rPr>
              <w:t xml:space="preserve"> </w:t>
            </w:r>
            <w:r w:rsidRPr="00953135">
              <w:rPr>
                <w:rFonts w:ascii="Arial" w:hAnsi="Arial" w:cs="Arial"/>
                <w:sz w:val="16"/>
                <w:szCs w:val="16"/>
                <w:lang w:val="ro-RO"/>
              </w:rPr>
              <w:t xml:space="preserve">cerințele esențiale prevăzute la </w:t>
            </w:r>
            <w:r w:rsidR="00A06126" w:rsidRPr="00953135">
              <w:rPr>
                <w:rFonts w:ascii="Arial" w:hAnsi="Arial" w:cs="Arial"/>
                <w:sz w:val="16"/>
                <w:szCs w:val="16"/>
                <w:lang w:val="ro-RO"/>
              </w:rPr>
              <w:t>A</w:t>
            </w:r>
            <w:r w:rsidRPr="00953135">
              <w:rPr>
                <w:rFonts w:ascii="Arial" w:hAnsi="Arial" w:cs="Arial"/>
                <w:sz w:val="16"/>
                <w:szCs w:val="16"/>
                <w:lang w:val="ro-RO"/>
              </w:rPr>
              <w:t xml:space="preserve">rticolul 3 în </w:t>
            </w:r>
            <w:r w:rsidR="00631F2A">
              <w:rPr>
                <w:rFonts w:ascii="Arial" w:hAnsi="Arial" w:cs="Arial"/>
                <w:sz w:val="16"/>
                <w:szCs w:val="16"/>
                <w:lang w:val="ro-RO"/>
              </w:rPr>
              <w:t>toate</w:t>
            </w:r>
            <w:r w:rsidR="000803E0">
              <w:rPr>
                <w:rFonts w:ascii="Arial" w:hAnsi="Arial" w:cs="Arial"/>
                <w:sz w:val="16"/>
                <w:szCs w:val="16"/>
                <w:lang w:val="ro-RO"/>
              </w:rPr>
              <w:t xml:space="preserve"> </w:t>
            </w:r>
            <w:r w:rsidRPr="00953135">
              <w:rPr>
                <w:rFonts w:ascii="Arial" w:hAnsi="Arial" w:cs="Arial"/>
                <w:sz w:val="16"/>
                <w:szCs w:val="16"/>
                <w:lang w:val="ro-RO"/>
              </w:rPr>
              <w:t>configurațiil</w:t>
            </w:r>
            <w:r w:rsidR="00631F2A">
              <w:rPr>
                <w:rFonts w:ascii="Arial" w:hAnsi="Arial" w:cs="Arial"/>
                <w:sz w:val="16"/>
                <w:szCs w:val="16"/>
                <w:lang w:val="ro-RO"/>
              </w:rPr>
              <w:t>e</w:t>
            </w:r>
            <w:r w:rsidRPr="00953135">
              <w:rPr>
                <w:rFonts w:ascii="Arial" w:hAnsi="Arial" w:cs="Arial"/>
                <w:sz w:val="16"/>
                <w:szCs w:val="16"/>
                <w:lang w:val="ro-RO"/>
              </w:rPr>
              <w:t xml:space="preserve"> posibil</w:t>
            </w:r>
            <w:r w:rsidR="00A06126" w:rsidRPr="00953135">
              <w:rPr>
                <w:rFonts w:ascii="Arial" w:hAnsi="Arial" w:cs="Arial"/>
                <w:sz w:val="16"/>
                <w:szCs w:val="16"/>
                <w:lang w:val="ro-RO"/>
              </w:rPr>
              <w:t>e</w:t>
            </w:r>
            <w:r w:rsidRPr="00953135">
              <w:rPr>
                <w:rFonts w:ascii="Arial" w:hAnsi="Arial" w:cs="Arial"/>
                <w:sz w:val="16"/>
                <w:szCs w:val="16"/>
                <w:lang w:val="ro-RO"/>
              </w:rPr>
              <w:t xml:space="preserve"> </w:t>
            </w:r>
            <w:r w:rsidR="00121E0B" w:rsidRPr="00953135">
              <w:rPr>
                <w:rFonts w:ascii="Arial" w:hAnsi="Arial" w:cs="Arial"/>
                <w:sz w:val="16"/>
                <w:szCs w:val="16"/>
                <w:lang w:val="ro-RO"/>
              </w:rPr>
              <w:t>(Art</w:t>
            </w:r>
            <w:r w:rsidR="004411B2" w:rsidRPr="00953135">
              <w:rPr>
                <w:rFonts w:ascii="Arial" w:hAnsi="Arial" w:cs="Arial"/>
                <w:sz w:val="16"/>
                <w:szCs w:val="16"/>
                <w:lang w:val="ro-RO"/>
              </w:rPr>
              <w:t>icolul</w:t>
            </w:r>
            <w:r w:rsidR="00845F1C">
              <w:rPr>
                <w:rFonts w:ascii="Arial" w:hAnsi="Arial" w:cs="Arial"/>
                <w:sz w:val="16"/>
                <w:szCs w:val="16"/>
                <w:lang w:val="ro-RO"/>
              </w:rPr>
              <w:t xml:space="preserve"> </w:t>
            </w:r>
            <w:r w:rsidR="00121E0B" w:rsidRPr="00953135">
              <w:rPr>
                <w:rFonts w:ascii="Arial" w:hAnsi="Arial" w:cs="Arial"/>
                <w:sz w:val="16"/>
                <w:szCs w:val="16"/>
                <w:lang w:val="ro-RO"/>
              </w:rPr>
              <w:t>17</w:t>
            </w:r>
            <w:r w:rsidR="00164985">
              <w:rPr>
                <w:rFonts w:ascii="Arial" w:hAnsi="Arial" w:cs="Arial"/>
                <w:sz w:val="16"/>
                <w:szCs w:val="16"/>
                <w:lang w:val="ro-RO"/>
              </w:rPr>
              <w:t xml:space="preserve"> </w:t>
            </w:r>
            <w:r w:rsidR="00893848">
              <w:rPr>
                <w:rFonts w:ascii="Arial" w:hAnsi="Arial" w:cs="Arial"/>
                <w:sz w:val="16"/>
                <w:szCs w:val="16"/>
                <w:lang w:val="ro-RO"/>
              </w:rPr>
              <w:t>Alineatu</w:t>
            </w:r>
            <w:r w:rsidR="00164985">
              <w:rPr>
                <w:rFonts w:ascii="Arial" w:hAnsi="Arial" w:cs="Arial"/>
                <w:sz w:val="16"/>
                <w:szCs w:val="16"/>
                <w:lang w:val="ro-RO"/>
              </w:rPr>
              <w:t xml:space="preserve">l </w:t>
            </w:r>
            <w:r w:rsidR="00121E0B" w:rsidRPr="00953135">
              <w:rPr>
                <w:rFonts w:ascii="Arial" w:hAnsi="Arial" w:cs="Arial"/>
                <w:sz w:val="16"/>
                <w:szCs w:val="16"/>
                <w:lang w:val="ro-RO"/>
              </w:rPr>
              <w:t>1</w:t>
            </w:r>
            <w:r w:rsidR="004411B2" w:rsidRPr="00953135">
              <w:rPr>
                <w:rFonts w:ascii="Arial" w:hAnsi="Arial" w:cs="Arial"/>
                <w:sz w:val="16"/>
                <w:szCs w:val="16"/>
                <w:lang w:val="ro-RO"/>
              </w:rPr>
              <w:t xml:space="preserve"> din</w:t>
            </w:r>
            <w:r w:rsidR="00121E0B" w:rsidRPr="00953135">
              <w:rPr>
                <w:rFonts w:ascii="Arial" w:hAnsi="Arial" w:cs="Arial"/>
                <w:sz w:val="16"/>
                <w:szCs w:val="16"/>
                <w:lang w:val="ro-RO"/>
              </w:rPr>
              <w:t xml:space="preserve"> RED).</w:t>
            </w:r>
          </w:p>
          <w:p w14:paraId="5445B887" w14:textId="384CD3E5" w:rsidR="00121E0B" w:rsidRPr="00953135" w:rsidRDefault="00BF4450" w:rsidP="00A106F5">
            <w:pPr>
              <w:jc w:val="both"/>
              <w:rPr>
                <w:rFonts w:ascii="Arial" w:hAnsi="Arial" w:cs="Arial"/>
                <w:sz w:val="16"/>
                <w:szCs w:val="16"/>
                <w:lang w:val="ro-RO"/>
              </w:rPr>
            </w:pPr>
            <w:r w:rsidRPr="00953135">
              <w:rPr>
                <w:rFonts w:ascii="Arial" w:hAnsi="Arial" w:cs="Arial"/>
                <w:sz w:val="16"/>
                <w:szCs w:val="16"/>
                <w:lang w:val="ro-RO"/>
              </w:rPr>
              <w:t>Producătorii demonstre</w:t>
            </w:r>
            <w:r w:rsidR="0016656F">
              <w:rPr>
                <w:rFonts w:ascii="Arial" w:hAnsi="Arial" w:cs="Arial"/>
                <w:sz w:val="16"/>
                <w:szCs w:val="16"/>
                <w:lang w:val="ro-RO"/>
              </w:rPr>
              <w:t>a</w:t>
            </w:r>
            <w:r w:rsidRPr="00953135">
              <w:rPr>
                <w:rFonts w:ascii="Arial" w:hAnsi="Arial" w:cs="Arial"/>
                <w:sz w:val="16"/>
                <w:szCs w:val="16"/>
                <w:lang w:val="ro-RO"/>
              </w:rPr>
              <w:t>z</w:t>
            </w:r>
            <w:r w:rsidR="0016656F">
              <w:rPr>
                <w:rFonts w:ascii="Arial" w:hAnsi="Arial" w:cs="Arial"/>
                <w:sz w:val="16"/>
                <w:szCs w:val="16"/>
                <w:lang w:val="ro-RO"/>
              </w:rPr>
              <w:t>ă</w:t>
            </w:r>
            <w:r w:rsidRPr="00953135">
              <w:rPr>
                <w:rFonts w:ascii="Arial" w:hAnsi="Arial" w:cs="Arial"/>
                <w:sz w:val="16"/>
                <w:szCs w:val="16"/>
                <w:lang w:val="ro-RO"/>
              </w:rPr>
              <w:t xml:space="preserve"> conformitatea </w:t>
            </w:r>
            <w:r w:rsidR="0016656F">
              <w:rPr>
                <w:rFonts w:ascii="Arial" w:hAnsi="Arial" w:cs="Arial"/>
                <w:sz w:val="16"/>
                <w:szCs w:val="16"/>
                <w:lang w:val="ro-RO"/>
              </w:rPr>
              <w:t>echipamentelor radio prin</w:t>
            </w:r>
            <w:r w:rsidR="0016656F" w:rsidRPr="00953135">
              <w:rPr>
                <w:rFonts w:ascii="Arial" w:hAnsi="Arial" w:cs="Arial"/>
                <w:sz w:val="16"/>
                <w:szCs w:val="16"/>
                <w:lang w:val="ro-RO"/>
              </w:rPr>
              <w:t xml:space="preserve"> </w:t>
            </w:r>
            <w:r w:rsidRPr="00953135">
              <w:rPr>
                <w:rFonts w:ascii="Arial" w:hAnsi="Arial" w:cs="Arial"/>
                <w:sz w:val="16"/>
                <w:szCs w:val="16"/>
                <w:lang w:val="ro-RO"/>
              </w:rPr>
              <w:t>oricare dintre următoarele proceduri de evaluare a conformității (a se vedea aplicabilitatea așa cum este prevăzută în</w:t>
            </w:r>
            <w:r w:rsidR="00121E0B" w:rsidRPr="00953135">
              <w:rPr>
                <w:rFonts w:ascii="Arial" w:hAnsi="Arial" w:cs="Arial"/>
                <w:sz w:val="16"/>
                <w:szCs w:val="16"/>
                <w:lang w:val="ro-RO"/>
              </w:rPr>
              <w:t xml:space="preserve"> </w:t>
            </w:r>
            <w:r w:rsidRPr="00953135">
              <w:rPr>
                <w:rFonts w:ascii="Arial" w:hAnsi="Arial" w:cs="Arial"/>
                <w:sz w:val="16"/>
                <w:szCs w:val="16"/>
                <w:lang w:val="ro-RO"/>
              </w:rPr>
              <w:t>A</w:t>
            </w:r>
            <w:r w:rsidR="00121E0B" w:rsidRPr="00953135">
              <w:rPr>
                <w:rFonts w:ascii="Arial" w:hAnsi="Arial" w:cs="Arial"/>
                <w:sz w:val="16"/>
                <w:szCs w:val="16"/>
                <w:lang w:val="ro-RO"/>
              </w:rPr>
              <w:t>rt</w:t>
            </w:r>
            <w:r w:rsidR="00464DCB">
              <w:rPr>
                <w:rFonts w:ascii="Arial" w:hAnsi="Arial" w:cs="Arial"/>
                <w:sz w:val="16"/>
                <w:szCs w:val="16"/>
                <w:lang w:val="ro-RO"/>
              </w:rPr>
              <w:t>icolul</w:t>
            </w:r>
            <w:r w:rsidR="00121E0B" w:rsidRPr="00953135">
              <w:rPr>
                <w:rFonts w:ascii="Arial" w:hAnsi="Arial" w:cs="Arial"/>
                <w:sz w:val="16"/>
                <w:szCs w:val="16"/>
                <w:lang w:val="ro-RO"/>
              </w:rPr>
              <w:t xml:space="preserve"> 17</w:t>
            </w:r>
            <w:r w:rsidRPr="00953135">
              <w:rPr>
                <w:rFonts w:ascii="Arial" w:hAnsi="Arial" w:cs="Arial"/>
                <w:sz w:val="16"/>
                <w:szCs w:val="16"/>
                <w:lang w:val="ro-RO"/>
              </w:rPr>
              <w:t xml:space="preserve"> din</w:t>
            </w:r>
            <w:r w:rsidR="00121E0B" w:rsidRPr="00953135">
              <w:rPr>
                <w:rFonts w:ascii="Arial" w:hAnsi="Arial" w:cs="Arial"/>
                <w:sz w:val="16"/>
                <w:szCs w:val="16"/>
                <w:lang w:val="ro-RO"/>
              </w:rPr>
              <w:t xml:space="preserve"> RED): </w:t>
            </w:r>
          </w:p>
          <w:p w14:paraId="11C4E29F" w14:textId="7C2DBE3C" w:rsidR="00121E0B" w:rsidRPr="00953135" w:rsidRDefault="00AA3A97" w:rsidP="006376F3">
            <w:pPr>
              <w:pStyle w:val="ListParagraph"/>
              <w:numPr>
                <w:ilvl w:val="1"/>
                <w:numId w:val="22"/>
              </w:numPr>
              <w:jc w:val="both"/>
              <w:rPr>
                <w:rFonts w:ascii="Arial" w:hAnsi="Arial" w:cs="Arial"/>
                <w:color w:val="000000" w:themeColor="text1"/>
                <w:sz w:val="16"/>
                <w:szCs w:val="16"/>
                <w:lang w:val="ro-RO"/>
              </w:rPr>
            </w:pPr>
            <w:r w:rsidRPr="00953135">
              <w:rPr>
                <w:rFonts w:ascii="Arial" w:hAnsi="Arial" w:cs="Arial"/>
                <w:color w:val="000000" w:themeColor="text1"/>
                <w:sz w:val="16"/>
                <w:szCs w:val="16"/>
                <w:shd w:val="clear" w:color="auto" w:fill="FFFFFF"/>
                <w:lang w:val="ro-RO"/>
              </w:rPr>
              <w:t>controlul intern al producției</w:t>
            </w:r>
            <w:r w:rsidRPr="00953135">
              <w:rPr>
                <w:rFonts w:ascii="Arial" w:hAnsi="Arial" w:cs="Arial"/>
                <w:color w:val="000000" w:themeColor="text1"/>
                <w:sz w:val="16"/>
                <w:szCs w:val="16"/>
                <w:lang w:val="ro-RO"/>
              </w:rPr>
              <w:t xml:space="preserve"> </w:t>
            </w:r>
            <w:r w:rsidR="00121E0B" w:rsidRPr="00953135">
              <w:rPr>
                <w:rFonts w:ascii="Arial" w:hAnsi="Arial" w:cs="Arial"/>
                <w:color w:val="000000" w:themeColor="text1"/>
                <w:sz w:val="16"/>
                <w:szCs w:val="16"/>
                <w:lang w:val="ro-RO"/>
              </w:rPr>
              <w:t>(</w:t>
            </w:r>
            <w:r w:rsidRPr="00953135">
              <w:rPr>
                <w:rFonts w:ascii="Arial" w:hAnsi="Arial" w:cs="Arial"/>
                <w:color w:val="000000" w:themeColor="text1"/>
                <w:sz w:val="16"/>
                <w:szCs w:val="16"/>
                <w:lang w:val="ro-RO"/>
              </w:rPr>
              <w:t>A</w:t>
            </w:r>
            <w:r w:rsidR="00121E0B" w:rsidRPr="00953135">
              <w:rPr>
                <w:rFonts w:ascii="Arial" w:hAnsi="Arial" w:cs="Arial"/>
                <w:color w:val="000000" w:themeColor="text1"/>
                <w:sz w:val="16"/>
                <w:szCs w:val="16"/>
                <w:lang w:val="ro-RO"/>
              </w:rPr>
              <w:t>nex</w:t>
            </w:r>
            <w:r w:rsidRPr="00953135">
              <w:rPr>
                <w:rFonts w:ascii="Arial" w:hAnsi="Arial" w:cs="Arial"/>
                <w:color w:val="000000" w:themeColor="text1"/>
                <w:sz w:val="16"/>
                <w:szCs w:val="16"/>
                <w:lang w:val="ro-RO"/>
              </w:rPr>
              <w:t>a</w:t>
            </w:r>
            <w:r w:rsidR="00121E0B" w:rsidRPr="00953135">
              <w:rPr>
                <w:rFonts w:ascii="Arial" w:hAnsi="Arial" w:cs="Arial"/>
                <w:color w:val="000000" w:themeColor="text1"/>
                <w:sz w:val="16"/>
                <w:szCs w:val="16"/>
                <w:lang w:val="ro-RO"/>
              </w:rPr>
              <w:t xml:space="preserve"> II</w:t>
            </w:r>
            <w:r w:rsidRPr="00953135">
              <w:rPr>
                <w:rFonts w:ascii="Arial" w:hAnsi="Arial" w:cs="Arial"/>
                <w:color w:val="000000" w:themeColor="text1"/>
                <w:sz w:val="16"/>
                <w:szCs w:val="16"/>
                <w:lang w:val="ro-RO"/>
              </w:rPr>
              <w:t xml:space="preserve"> din</w:t>
            </w:r>
            <w:r w:rsidR="00121E0B" w:rsidRPr="00953135">
              <w:rPr>
                <w:rFonts w:ascii="Arial" w:hAnsi="Arial" w:cs="Arial"/>
                <w:color w:val="000000" w:themeColor="text1"/>
                <w:sz w:val="16"/>
                <w:szCs w:val="16"/>
                <w:lang w:val="ro-RO"/>
              </w:rPr>
              <w:t xml:space="preserve"> RED)</w:t>
            </w:r>
          </w:p>
          <w:p w14:paraId="49369D7E" w14:textId="528EE6E4" w:rsidR="00121E0B" w:rsidRPr="00953135" w:rsidRDefault="00CE63A1" w:rsidP="006376F3">
            <w:pPr>
              <w:pStyle w:val="ListParagraph"/>
              <w:numPr>
                <w:ilvl w:val="1"/>
                <w:numId w:val="22"/>
              </w:numPr>
              <w:jc w:val="both"/>
              <w:rPr>
                <w:rFonts w:ascii="Arial" w:hAnsi="Arial" w:cs="Arial"/>
                <w:color w:val="000000" w:themeColor="text1"/>
                <w:sz w:val="16"/>
                <w:szCs w:val="16"/>
                <w:lang w:val="ro-RO"/>
              </w:rPr>
            </w:pPr>
            <w:r w:rsidRPr="00953135">
              <w:rPr>
                <w:rFonts w:ascii="Arial" w:hAnsi="Arial" w:cs="Arial"/>
                <w:color w:val="000000" w:themeColor="text1"/>
                <w:sz w:val="16"/>
                <w:szCs w:val="16"/>
                <w:shd w:val="clear" w:color="auto" w:fill="FFFFFF"/>
                <w:lang w:val="ro-RO"/>
              </w:rPr>
              <w:t xml:space="preserve">examinarea UE de tip care este urmată de conformitatea de tip </w:t>
            </w:r>
            <w:r w:rsidR="00022C47">
              <w:rPr>
                <w:rFonts w:ascii="Arial" w:hAnsi="Arial" w:cs="Arial"/>
                <w:color w:val="000000" w:themeColor="text1"/>
                <w:sz w:val="16"/>
                <w:szCs w:val="16"/>
                <w:shd w:val="clear" w:color="auto" w:fill="FFFFFF"/>
                <w:lang w:val="ro-RO"/>
              </w:rPr>
              <w:t xml:space="preserve">pe </w:t>
            </w:r>
            <w:r w:rsidRPr="00953135">
              <w:rPr>
                <w:rFonts w:ascii="Arial" w:hAnsi="Arial" w:cs="Arial"/>
                <w:color w:val="000000" w:themeColor="text1"/>
                <w:sz w:val="16"/>
                <w:szCs w:val="16"/>
                <w:shd w:val="clear" w:color="auto" w:fill="FFFFFF"/>
                <w:lang w:val="ro-RO"/>
              </w:rPr>
              <w:t>baza controlul</w:t>
            </w:r>
            <w:r w:rsidR="00022C47">
              <w:rPr>
                <w:rFonts w:ascii="Arial" w:hAnsi="Arial" w:cs="Arial"/>
                <w:color w:val="000000" w:themeColor="text1"/>
                <w:sz w:val="16"/>
                <w:szCs w:val="16"/>
                <w:shd w:val="clear" w:color="auto" w:fill="FFFFFF"/>
                <w:lang w:val="ro-RO"/>
              </w:rPr>
              <w:t>ui</w:t>
            </w:r>
            <w:r w:rsidRPr="00953135">
              <w:rPr>
                <w:rFonts w:ascii="Arial" w:hAnsi="Arial" w:cs="Arial"/>
                <w:color w:val="000000" w:themeColor="text1"/>
                <w:sz w:val="16"/>
                <w:szCs w:val="16"/>
                <w:shd w:val="clear" w:color="auto" w:fill="FFFFFF"/>
                <w:lang w:val="ro-RO"/>
              </w:rPr>
              <w:t xml:space="preserve"> intern al producției </w:t>
            </w:r>
            <w:r w:rsidR="00121E0B" w:rsidRPr="00953135">
              <w:rPr>
                <w:rFonts w:ascii="Arial" w:hAnsi="Arial" w:cs="Arial"/>
                <w:color w:val="000000" w:themeColor="text1"/>
                <w:sz w:val="16"/>
                <w:szCs w:val="16"/>
                <w:lang w:val="ro-RO"/>
              </w:rPr>
              <w:t>(Anex</w:t>
            </w:r>
            <w:r w:rsidRPr="00953135">
              <w:rPr>
                <w:rFonts w:ascii="Arial" w:hAnsi="Arial" w:cs="Arial"/>
                <w:color w:val="000000" w:themeColor="text1"/>
                <w:sz w:val="16"/>
                <w:szCs w:val="16"/>
                <w:lang w:val="ro-RO"/>
              </w:rPr>
              <w:t>a</w:t>
            </w:r>
            <w:r w:rsidR="00121E0B" w:rsidRPr="00953135">
              <w:rPr>
                <w:rFonts w:ascii="Arial" w:hAnsi="Arial" w:cs="Arial"/>
                <w:color w:val="000000" w:themeColor="text1"/>
                <w:sz w:val="16"/>
                <w:szCs w:val="16"/>
                <w:lang w:val="ro-RO"/>
              </w:rPr>
              <w:t xml:space="preserve"> III </w:t>
            </w:r>
            <w:r w:rsidRPr="00953135">
              <w:rPr>
                <w:rFonts w:ascii="Arial" w:hAnsi="Arial" w:cs="Arial"/>
                <w:color w:val="000000" w:themeColor="text1"/>
                <w:sz w:val="16"/>
                <w:szCs w:val="16"/>
                <w:lang w:val="ro-RO"/>
              </w:rPr>
              <w:t xml:space="preserve">din </w:t>
            </w:r>
            <w:r w:rsidR="00121E0B" w:rsidRPr="00953135">
              <w:rPr>
                <w:rFonts w:ascii="Arial" w:hAnsi="Arial" w:cs="Arial"/>
                <w:color w:val="000000" w:themeColor="text1"/>
                <w:sz w:val="16"/>
                <w:szCs w:val="16"/>
                <w:lang w:val="ro-RO"/>
              </w:rPr>
              <w:t>RED)</w:t>
            </w:r>
          </w:p>
          <w:p w14:paraId="4F44B94C" w14:textId="5EFB9CBA" w:rsidR="00121E0B" w:rsidRPr="00953135" w:rsidRDefault="00CE63A1" w:rsidP="00DF0234">
            <w:pPr>
              <w:pStyle w:val="ListParagraph"/>
              <w:numPr>
                <w:ilvl w:val="1"/>
                <w:numId w:val="22"/>
              </w:numPr>
              <w:jc w:val="both"/>
              <w:rPr>
                <w:rFonts w:ascii="Arial" w:hAnsi="Arial" w:cs="Arial"/>
                <w:color w:val="000000" w:themeColor="text1"/>
                <w:sz w:val="16"/>
                <w:szCs w:val="16"/>
                <w:lang w:val="ro-RO"/>
              </w:rPr>
            </w:pPr>
            <w:r w:rsidRPr="00953135">
              <w:rPr>
                <w:rFonts w:ascii="Arial" w:hAnsi="Arial" w:cs="Arial"/>
                <w:color w:val="000000" w:themeColor="text1"/>
                <w:sz w:val="16"/>
                <w:szCs w:val="16"/>
                <w:shd w:val="clear" w:color="auto" w:fill="FFFFFF"/>
                <w:lang w:val="ro-RO"/>
              </w:rPr>
              <w:t xml:space="preserve">conformitatea </w:t>
            </w:r>
            <w:r w:rsidR="00022C47">
              <w:rPr>
                <w:rFonts w:ascii="Arial" w:hAnsi="Arial" w:cs="Arial"/>
                <w:color w:val="000000" w:themeColor="text1"/>
                <w:sz w:val="16"/>
                <w:szCs w:val="16"/>
                <w:shd w:val="clear" w:color="auto" w:fill="FFFFFF"/>
                <w:lang w:val="ro-RO"/>
              </w:rPr>
              <w:t>pe baza</w:t>
            </w:r>
            <w:r w:rsidRPr="00953135">
              <w:rPr>
                <w:rFonts w:ascii="Arial" w:hAnsi="Arial" w:cs="Arial"/>
                <w:color w:val="000000" w:themeColor="text1"/>
                <w:sz w:val="16"/>
                <w:szCs w:val="16"/>
                <w:shd w:val="clear" w:color="auto" w:fill="FFFFFF"/>
                <w:lang w:val="ro-RO"/>
              </w:rPr>
              <w:t xml:space="preserve"> asigur</w:t>
            </w:r>
            <w:r w:rsidR="00022C47">
              <w:rPr>
                <w:rFonts w:ascii="Arial" w:hAnsi="Arial" w:cs="Arial"/>
                <w:color w:val="000000" w:themeColor="text1"/>
                <w:sz w:val="16"/>
                <w:szCs w:val="16"/>
                <w:shd w:val="clear" w:color="auto" w:fill="FFFFFF"/>
                <w:lang w:val="ro-RO"/>
              </w:rPr>
              <w:t>ării complete a</w:t>
            </w:r>
            <w:r w:rsidRPr="00953135">
              <w:rPr>
                <w:rFonts w:ascii="Arial" w:hAnsi="Arial" w:cs="Arial"/>
                <w:color w:val="000000" w:themeColor="text1"/>
                <w:sz w:val="16"/>
                <w:szCs w:val="16"/>
                <w:shd w:val="clear" w:color="auto" w:fill="FFFFFF"/>
                <w:lang w:val="ro-RO"/>
              </w:rPr>
              <w:t xml:space="preserve"> calității</w:t>
            </w:r>
            <w:r w:rsidRPr="00953135">
              <w:rPr>
                <w:rFonts w:ascii="Arial" w:hAnsi="Arial" w:cs="Arial"/>
                <w:color w:val="000000" w:themeColor="text1"/>
                <w:sz w:val="16"/>
                <w:szCs w:val="16"/>
                <w:lang w:val="ro-RO"/>
              </w:rPr>
              <w:t xml:space="preserve"> </w:t>
            </w:r>
            <w:r w:rsidR="00121E0B" w:rsidRPr="00953135">
              <w:rPr>
                <w:rFonts w:ascii="Arial" w:hAnsi="Arial" w:cs="Arial"/>
                <w:color w:val="000000" w:themeColor="text1"/>
                <w:sz w:val="16"/>
                <w:szCs w:val="16"/>
                <w:lang w:val="ro-RO"/>
              </w:rPr>
              <w:t>(</w:t>
            </w:r>
            <w:r w:rsidRPr="00953135">
              <w:rPr>
                <w:rFonts w:ascii="Arial" w:hAnsi="Arial" w:cs="Arial"/>
                <w:color w:val="000000" w:themeColor="text1"/>
                <w:sz w:val="16"/>
                <w:szCs w:val="16"/>
                <w:lang w:val="ro-RO"/>
              </w:rPr>
              <w:t>A</w:t>
            </w:r>
            <w:r w:rsidR="00121E0B" w:rsidRPr="00953135">
              <w:rPr>
                <w:rFonts w:ascii="Arial" w:hAnsi="Arial" w:cs="Arial"/>
                <w:color w:val="000000" w:themeColor="text1"/>
                <w:sz w:val="16"/>
                <w:szCs w:val="16"/>
                <w:lang w:val="ro-RO"/>
              </w:rPr>
              <w:t>nex</w:t>
            </w:r>
            <w:r w:rsidRPr="00953135">
              <w:rPr>
                <w:rFonts w:ascii="Arial" w:hAnsi="Arial" w:cs="Arial"/>
                <w:color w:val="000000" w:themeColor="text1"/>
                <w:sz w:val="16"/>
                <w:szCs w:val="16"/>
                <w:lang w:val="ro-RO"/>
              </w:rPr>
              <w:t>a</w:t>
            </w:r>
            <w:r w:rsidR="00845F1C">
              <w:rPr>
                <w:rFonts w:ascii="Arial" w:hAnsi="Arial" w:cs="Arial"/>
                <w:color w:val="000000" w:themeColor="text1"/>
                <w:sz w:val="16"/>
                <w:szCs w:val="16"/>
                <w:lang w:val="ro-RO"/>
              </w:rPr>
              <w:t xml:space="preserve"> </w:t>
            </w:r>
            <w:r w:rsidR="00121E0B" w:rsidRPr="00953135">
              <w:rPr>
                <w:rFonts w:ascii="Arial" w:hAnsi="Arial" w:cs="Arial"/>
                <w:color w:val="000000" w:themeColor="text1"/>
                <w:sz w:val="16"/>
                <w:szCs w:val="16"/>
                <w:lang w:val="ro-RO"/>
              </w:rPr>
              <w:t>IV</w:t>
            </w:r>
            <w:r w:rsidRPr="00953135">
              <w:rPr>
                <w:rFonts w:ascii="Arial" w:hAnsi="Arial" w:cs="Arial"/>
                <w:color w:val="000000" w:themeColor="text1"/>
                <w:sz w:val="16"/>
                <w:szCs w:val="16"/>
                <w:lang w:val="ro-RO"/>
              </w:rPr>
              <w:t xml:space="preserve"> din</w:t>
            </w:r>
            <w:r w:rsidR="00121E0B" w:rsidRPr="00953135">
              <w:rPr>
                <w:rFonts w:ascii="Arial" w:hAnsi="Arial" w:cs="Arial"/>
                <w:color w:val="000000" w:themeColor="text1"/>
                <w:sz w:val="16"/>
                <w:szCs w:val="16"/>
                <w:lang w:val="ro-RO"/>
              </w:rPr>
              <w:t xml:space="preserve"> RED).</w:t>
            </w:r>
          </w:p>
          <w:p w14:paraId="67EF4FAD" w14:textId="42ED6A24" w:rsidR="002837FB" w:rsidRPr="00953135" w:rsidRDefault="002837FB" w:rsidP="00484333">
            <w:pPr>
              <w:jc w:val="both"/>
              <w:rPr>
                <w:rFonts w:ascii="Arial" w:hAnsi="Arial" w:cs="Arial"/>
                <w:sz w:val="16"/>
                <w:szCs w:val="16"/>
                <w:lang w:val="ro-RO"/>
              </w:rPr>
            </w:pPr>
          </w:p>
          <w:p w14:paraId="1303A45D" w14:textId="3E8759C6" w:rsidR="00121E0B" w:rsidRPr="00953135" w:rsidRDefault="003E1CE4" w:rsidP="00DF4E36">
            <w:pPr>
              <w:jc w:val="both"/>
              <w:rPr>
                <w:rFonts w:ascii="Arial" w:hAnsi="Arial" w:cs="Arial"/>
                <w:sz w:val="16"/>
                <w:szCs w:val="16"/>
                <w:lang w:val="ro-RO"/>
              </w:rPr>
            </w:pPr>
            <w:r w:rsidRPr="00953135">
              <w:rPr>
                <w:rFonts w:ascii="Arial" w:hAnsi="Arial" w:cs="Arial"/>
                <w:sz w:val="16"/>
                <w:szCs w:val="16"/>
                <w:shd w:val="clear" w:color="auto" w:fill="FFFFFF"/>
                <w:lang w:val="ro-RO"/>
              </w:rPr>
              <w:t>În cazul în care s-a demonstrat conformitatea echipamentelor radio cu cerințele aplicabile prin procedura de evaluare a conformității menționată, producătorii întocmesc o declarație UE de conformitate și aplică marcajul CE</w:t>
            </w:r>
            <w:r w:rsidRPr="00953135">
              <w:rPr>
                <w:rFonts w:ascii="Arial" w:hAnsi="Arial" w:cs="Arial"/>
                <w:sz w:val="16"/>
                <w:szCs w:val="16"/>
                <w:lang w:val="ro-RO"/>
              </w:rPr>
              <w:t xml:space="preserve"> </w:t>
            </w:r>
            <w:r w:rsidR="00121E0B" w:rsidRPr="00953135">
              <w:rPr>
                <w:rFonts w:ascii="Arial" w:hAnsi="Arial" w:cs="Arial"/>
                <w:sz w:val="16"/>
                <w:szCs w:val="16"/>
                <w:lang w:val="ro-RO"/>
              </w:rPr>
              <w:t>(</w:t>
            </w:r>
            <w:r w:rsidRPr="00953135">
              <w:rPr>
                <w:rFonts w:ascii="Arial" w:hAnsi="Arial" w:cs="Arial"/>
                <w:sz w:val="16"/>
                <w:szCs w:val="16"/>
                <w:lang w:val="ro-RO"/>
              </w:rPr>
              <w:t>A</w:t>
            </w:r>
            <w:r w:rsidR="002837FB" w:rsidRPr="00953135">
              <w:rPr>
                <w:rFonts w:ascii="Arial" w:hAnsi="Arial" w:cs="Arial"/>
                <w:sz w:val="16"/>
                <w:szCs w:val="16"/>
                <w:lang w:val="ro-RO"/>
              </w:rPr>
              <w:t>rt</w:t>
            </w:r>
            <w:r w:rsidR="00437EB0">
              <w:rPr>
                <w:rFonts w:ascii="Arial" w:hAnsi="Arial" w:cs="Arial"/>
                <w:sz w:val="16"/>
                <w:szCs w:val="16"/>
                <w:lang w:val="ro-RO"/>
              </w:rPr>
              <w:t>icolul</w:t>
            </w:r>
            <w:r w:rsidR="00845F1C">
              <w:rPr>
                <w:rFonts w:ascii="Arial" w:hAnsi="Arial" w:cs="Arial"/>
                <w:sz w:val="16"/>
                <w:szCs w:val="16"/>
                <w:lang w:val="ro-RO"/>
              </w:rPr>
              <w:t xml:space="preserve"> </w:t>
            </w:r>
            <w:r w:rsidR="00121E0B" w:rsidRPr="00953135">
              <w:rPr>
                <w:rFonts w:ascii="Arial" w:hAnsi="Arial" w:cs="Arial"/>
                <w:sz w:val="16"/>
                <w:szCs w:val="16"/>
                <w:lang w:val="ro-RO"/>
              </w:rPr>
              <w:t>10</w:t>
            </w:r>
            <w:r w:rsidR="00437EB0">
              <w:rPr>
                <w:rFonts w:ascii="Arial" w:hAnsi="Arial" w:cs="Arial"/>
                <w:sz w:val="16"/>
                <w:szCs w:val="16"/>
                <w:lang w:val="ro-RO"/>
              </w:rPr>
              <w:t xml:space="preserve"> Alineatul </w:t>
            </w:r>
            <w:r w:rsidR="00121E0B" w:rsidRPr="00953135">
              <w:rPr>
                <w:rFonts w:ascii="Arial" w:hAnsi="Arial" w:cs="Arial"/>
                <w:sz w:val="16"/>
                <w:szCs w:val="16"/>
                <w:lang w:val="ro-RO"/>
              </w:rPr>
              <w:t xml:space="preserve">3 </w:t>
            </w:r>
            <w:r w:rsidRPr="00953135">
              <w:rPr>
                <w:rFonts w:ascii="Arial" w:hAnsi="Arial" w:cs="Arial"/>
                <w:sz w:val="16"/>
                <w:szCs w:val="16"/>
                <w:lang w:val="ro-RO"/>
              </w:rPr>
              <w:t xml:space="preserve">din </w:t>
            </w:r>
            <w:r w:rsidR="00121E0B" w:rsidRPr="00953135">
              <w:rPr>
                <w:rFonts w:ascii="Arial" w:hAnsi="Arial" w:cs="Arial"/>
                <w:sz w:val="16"/>
                <w:szCs w:val="16"/>
                <w:lang w:val="ro-RO"/>
              </w:rPr>
              <w:t>RED).</w:t>
            </w:r>
          </w:p>
        </w:tc>
        <w:tc>
          <w:tcPr>
            <w:tcW w:w="3366" w:type="dxa"/>
            <w:gridSpan w:val="7"/>
            <w:tcBorders>
              <w:top w:val="single" w:sz="4" w:space="0" w:color="auto"/>
              <w:left w:val="single" w:sz="4" w:space="0" w:color="auto"/>
            </w:tcBorders>
            <w:vAlign w:val="center"/>
          </w:tcPr>
          <w:p w14:paraId="427EAE6A" w14:textId="43889B03" w:rsidR="00121E0B" w:rsidRPr="00953135" w:rsidRDefault="00E969FD" w:rsidP="00BA2862">
            <w:pPr>
              <w:jc w:val="both"/>
              <w:rPr>
                <w:rFonts w:ascii="Arial" w:hAnsi="Arial" w:cs="Arial"/>
                <w:sz w:val="16"/>
                <w:szCs w:val="16"/>
                <w:lang w:val="ro-RO"/>
              </w:rPr>
            </w:pPr>
            <w:r w:rsidRPr="00953135">
              <w:rPr>
                <w:rFonts w:ascii="Arial" w:hAnsi="Arial" w:cs="Arial"/>
                <w:sz w:val="16"/>
                <w:szCs w:val="16"/>
                <w:lang w:val="ro-RO"/>
              </w:rPr>
              <w:t xml:space="preserve">Atunci când, în evaluarea conformității cu cerințele esențiale prevăzute la Articolul 3 </w:t>
            </w:r>
            <w:r w:rsidR="00945DEF">
              <w:rPr>
                <w:rFonts w:ascii="Arial" w:hAnsi="Arial" w:cs="Arial"/>
                <w:sz w:val="16"/>
                <w:szCs w:val="16"/>
                <w:lang w:val="ro-RO"/>
              </w:rPr>
              <w:t>Alineatele</w:t>
            </w:r>
            <w:r w:rsidRPr="00953135">
              <w:rPr>
                <w:rFonts w:ascii="Arial" w:hAnsi="Arial" w:cs="Arial"/>
                <w:sz w:val="16"/>
                <w:szCs w:val="16"/>
                <w:lang w:val="ro-RO"/>
              </w:rPr>
              <w:t xml:space="preserve"> 2 și 3, nu </w:t>
            </w:r>
            <w:r w:rsidR="00CA2E61" w:rsidRPr="00953135">
              <w:rPr>
                <w:rFonts w:ascii="Arial" w:hAnsi="Arial" w:cs="Arial"/>
                <w:sz w:val="16"/>
                <w:szCs w:val="16"/>
                <w:lang w:val="ro-RO"/>
              </w:rPr>
              <w:t xml:space="preserve">s-a </w:t>
            </w:r>
            <w:r w:rsidRPr="00953135">
              <w:rPr>
                <w:rFonts w:ascii="Arial" w:hAnsi="Arial" w:cs="Arial"/>
                <w:sz w:val="16"/>
                <w:szCs w:val="16"/>
                <w:lang w:val="ro-RO"/>
              </w:rPr>
              <w:t xml:space="preserve">aplicat sau nu </w:t>
            </w:r>
            <w:r w:rsidR="00CA2E61" w:rsidRPr="00953135">
              <w:rPr>
                <w:rFonts w:ascii="Arial" w:hAnsi="Arial" w:cs="Arial"/>
                <w:sz w:val="16"/>
                <w:szCs w:val="16"/>
                <w:lang w:val="ro-RO"/>
              </w:rPr>
              <w:t>s-</w:t>
            </w:r>
            <w:r w:rsidRPr="00953135">
              <w:rPr>
                <w:rFonts w:ascii="Arial" w:hAnsi="Arial" w:cs="Arial"/>
                <w:sz w:val="16"/>
                <w:szCs w:val="16"/>
                <w:lang w:val="ro-RO"/>
              </w:rPr>
              <w:t xml:space="preserve">a aplicat decât parțial </w:t>
            </w:r>
            <w:r w:rsidR="00CA2E61" w:rsidRPr="00953135">
              <w:rPr>
                <w:rFonts w:ascii="Arial" w:hAnsi="Arial" w:cs="Arial"/>
                <w:sz w:val="16"/>
                <w:szCs w:val="16"/>
                <w:lang w:val="ro-RO"/>
              </w:rPr>
              <w:t xml:space="preserve">un standard armonizat publicat în Jurnalul Oficial </w:t>
            </w:r>
            <w:r w:rsidR="00D92847" w:rsidRPr="00BA2862">
              <w:rPr>
                <w:rFonts w:ascii="Arial" w:hAnsi="Arial" w:cs="Arial"/>
                <w:sz w:val="16"/>
                <w:szCs w:val="16"/>
                <w:lang w:val="ro-RO"/>
              </w:rPr>
              <w:t xml:space="preserve">al Uniunii Europene </w:t>
            </w:r>
            <w:r w:rsidRPr="00953135">
              <w:rPr>
                <w:rFonts w:ascii="Arial" w:hAnsi="Arial" w:cs="Arial"/>
                <w:sz w:val="16"/>
                <w:szCs w:val="16"/>
                <w:lang w:val="ro-RO"/>
              </w:rPr>
              <w:t xml:space="preserve">sau în cazul în care astfel de standarde armonizate nu există, se aplică </w:t>
            </w:r>
            <w:r w:rsidR="004373FB">
              <w:rPr>
                <w:rFonts w:ascii="Arial" w:hAnsi="Arial" w:cs="Arial"/>
                <w:sz w:val="16"/>
                <w:szCs w:val="16"/>
                <w:lang w:val="ro-RO"/>
              </w:rPr>
              <w:t xml:space="preserve">fie </w:t>
            </w:r>
            <w:r w:rsidRPr="00953135">
              <w:rPr>
                <w:rFonts w:ascii="Arial" w:hAnsi="Arial" w:cs="Arial"/>
                <w:sz w:val="16"/>
                <w:szCs w:val="16"/>
                <w:lang w:val="ro-RO"/>
              </w:rPr>
              <w:t>procedur</w:t>
            </w:r>
            <w:r w:rsidR="004373FB">
              <w:rPr>
                <w:rFonts w:ascii="Arial" w:hAnsi="Arial" w:cs="Arial"/>
                <w:sz w:val="16"/>
                <w:szCs w:val="16"/>
                <w:lang w:val="ro-RO"/>
              </w:rPr>
              <w:t>a</w:t>
            </w:r>
            <w:r w:rsidRPr="00953135">
              <w:rPr>
                <w:rFonts w:ascii="Arial" w:hAnsi="Arial" w:cs="Arial"/>
                <w:sz w:val="16"/>
                <w:szCs w:val="16"/>
                <w:lang w:val="ro-RO"/>
              </w:rPr>
              <w:t xml:space="preserve"> prevăzut</w:t>
            </w:r>
            <w:r w:rsidR="004373FB">
              <w:rPr>
                <w:rFonts w:ascii="Arial" w:hAnsi="Arial" w:cs="Arial"/>
                <w:sz w:val="16"/>
                <w:szCs w:val="16"/>
                <w:lang w:val="ro-RO"/>
              </w:rPr>
              <w:t>ă</w:t>
            </w:r>
            <w:r w:rsidRPr="00953135">
              <w:rPr>
                <w:rFonts w:ascii="Arial" w:hAnsi="Arial" w:cs="Arial"/>
                <w:sz w:val="16"/>
                <w:szCs w:val="16"/>
                <w:lang w:val="ro-RO"/>
              </w:rPr>
              <w:t xml:space="preserve"> în Anexa III</w:t>
            </w:r>
            <w:r w:rsidR="004373FB">
              <w:rPr>
                <w:rFonts w:ascii="Arial" w:hAnsi="Arial" w:cs="Arial"/>
                <w:sz w:val="16"/>
                <w:szCs w:val="16"/>
                <w:lang w:val="ro-RO"/>
              </w:rPr>
              <w:t>, fie cea prevăzută</w:t>
            </w:r>
            <w:r w:rsidRPr="00953135">
              <w:rPr>
                <w:rFonts w:ascii="Arial" w:hAnsi="Arial" w:cs="Arial"/>
                <w:sz w:val="16"/>
                <w:szCs w:val="16"/>
                <w:lang w:val="ro-RO"/>
              </w:rPr>
              <w:t xml:space="preserve"> în Anexa IV </w:t>
            </w:r>
            <w:r w:rsidR="00121E0B" w:rsidRPr="00953135">
              <w:rPr>
                <w:rFonts w:ascii="Arial" w:hAnsi="Arial" w:cs="Arial"/>
                <w:sz w:val="16"/>
                <w:szCs w:val="16"/>
                <w:lang w:val="ro-RO"/>
              </w:rPr>
              <w:t>(</w:t>
            </w:r>
            <w:r w:rsidRPr="00953135">
              <w:rPr>
                <w:rFonts w:ascii="Arial" w:hAnsi="Arial" w:cs="Arial"/>
                <w:sz w:val="16"/>
                <w:szCs w:val="16"/>
                <w:lang w:val="ro-RO"/>
              </w:rPr>
              <w:t>A</w:t>
            </w:r>
            <w:r w:rsidR="00121E0B" w:rsidRPr="00953135">
              <w:rPr>
                <w:rFonts w:ascii="Arial" w:hAnsi="Arial" w:cs="Arial"/>
                <w:sz w:val="16"/>
                <w:szCs w:val="16"/>
                <w:lang w:val="ro-RO"/>
              </w:rPr>
              <w:t>rt</w:t>
            </w:r>
            <w:r w:rsidR="00BA2862">
              <w:rPr>
                <w:rFonts w:ascii="Arial" w:hAnsi="Arial" w:cs="Arial"/>
                <w:sz w:val="16"/>
                <w:szCs w:val="16"/>
                <w:lang w:val="ro-RO"/>
              </w:rPr>
              <w:t>icolul</w:t>
            </w:r>
            <w:r w:rsidR="00966C2C">
              <w:rPr>
                <w:rFonts w:ascii="Arial" w:hAnsi="Arial" w:cs="Arial"/>
                <w:sz w:val="16"/>
                <w:szCs w:val="16"/>
                <w:lang w:val="ro-RO"/>
              </w:rPr>
              <w:t xml:space="preserve"> </w:t>
            </w:r>
            <w:r w:rsidR="00121E0B" w:rsidRPr="00953135">
              <w:rPr>
                <w:rFonts w:ascii="Arial" w:hAnsi="Arial" w:cs="Arial"/>
                <w:sz w:val="16"/>
                <w:szCs w:val="16"/>
                <w:lang w:val="ro-RO"/>
              </w:rPr>
              <w:t>17</w:t>
            </w:r>
            <w:r w:rsidR="00464DCB">
              <w:rPr>
                <w:rFonts w:ascii="Arial" w:hAnsi="Arial" w:cs="Arial"/>
                <w:sz w:val="16"/>
                <w:szCs w:val="16"/>
                <w:lang w:val="ro-RO"/>
              </w:rPr>
              <w:t xml:space="preserve"> Alineatul </w:t>
            </w:r>
            <w:r w:rsidR="00121E0B" w:rsidRPr="00953135">
              <w:rPr>
                <w:rFonts w:ascii="Arial" w:hAnsi="Arial" w:cs="Arial"/>
                <w:sz w:val="16"/>
                <w:szCs w:val="16"/>
                <w:lang w:val="ro-RO"/>
              </w:rPr>
              <w:t>4</w:t>
            </w:r>
            <w:r w:rsidRPr="00953135">
              <w:rPr>
                <w:rFonts w:ascii="Arial" w:hAnsi="Arial" w:cs="Arial"/>
                <w:sz w:val="16"/>
                <w:szCs w:val="16"/>
                <w:lang w:val="ro-RO"/>
              </w:rPr>
              <w:t xml:space="preserve"> din</w:t>
            </w:r>
            <w:r w:rsidR="00121E0B" w:rsidRPr="00953135">
              <w:rPr>
                <w:rFonts w:ascii="Arial" w:hAnsi="Arial" w:cs="Arial"/>
                <w:sz w:val="16"/>
                <w:szCs w:val="16"/>
                <w:lang w:val="ro-RO"/>
              </w:rPr>
              <w:t xml:space="preserve"> RED).</w:t>
            </w:r>
          </w:p>
          <w:p w14:paraId="0DC54354" w14:textId="6E2BC910" w:rsidR="00C46047" w:rsidRPr="00953135" w:rsidRDefault="00CA2E61" w:rsidP="00C46047">
            <w:pPr>
              <w:jc w:val="both"/>
              <w:rPr>
                <w:rFonts w:ascii="Arial" w:hAnsi="Arial" w:cs="Arial"/>
                <w:sz w:val="16"/>
                <w:szCs w:val="16"/>
                <w:lang w:val="ro-RO"/>
              </w:rPr>
            </w:pPr>
            <w:r w:rsidRPr="00953135">
              <w:rPr>
                <w:rFonts w:ascii="Arial" w:hAnsi="Arial" w:cs="Arial"/>
                <w:sz w:val="16"/>
                <w:szCs w:val="16"/>
                <w:lang w:val="ro-RO"/>
              </w:rPr>
              <w:t xml:space="preserve">Importatorii </w:t>
            </w:r>
            <w:r w:rsidR="004373FB">
              <w:rPr>
                <w:rFonts w:ascii="Arial" w:hAnsi="Arial" w:cs="Arial"/>
                <w:sz w:val="16"/>
                <w:szCs w:val="16"/>
                <w:lang w:val="ro-RO"/>
              </w:rPr>
              <w:t>se asigură</w:t>
            </w:r>
            <w:r w:rsidRPr="00953135">
              <w:rPr>
                <w:rFonts w:ascii="Arial" w:hAnsi="Arial" w:cs="Arial"/>
                <w:sz w:val="16"/>
                <w:szCs w:val="16"/>
                <w:lang w:val="ro-RO"/>
              </w:rPr>
              <w:t xml:space="preserve"> că</w:t>
            </w:r>
            <w:r w:rsidR="00D17860">
              <w:rPr>
                <w:rFonts w:ascii="Arial" w:hAnsi="Arial" w:cs="Arial"/>
                <w:sz w:val="16"/>
                <w:szCs w:val="16"/>
                <w:lang w:val="ro-RO"/>
              </w:rPr>
              <w:t xml:space="preserve"> </w:t>
            </w:r>
            <w:r w:rsidRPr="00953135">
              <w:rPr>
                <w:rFonts w:ascii="Arial" w:hAnsi="Arial" w:cs="Arial"/>
                <w:sz w:val="16"/>
                <w:szCs w:val="16"/>
                <w:lang w:val="ro-RO"/>
              </w:rPr>
              <w:t>producătorul</w:t>
            </w:r>
            <w:r w:rsidR="004373FB">
              <w:rPr>
                <w:rFonts w:ascii="Arial" w:hAnsi="Arial" w:cs="Arial"/>
                <w:sz w:val="16"/>
                <w:szCs w:val="16"/>
                <w:lang w:val="ro-RO"/>
              </w:rPr>
              <w:t xml:space="preserve"> </w:t>
            </w:r>
            <w:r w:rsidRPr="00953135">
              <w:rPr>
                <w:rFonts w:ascii="Arial" w:hAnsi="Arial" w:cs="Arial"/>
                <w:sz w:val="16"/>
                <w:szCs w:val="16"/>
                <w:lang w:val="ro-RO"/>
              </w:rPr>
              <w:t xml:space="preserve">a </w:t>
            </w:r>
            <w:r w:rsidR="004373FB">
              <w:rPr>
                <w:rFonts w:ascii="Arial" w:hAnsi="Arial" w:cs="Arial"/>
                <w:sz w:val="16"/>
                <w:szCs w:val="16"/>
                <w:lang w:val="ro-RO"/>
              </w:rPr>
              <w:t>efectuat</w:t>
            </w:r>
            <w:r w:rsidR="00C46047" w:rsidRPr="00953135">
              <w:rPr>
                <w:rFonts w:ascii="Arial" w:hAnsi="Arial" w:cs="Arial"/>
                <w:sz w:val="16"/>
                <w:szCs w:val="16"/>
                <w:lang w:val="ro-RO"/>
              </w:rPr>
              <w:t xml:space="preserve"> </w:t>
            </w:r>
            <w:r w:rsidRPr="00953135">
              <w:rPr>
                <w:rFonts w:ascii="Arial" w:hAnsi="Arial" w:cs="Arial"/>
                <w:sz w:val="16"/>
                <w:szCs w:val="16"/>
                <w:lang w:val="ro-RO"/>
              </w:rPr>
              <w:t>procedura</w:t>
            </w:r>
            <w:r w:rsidR="004373FB">
              <w:rPr>
                <w:rFonts w:ascii="Arial" w:hAnsi="Arial" w:cs="Arial"/>
                <w:sz w:val="16"/>
                <w:szCs w:val="16"/>
                <w:lang w:val="ro-RO"/>
              </w:rPr>
              <w:t xml:space="preserve"> </w:t>
            </w:r>
            <w:r w:rsidRPr="00953135">
              <w:rPr>
                <w:rFonts w:ascii="Arial" w:hAnsi="Arial" w:cs="Arial"/>
                <w:sz w:val="16"/>
                <w:szCs w:val="16"/>
                <w:lang w:val="ro-RO"/>
              </w:rPr>
              <w:t xml:space="preserve">de evaluare a conformității corespunzătoare </w:t>
            </w:r>
            <w:r w:rsidR="00121E0B" w:rsidRPr="00953135">
              <w:rPr>
                <w:rFonts w:ascii="Arial" w:hAnsi="Arial" w:cs="Arial"/>
                <w:sz w:val="16"/>
                <w:szCs w:val="16"/>
                <w:lang w:val="ro-RO"/>
              </w:rPr>
              <w:t>(</w:t>
            </w:r>
            <w:r w:rsidRPr="00953135">
              <w:rPr>
                <w:rFonts w:ascii="Arial" w:hAnsi="Arial" w:cs="Arial"/>
                <w:sz w:val="16"/>
                <w:szCs w:val="16"/>
                <w:lang w:val="ro-RO"/>
              </w:rPr>
              <w:t>A</w:t>
            </w:r>
            <w:r w:rsidR="00121E0B" w:rsidRPr="00953135">
              <w:rPr>
                <w:rFonts w:ascii="Arial" w:hAnsi="Arial" w:cs="Arial"/>
                <w:sz w:val="16"/>
                <w:szCs w:val="16"/>
                <w:lang w:val="ro-RO"/>
              </w:rPr>
              <w:t>rt</w:t>
            </w:r>
            <w:r w:rsidR="00437EB0">
              <w:rPr>
                <w:rFonts w:ascii="Arial" w:hAnsi="Arial" w:cs="Arial"/>
                <w:sz w:val="16"/>
                <w:szCs w:val="16"/>
                <w:lang w:val="ro-RO"/>
              </w:rPr>
              <w:t>icolul</w:t>
            </w:r>
            <w:r w:rsidR="00966C2C">
              <w:rPr>
                <w:rFonts w:ascii="Arial" w:hAnsi="Arial" w:cs="Arial"/>
                <w:sz w:val="16"/>
                <w:szCs w:val="16"/>
                <w:lang w:val="ro-RO"/>
              </w:rPr>
              <w:t xml:space="preserve"> </w:t>
            </w:r>
            <w:r w:rsidR="00121E0B" w:rsidRPr="00953135">
              <w:rPr>
                <w:rFonts w:ascii="Arial" w:hAnsi="Arial" w:cs="Arial"/>
                <w:sz w:val="16"/>
                <w:szCs w:val="16"/>
                <w:lang w:val="ro-RO"/>
              </w:rPr>
              <w:t>12</w:t>
            </w:r>
            <w:r w:rsidR="00437EB0">
              <w:rPr>
                <w:rFonts w:ascii="Arial" w:hAnsi="Arial" w:cs="Arial"/>
                <w:sz w:val="16"/>
                <w:szCs w:val="16"/>
                <w:lang w:val="ro-RO"/>
              </w:rPr>
              <w:t xml:space="preserve"> Alineatul </w:t>
            </w:r>
            <w:r w:rsidR="00121E0B" w:rsidRPr="00953135">
              <w:rPr>
                <w:rFonts w:ascii="Arial" w:hAnsi="Arial" w:cs="Arial"/>
                <w:sz w:val="16"/>
                <w:szCs w:val="16"/>
                <w:lang w:val="ro-RO"/>
              </w:rPr>
              <w:t>2</w:t>
            </w:r>
            <w:r w:rsidR="00437EB0">
              <w:rPr>
                <w:rFonts w:ascii="Arial" w:hAnsi="Arial" w:cs="Arial"/>
                <w:sz w:val="16"/>
                <w:szCs w:val="16"/>
                <w:lang w:val="ro-RO"/>
              </w:rPr>
              <w:t xml:space="preserve"> din</w:t>
            </w:r>
            <w:r w:rsidR="00121E0B" w:rsidRPr="00953135">
              <w:rPr>
                <w:rFonts w:ascii="Arial" w:hAnsi="Arial" w:cs="Arial"/>
                <w:sz w:val="16"/>
                <w:szCs w:val="16"/>
                <w:lang w:val="ro-RO"/>
              </w:rPr>
              <w:t xml:space="preserve"> RED).</w:t>
            </w:r>
          </w:p>
        </w:tc>
      </w:tr>
      <w:tr w:rsidR="00C516D8" w:rsidRPr="00953135" w14:paraId="42A6C6E6" w14:textId="77777777" w:rsidTr="00B75767">
        <w:trPr>
          <w:gridAfter w:val="1"/>
          <w:wAfter w:w="23" w:type="dxa"/>
          <w:trHeight w:val="1519"/>
        </w:trPr>
        <w:tc>
          <w:tcPr>
            <w:tcW w:w="2160" w:type="dxa"/>
            <w:gridSpan w:val="3"/>
            <w:tcBorders>
              <w:top w:val="single" w:sz="4" w:space="0" w:color="auto"/>
              <w:bottom w:val="single" w:sz="4" w:space="0" w:color="auto"/>
              <w:right w:val="single" w:sz="4" w:space="0" w:color="auto"/>
            </w:tcBorders>
            <w:vAlign w:val="center"/>
          </w:tcPr>
          <w:p w14:paraId="528FFD1D" w14:textId="741D9314" w:rsidR="00C516D8" w:rsidRPr="00953135" w:rsidRDefault="00FB00E8" w:rsidP="00190DB2">
            <w:pPr>
              <w:jc w:val="center"/>
              <w:rPr>
                <w:rFonts w:ascii="Arial" w:hAnsi="Arial" w:cs="Arial"/>
                <w:b/>
                <w:sz w:val="20"/>
                <w:szCs w:val="20"/>
                <w:lang w:val="ro-RO"/>
              </w:rPr>
            </w:pPr>
            <w:r w:rsidRPr="00953135">
              <w:rPr>
                <w:rFonts w:ascii="Arial" w:hAnsi="Arial"/>
                <w:b/>
                <w:sz w:val="18"/>
                <w:szCs w:val="18"/>
                <w:lang w:val="ro-RO"/>
              </w:rPr>
              <w:t>Documentația tehnică</w:t>
            </w:r>
          </w:p>
        </w:tc>
        <w:tc>
          <w:tcPr>
            <w:tcW w:w="10314" w:type="dxa"/>
            <w:gridSpan w:val="5"/>
            <w:tcBorders>
              <w:top w:val="single" w:sz="2" w:space="0" w:color="auto"/>
              <w:left w:val="single" w:sz="4" w:space="0" w:color="auto"/>
              <w:bottom w:val="single" w:sz="2" w:space="0" w:color="auto"/>
            </w:tcBorders>
          </w:tcPr>
          <w:p w14:paraId="78EE2723" w14:textId="5CCDC6E9" w:rsidR="000F3D82" w:rsidRPr="00953135" w:rsidRDefault="000E193F" w:rsidP="003D0DD1">
            <w:pPr>
              <w:jc w:val="both"/>
              <w:rPr>
                <w:rFonts w:ascii="Arial" w:hAnsi="Arial" w:cs="Arial"/>
                <w:sz w:val="16"/>
                <w:szCs w:val="16"/>
                <w:lang w:val="ro-RO"/>
              </w:rPr>
            </w:pPr>
            <w:r w:rsidRPr="00953135">
              <w:rPr>
                <w:rFonts w:ascii="Arial" w:hAnsi="Arial" w:cs="Arial"/>
                <w:sz w:val="16"/>
                <w:szCs w:val="16"/>
                <w:lang w:val="ro-RO"/>
              </w:rPr>
              <w:t>Producătorii întocmesc documentația tehnică menționată la A</w:t>
            </w:r>
            <w:r w:rsidR="002837FB" w:rsidRPr="00953135">
              <w:rPr>
                <w:rFonts w:ascii="Arial" w:hAnsi="Arial" w:cs="Arial"/>
                <w:sz w:val="16"/>
                <w:szCs w:val="16"/>
                <w:lang w:val="ro-RO"/>
              </w:rPr>
              <w:t>rt</w:t>
            </w:r>
            <w:r w:rsidR="00437EB0">
              <w:rPr>
                <w:rFonts w:ascii="Arial" w:hAnsi="Arial" w:cs="Arial"/>
                <w:sz w:val="16"/>
                <w:szCs w:val="16"/>
                <w:lang w:val="ro-RO"/>
              </w:rPr>
              <w:t xml:space="preserve">icolul </w:t>
            </w:r>
            <w:r w:rsidR="00424F7A" w:rsidRPr="00953135">
              <w:rPr>
                <w:rFonts w:ascii="Arial" w:hAnsi="Arial" w:cs="Arial"/>
                <w:sz w:val="16"/>
                <w:szCs w:val="16"/>
                <w:lang w:val="ro-RO"/>
              </w:rPr>
              <w:t>21</w:t>
            </w:r>
            <w:r w:rsidRPr="00953135">
              <w:rPr>
                <w:rFonts w:ascii="Arial" w:hAnsi="Arial" w:cs="Arial"/>
                <w:sz w:val="16"/>
                <w:szCs w:val="16"/>
                <w:lang w:val="ro-RO"/>
              </w:rPr>
              <w:t xml:space="preserve"> din</w:t>
            </w:r>
            <w:r w:rsidR="002837FB" w:rsidRPr="00953135">
              <w:rPr>
                <w:rFonts w:ascii="Arial" w:hAnsi="Arial" w:cs="Arial"/>
                <w:sz w:val="16"/>
                <w:szCs w:val="16"/>
                <w:lang w:val="ro-RO"/>
              </w:rPr>
              <w:t xml:space="preserve"> RED.</w:t>
            </w:r>
            <w:r w:rsidR="00424F7A" w:rsidRPr="00953135">
              <w:rPr>
                <w:rFonts w:ascii="Arial" w:hAnsi="Arial" w:cs="Arial"/>
                <w:sz w:val="16"/>
                <w:szCs w:val="16"/>
                <w:lang w:val="ro-RO"/>
              </w:rPr>
              <w:t xml:space="preserve"> </w:t>
            </w:r>
            <w:r w:rsidR="00316EE7" w:rsidRPr="00953135">
              <w:rPr>
                <w:rFonts w:ascii="Arial" w:hAnsi="Arial" w:cs="Arial"/>
                <w:sz w:val="16"/>
                <w:szCs w:val="16"/>
                <w:shd w:val="clear" w:color="auto" w:fill="FFFFFF"/>
                <w:lang w:val="ro-RO"/>
              </w:rPr>
              <w:t xml:space="preserve">Producătorii </w:t>
            </w:r>
            <w:r w:rsidR="000F3D82">
              <w:rPr>
                <w:rFonts w:ascii="Arial" w:hAnsi="Arial" w:cs="Arial"/>
                <w:sz w:val="16"/>
                <w:szCs w:val="16"/>
                <w:shd w:val="clear" w:color="auto" w:fill="FFFFFF"/>
                <w:lang w:val="ro-RO"/>
              </w:rPr>
              <w:t>păstrează</w:t>
            </w:r>
            <w:r w:rsidRPr="00953135">
              <w:rPr>
                <w:rFonts w:ascii="Arial" w:hAnsi="Arial" w:cs="Arial"/>
                <w:sz w:val="16"/>
                <w:szCs w:val="16"/>
                <w:shd w:val="clear" w:color="auto" w:fill="FFFFFF"/>
                <w:lang w:val="ro-RO"/>
              </w:rPr>
              <w:t xml:space="preserve"> </w:t>
            </w:r>
            <w:r w:rsidR="00316EE7" w:rsidRPr="00953135">
              <w:rPr>
                <w:rFonts w:ascii="Arial" w:hAnsi="Arial" w:cs="Arial"/>
                <w:sz w:val="16"/>
                <w:szCs w:val="16"/>
                <w:shd w:val="clear" w:color="auto" w:fill="FFFFFF"/>
                <w:lang w:val="ro-RO"/>
              </w:rPr>
              <w:t>d</w:t>
            </w:r>
            <w:r w:rsidRPr="00953135">
              <w:rPr>
                <w:rFonts w:ascii="Arial" w:hAnsi="Arial" w:cs="Arial"/>
                <w:sz w:val="16"/>
                <w:szCs w:val="16"/>
                <w:shd w:val="clear" w:color="auto" w:fill="FFFFFF"/>
                <w:lang w:val="ro-RO"/>
              </w:rPr>
              <w:t xml:space="preserve">ocumentația tehnică </w:t>
            </w:r>
            <w:r w:rsidR="00316EE7" w:rsidRPr="00953135">
              <w:rPr>
                <w:rFonts w:ascii="Arial" w:hAnsi="Arial" w:cs="Arial"/>
                <w:sz w:val="16"/>
                <w:szCs w:val="16"/>
                <w:shd w:val="clear" w:color="auto" w:fill="FFFFFF"/>
                <w:lang w:val="ro-RO"/>
              </w:rPr>
              <w:t xml:space="preserve">și declarația UE de conformitate </w:t>
            </w:r>
            <w:r w:rsidRPr="00953135">
              <w:rPr>
                <w:rFonts w:ascii="Arial" w:hAnsi="Arial" w:cs="Arial"/>
                <w:sz w:val="16"/>
                <w:szCs w:val="16"/>
                <w:shd w:val="clear" w:color="auto" w:fill="FFFFFF"/>
                <w:lang w:val="ro-RO"/>
              </w:rPr>
              <w:t xml:space="preserve">timp de 10 ani după </w:t>
            </w:r>
            <w:r w:rsidR="000F3D82" w:rsidRPr="000F3D82">
              <w:rPr>
                <w:rFonts w:ascii="Arial" w:hAnsi="Arial" w:cs="Arial"/>
                <w:sz w:val="16"/>
                <w:szCs w:val="16"/>
                <w:lang w:val="ro-RO"/>
              </w:rPr>
              <w:t xml:space="preserve">introducerea pe </w:t>
            </w:r>
            <w:r w:rsidR="000F3D82">
              <w:rPr>
                <w:rFonts w:ascii="Arial" w:hAnsi="Arial" w:cs="Arial"/>
                <w:sz w:val="16"/>
                <w:szCs w:val="16"/>
                <w:lang w:val="ro-RO"/>
              </w:rPr>
              <w:t>p</w:t>
            </w:r>
            <w:r w:rsidR="000F3D82" w:rsidRPr="000F3D82">
              <w:rPr>
                <w:rFonts w:ascii="Arial" w:hAnsi="Arial" w:cs="Arial"/>
                <w:sz w:val="16"/>
                <w:szCs w:val="16"/>
                <w:lang w:val="ro-RO"/>
              </w:rPr>
              <w:t xml:space="preserve">iață a </w:t>
            </w:r>
            <w:r w:rsidRPr="00953135">
              <w:rPr>
                <w:rFonts w:ascii="Arial" w:hAnsi="Arial" w:cs="Arial"/>
                <w:sz w:val="16"/>
                <w:szCs w:val="16"/>
                <w:shd w:val="clear" w:color="auto" w:fill="FFFFFF"/>
                <w:lang w:val="ro-RO"/>
              </w:rPr>
              <w:t>echipamentel</w:t>
            </w:r>
            <w:r w:rsidR="000F3D82">
              <w:rPr>
                <w:rFonts w:ascii="Arial" w:hAnsi="Arial" w:cs="Arial"/>
                <w:sz w:val="16"/>
                <w:szCs w:val="16"/>
                <w:shd w:val="clear" w:color="auto" w:fill="FFFFFF"/>
                <w:lang w:val="ro-RO"/>
              </w:rPr>
              <w:t>or</w:t>
            </w:r>
            <w:r w:rsidRPr="00953135">
              <w:rPr>
                <w:rFonts w:ascii="Arial" w:hAnsi="Arial" w:cs="Arial"/>
                <w:sz w:val="16"/>
                <w:szCs w:val="16"/>
                <w:shd w:val="clear" w:color="auto" w:fill="FFFFFF"/>
                <w:lang w:val="ro-RO"/>
              </w:rPr>
              <w:t xml:space="preserve"> radio </w:t>
            </w:r>
            <w:r w:rsidR="00316EE7" w:rsidRPr="00953135">
              <w:rPr>
                <w:rFonts w:ascii="Arial" w:hAnsi="Arial" w:cs="Arial"/>
                <w:sz w:val="16"/>
                <w:szCs w:val="16"/>
                <w:lang w:val="ro-RO"/>
              </w:rPr>
              <w:t>(Articolul</w:t>
            </w:r>
            <w:r w:rsidR="00845F1C">
              <w:rPr>
                <w:rFonts w:ascii="Arial" w:hAnsi="Arial" w:cs="Arial"/>
                <w:sz w:val="16"/>
                <w:szCs w:val="16"/>
                <w:lang w:val="ro-RO"/>
              </w:rPr>
              <w:t xml:space="preserve"> </w:t>
            </w:r>
            <w:r w:rsidR="00316EE7" w:rsidRPr="00953135">
              <w:rPr>
                <w:rFonts w:ascii="Arial" w:hAnsi="Arial" w:cs="Arial"/>
                <w:sz w:val="16"/>
                <w:szCs w:val="16"/>
                <w:lang w:val="ro-RO"/>
              </w:rPr>
              <w:t xml:space="preserve">10 </w:t>
            </w:r>
            <w:r w:rsidR="00437EB0">
              <w:rPr>
                <w:rFonts w:ascii="Arial" w:hAnsi="Arial" w:cs="Arial"/>
                <w:sz w:val="16"/>
                <w:szCs w:val="16"/>
                <w:lang w:val="ro-RO"/>
              </w:rPr>
              <w:t xml:space="preserve">Alineatul </w:t>
            </w:r>
            <w:r w:rsidR="00316EE7" w:rsidRPr="00953135">
              <w:rPr>
                <w:rFonts w:ascii="Arial" w:hAnsi="Arial" w:cs="Arial"/>
                <w:sz w:val="16"/>
                <w:szCs w:val="16"/>
                <w:lang w:val="ro-RO"/>
              </w:rPr>
              <w:t>3 și Articolul</w:t>
            </w:r>
            <w:r w:rsidR="00845F1C">
              <w:rPr>
                <w:rFonts w:ascii="Arial" w:hAnsi="Arial" w:cs="Arial"/>
                <w:sz w:val="16"/>
                <w:szCs w:val="16"/>
                <w:lang w:val="ro-RO"/>
              </w:rPr>
              <w:t xml:space="preserve"> </w:t>
            </w:r>
            <w:r w:rsidR="00316EE7" w:rsidRPr="00953135">
              <w:rPr>
                <w:rFonts w:ascii="Arial" w:hAnsi="Arial" w:cs="Arial"/>
                <w:sz w:val="16"/>
                <w:szCs w:val="16"/>
                <w:lang w:val="ro-RO"/>
              </w:rPr>
              <w:t>10</w:t>
            </w:r>
            <w:r w:rsidR="00437EB0">
              <w:rPr>
                <w:rFonts w:ascii="Arial" w:hAnsi="Arial" w:cs="Arial"/>
                <w:sz w:val="16"/>
                <w:szCs w:val="16"/>
                <w:lang w:val="ro-RO"/>
              </w:rPr>
              <w:t xml:space="preserve"> Alineatul </w:t>
            </w:r>
            <w:r w:rsidR="00316EE7" w:rsidRPr="00953135">
              <w:rPr>
                <w:rFonts w:ascii="Arial" w:hAnsi="Arial" w:cs="Arial"/>
                <w:sz w:val="16"/>
                <w:szCs w:val="16"/>
                <w:lang w:val="ro-RO"/>
              </w:rPr>
              <w:t xml:space="preserve">4). </w:t>
            </w:r>
            <w:r w:rsidR="00316EE7" w:rsidRPr="00953135">
              <w:rPr>
                <w:rFonts w:ascii="Arial" w:hAnsi="Arial" w:cs="Arial"/>
                <w:sz w:val="16"/>
                <w:szCs w:val="16"/>
                <w:shd w:val="clear" w:color="auto" w:fill="FFFFFF"/>
                <w:lang w:val="ro-RO"/>
              </w:rPr>
              <w:t xml:space="preserve">Documentația tehnică </w:t>
            </w:r>
            <w:r w:rsidR="004373FB">
              <w:rPr>
                <w:rFonts w:ascii="Arial" w:hAnsi="Arial" w:cs="Arial"/>
                <w:sz w:val="16"/>
                <w:szCs w:val="16"/>
                <w:shd w:val="clear" w:color="auto" w:fill="FFFFFF"/>
                <w:lang w:val="ro-RO"/>
              </w:rPr>
              <w:t>se întocmește</w:t>
            </w:r>
            <w:r w:rsidR="00316EE7" w:rsidRPr="00953135">
              <w:rPr>
                <w:rFonts w:ascii="Arial" w:hAnsi="Arial" w:cs="Arial"/>
                <w:sz w:val="16"/>
                <w:szCs w:val="16"/>
                <w:shd w:val="clear" w:color="auto" w:fill="FFFFFF"/>
                <w:lang w:val="ro-RO"/>
              </w:rPr>
              <w:t xml:space="preserve"> înainte de introducerea pe piață a echipamentului radio și se actualizează în permanență. Conținutul documentației tehnice este descris în Anexa V la RED.</w:t>
            </w:r>
            <w:r w:rsidR="00316EE7" w:rsidRPr="00953135">
              <w:rPr>
                <w:rFonts w:ascii="Arial" w:hAnsi="Arial" w:cs="Arial"/>
                <w:sz w:val="16"/>
                <w:szCs w:val="16"/>
                <w:lang w:val="ro-RO"/>
              </w:rPr>
              <w:t xml:space="preserve"> </w:t>
            </w:r>
            <w:r w:rsidR="00316EE7" w:rsidRPr="00953135">
              <w:rPr>
                <w:rFonts w:ascii="Arial" w:hAnsi="Arial" w:cs="Arial"/>
                <w:sz w:val="16"/>
                <w:szCs w:val="16"/>
                <w:shd w:val="clear" w:color="auto" w:fill="FFFFFF"/>
                <w:lang w:val="ro-RO"/>
              </w:rPr>
              <w:t xml:space="preserve">Documentația tehnică va cuprinde întotdeauna </w:t>
            </w:r>
            <w:r w:rsidR="003D0DD1">
              <w:rPr>
                <w:rFonts w:ascii="Arial" w:hAnsi="Arial" w:cs="Arial"/>
                <w:sz w:val="16"/>
                <w:szCs w:val="16"/>
                <w:shd w:val="clear" w:color="auto" w:fill="FFFFFF"/>
                <w:lang w:val="ro-RO"/>
              </w:rPr>
              <w:t xml:space="preserve">o </w:t>
            </w:r>
            <w:r w:rsidR="00316EE7" w:rsidRPr="00953135">
              <w:rPr>
                <w:rFonts w:ascii="Arial" w:hAnsi="Arial" w:cs="Arial"/>
                <w:sz w:val="16"/>
                <w:szCs w:val="16"/>
                <w:shd w:val="clear" w:color="auto" w:fill="FFFFFF"/>
                <w:lang w:val="ro-RO"/>
              </w:rPr>
              <w:t>analiz</w:t>
            </w:r>
            <w:r w:rsidR="003D0DD1">
              <w:rPr>
                <w:rFonts w:ascii="Arial" w:hAnsi="Arial" w:cs="Arial"/>
                <w:sz w:val="16"/>
                <w:szCs w:val="16"/>
                <w:shd w:val="clear" w:color="auto" w:fill="FFFFFF"/>
                <w:lang w:val="ro-RO"/>
              </w:rPr>
              <w:t>ă</w:t>
            </w:r>
            <w:r w:rsidR="00316EE7" w:rsidRPr="00953135">
              <w:rPr>
                <w:rFonts w:ascii="Arial" w:hAnsi="Arial" w:cs="Arial"/>
                <w:sz w:val="16"/>
                <w:szCs w:val="16"/>
                <w:shd w:val="clear" w:color="auto" w:fill="FFFFFF"/>
                <w:lang w:val="ro-RO"/>
              </w:rPr>
              <w:t xml:space="preserve"> și </w:t>
            </w:r>
            <w:r w:rsidR="003D0DD1">
              <w:rPr>
                <w:rFonts w:ascii="Arial" w:hAnsi="Arial" w:cs="Arial"/>
                <w:sz w:val="16"/>
                <w:szCs w:val="16"/>
                <w:shd w:val="clear" w:color="auto" w:fill="FFFFFF"/>
                <w:lang w:val="ro-RO"/>
              </w:rPr>
              <w:t xml:space="preserve">o </w:t>
            </w:r>
            <w:r w:rsidR="00316EE7" w:rsidRPr="00953135">
              <w:rPr>
                <w:rFonts w:ascii="Arial" w:hAnsi="Arial" w:cs="Arial"/>
                <w:sz w:val="16"/>
                <w:szCs w:val="16"/>
                <w:shd w:val="clear" w:color="auto" w:fill="FFFFFF"/>
                <w:lang w:val="ro-RO"/>
              </w:rPr>
              <w:t>evaluare</w:t>
            </w:r>
            <w:r w:rsidR="004373FB">
              <w:rPr>
                <w:rFonts w:ascii="Arial" w:hAnsi="Arial" w:cs="Arial"/>
                <w:sz w:val="16"/>
                <w:szCs w:val="16"/>
                <w:shd w:val="clear" w:color="auto" w:fill="FFFFFF"/>
                <w:lang w:val="ro-RO"/>
              </w:rPr>
              <w:t xml:space="preserve"> </w:t>
            </w:r>
            <w:r w:rsidR="00966C2C">
              <w:rPr>
                <w:rFonts w:ascii="Arial" w:hAnsi="Arial" w:cs="Arial"/>
                <w:sz w:val="16"/>
                <w:szCs w:val="16"/>
                <w:shd w:val="clear" w:color="auto" w:fill="FFFFFF"/>
                <w:lang w:val="ro-RO"/>
              </w:rPr>
              <w:t>adecvate</w:t>
            </w:r>
            <w:r w:rsidR="00966C2C" w:rsidRPr="00953135">
              <w:rPr>
                <w:rFonts w:ascii="Arial" w:hAnsi="Arial" w:cs="Arial"/>
                <w:sz w:val="16"/>
                <w:szCs w:val="16"/>
                <w:shd w:val="clear" w:color="auto" w:fill="FFFFFF"/>
                <w:lang w:val="ro-RO"/>
              </w:rPr>
              <w:t xml:space="preserve"> </w:t>
            </w:r>
            <w:r w:rsidR="00316EE7" w:rsidRPr="00953135">
              <w:rPr>
                <w:rFonts w:ascii="Arial" w:hAnsi="Arial" w:cs="Arial"/>
                <w:sz w:val="16"/>
                <w:szCs w:val="16"/>
                <w:shd w:val="clear" w:color="auto" w:fill="FFFFFF"/>
                <w:lang w:val="ro-RO"/>
              </w:rPr>
              <w:t>a riscului (riscurilor)</w:t>
            </w:r>
            <w:r w:rsidR="00915D71">
              <w:rPr>
                <w:rFonts w:ascii="Arial" w:hAnsi="Arial" w:cs="Arial"/>
                <w:sz w:val="16"/>
                <w:szCs w:val="16"/>
                <w:shd w:val="clear" w:color="auto" w:fill="FFFFFF"/>
                <w:lang w:val="ro-RO"/>
              </w:rPr>
              <w:t>.</w:t>
            </w:r>
          </w:p>
        </w:tc>
        <w:tc>
          <w:tcPr>
            <w:tcW w:w="3366" w:type="dxa"/>
            <w:gridSpan w:val="7"/>
            <w:tcBorders>
              <w:top w:val="single" w:sz="2" w:space="0" w:color="auto"/>
              <w:left w:val="single" w:sz="2" w:space="0" w:color="auto"/>
              <w:bottom w:val="single" w:sz="2" w:space="0" w:color="auto"/>
            </w:tcBorders>
            <w:vAlign w:val="center"/>
          </w:tcPr>
          <w:p w14:paraId="4E26D42E" w14:textId="3547BDAB" w:rsidR="00C346B3" w:rsidRPr="00953135" w:rsidRDefault="004C3B57" w:rsidP="00C346B3">
            <w:pPr>
              <w:jc w:val="both"/>
              <w:rPr>
                <w:rFonts w:ascii="Arial" w:hAnsi="Arial" w:cs="Arial"/>
                <w:sz w:val="16"/>
                <w:szCs w:val="16"/>
                <w:lang w:val="ro-RO"/>
              </w:rPr>
            </w:pPr>
            <w:r w:rsidRPr="00953135">
              <w:rPr>
                <w:rFonts w:ascii="Arial" w:hAnsi="Arial" w:cs="Arial"/>
                <w:color w:val="000000" w:themeColor="text1"/>
                <w:sz w:val="16"/>
                <w:szCs w:val="16"/>
                <w:shd w:val="clear" w:color="auto" w:fill="FFFFFF"/>
                <w:lang w:val="ro-RO"/>
              </w:rPr>
              <w:t>De asemenea, importatorii păstrează o copie a declarației UE de conformitate la dispoziția autorităților de supraveghere a pieței pentru o perioadă de 10 ani după introducerea pe piață a echipamentelor radio și se asigură că documentația tehnică poate fi pusă la dispoziția acestor autorități, la cerere</w:t>
            </w:r>
            <w:r w:rsidR="00437EB0">
              <w:rPr>
                <w:rFonts w:ascii="Arial" w:hAnsi="Arial" w:cs="Arial"/>
                <w:color w:val="000000" w:themeColor="text1"/>
                <w:sz w:val="16"/>
                <w:szCs w:val="16"/>
                <w:shd w:val="clear" w:color="auto" w:fill="FFFFFF"/>
                <w:lang w:val="ro-RO"/>
              </w:rPr>
              <w:t xml:space="preserve"> </w:t>
            </w:r>
            <w:r w:rsidRPr="00953135">
              <w:rPr>
                <w:rFonts w:ascii="Arial" w:hAnsi="Arial" w:cs="Arial"/>
                <w:color w:val="000000" w:themeColor="text1"/>
                <w:sz w:val="16"/>
                <w:szCs w:val="16"/>
                <w:lang w:val="ro-RO"/>
              </w:rPr>
              <w:t>(Articol</w:t>
            </w:r>
            <w:r w:rsidR="00381394" w:rsidRPr="00953135">
              <w:rPr>
                <w:rFonts w:ascii="Arial" w:hAnsi="Arial" w:cs="Arial"/>
                <w:color w:val="000000" w:themeColor="text1"/>
                <w:sz w:val="16"/>
                <w:szCs w:val="16"/>
                <w:lang w:val="ro-RO"/>
              </w:rPr>
              <w:t>ul</w:t>
            </w:r>
            <w:r w:rsidR="007C10E0">
              <w:rPr>
                <w:rFonts w:ascii="Arial" w:hAnsi="Arial" w:cs="Arial"/>
                <w:color w:val="000000" w:themeColor="text1"/>
                <w:sz w:val="16"/>
                <w:szCs w:val="16"/>
                <w:lang w:val="ro-RO"/>
              </w:rPr>
              <w:t xml:space="preserve"> </w:t>
            </w:r>
            <w:r w:rsidRPr="00953135">
              <w:rPr>
                <w:rFonts w:ascii="Arial" w:hAnsi="Arial" w:cs="Arial"/>
                <w:color w:val="000000" w:themeColor="text1"/>
                <w:sz w:val="16"/>
                <w:szCs w:val="16"/>
                <w:lang w:val="ro-RO"/>
              </w:rPr>
              <w:t>12</w:t>
            </w:r>
            <w:r w:rsidR="00437EB0">
              <w:rPr>
                <w:rFonts w:ascii="Arial" w:hAnsi="Arial" w:cs="Arial"/>
                <w:color w:val="000000" w:themeColor="text1"/>
                <w:sz w:val="16"/>
                <w:szCs w:val="16"/>
                <w:lang w:val="ro-RO"/>
              </w:rPr>
              <w:t xml:space="preserve"> Alineatul </w:t>
            </w:r>
            <w:r w:rsidRPr="00953135">
              <w:rPr>
                <w:rFonts w:ascii="Arial" w:hAnsi="Arial" w:cs="Arial"/>
                <w:color w:val="000000" w:themeColor="text1"/>
                <w:sz w:val="16"/>
                <w:szCs w:val="16"/>
                <w:lang w:val="ro-RO"/>
              </w:rPr>
              <w:t>8).</w:t>
            </w:r>
          </w:p>
        </w:tc>
      </w:tr>
      <w:tr w:rsidR="008620A0" w:rsidRPr="00953135" w14:paraId="00A59EFA" w14:textId="77777777" w:rsidTr="00B75767">
        <w:trPr>
          <w:gridAfter w:val="1"/>
          <w:wAfter w:w="23" w:type="dxa"/>
          <w:trHeight w:val="4503"/>
        </w:trPr>
        <w:tc>
          <w:tcPr>
            <w:tcW w:w="2160" w:type="dxa"/>
            <w:gridSpan w:val="3"/>
            <w:tcBorders>
              <w:top w:val="single" w:sz="4" w:space="0" w:color="auto"/>
              <w:bottom w:val="single" w:sz="4" w:space="0" w:color="auto"/>
              <w:right w:val="single" w:sz="4" w:space="0" w:color="auto"/>
            </w:tcBorders>
            <w:vAlign w:val="center"/>
          </w:tcPr>
          <w:p w14:paraId="2E443074" w14:textId="46307085" w:rsidR="00C516D8" w:rsidRPr="00953135" w:rsidRDefault="0066766C" w:rsidP="00966C2C">
            <w:pPr>
              <w:jc w:val="center"/>
              <w:rPr>
                <w:rFonts w:ascii="Arial" w:hAnsi="Arial" w:cs="Arial"/>
                <w:sz w:val="16"/>
                <w:szCs w:val="16"/>
                <w:lang w:val="ro-RO"/>
              </w:rPr>
            </w:pPr>
            <w:r w:rsidRPr="00953135">
              <w:rPr>
                <w:rFonts w:ascii="Arial" w:hAnsi="Arial"/>
                <w:b/>
                <w:sz w:val="18"/>
                <w:szCs w:val="18"/>
                <w:lang w:val="ro-RO"/>
              </w:rPr>
              <w:t>Declarația UE</w:t>
            </w:r>
            <w:r w:rsidR="00BA383A">
              <w:rPr>
                <w:rFonts w:ascii="Arial" w:hAnsi="Arial"/>
                <w:b/>
                <w:sz w:val="18"/>
                <w:szCs w:val="18"/>
                <w:lang w:val="ro-RO"/>
              </w:rPr>
              <w:t xml:space="preserve"> de conformitate</w:t>
            </w:r>
          </w:p>
        </w:tc>
        <w:tc>
          <w:tcPr>
            <w:tcW w:w="10314" w:type="dxa"/>
            <w:gridSpan w:val="5"/>
            <w:tcBorders>
              <w:top w:val="single" w:sz="2" w:space="0" w:color="auto"/>
              <w:left w:val="single" w:sz="4" w:space="0" w:color="auto"/>
              <w:bottom w:val="single" w:sz="2" w:space="0" w:color="auto"/>
            </w:tcBorders>
          </w:tcPr>
          <w:p w14:paraId="500C7AB8" w14:textId="4ECD4196" w:rsidR="0066766C" w:rsidRPr="00953135" w:rsidRDefault="000F17FB" w:rsidP="0066766C">
            <w:pPr>
              <w:jc w:val="both"/>
              <w:rPr>
                <w:rFonts w:ascii="Arial" w:hAnsi="Arial" w:cs="Arial"/>
                <w:sz w:val="16"/>
                <w:szCs w:val="16"/>
                <w:lang w:val="ro-RO"/>
              </w:rPr>
            </w:pPr>
            <w:r w:rsidRPr="00953135">
              <w:rPr>
                <w:rFonts w:ascii="Arial" w:hAnsi="Arial" w:cs="Arial"/>
                <w:sz w:val="16"/>
                <w:szCs w:val="16"/>
                <w:lang w:val="ro-RO"/>
              </w:rPr>
              <w:t>D</w:t>
            </w:r>
            <w:r w:rsidR="001A6871" w:rsidRPr="00953135">
              <w:rPr>
                <w:rFonts w:ascii="Arial" w:hAnsi="Arial" w:cs="Arial"/>
                <w:sz w:val="16"/>
                <w:szCs w:val="16"/>
                <w:lang w:val="ro-RO"/>
              </w:rPr>
              <w:t>eclar</w:t>
            </w:r>
            <w:r w:rsidR="00564478" w:rsidRPr="00953135">
              <w:rPr>
                <w:rFonts w:ascii="Arial" w:hAnsi="Arial" w:cs="Arial"/>
                <w:sz w:val="16"/>
                <w:szCs w:val="16"/>
                <w:lang w:val="ro-RO"/>
              </w:rPr>
              <w:t>ația UE</w:t>
            </w:r>
            <w:r w:rsidR="001A6871" w:rsidRPr="00953135">
              <w:rPr>
                <w:rFonts w:ascii="Arial" w:hAnsi="Arial" w:cs="Arial"/>
                <w:sz w:val="16"/>
                <w:szCs w:val="16"/>
                <w:lang w:val="ro-RO"/>
              </w:rPr>
              <w:t xml:space="preserve"> </w:t>
            </w:r>
            <w:r w:rsidR="00DB5962">
              <w:rPr>
                <w:rFonts w:ascii="Arial" w:hAnsi="Arial" w:cs="Arial"/>
                <w:sz w:val="16"/>
                <w:szCs w:val="16"/>
                <w:lang w:val="ro-RO"/>
              </w:rPr>
              <w:t xml:space="preserve">de Conformitate </w:t>
            </w:r>
            <w:r w:rsidR="004373FB">
              <w:rPr>
                <w:rFonts w:ascii="Arial" w:hAnsi="Arial" w:cs="Arial"/>
                <w:sz w:val="16"/>
                <w:szCs w:val="16"/>
                <w:lang w:val="ro-RO"/>
              </w:rPr>
              <w:t>are</w:t>
            </w:r>
            <w:r w:rsidR="00564478" w:rsidRPr="00953135">
              <w:rPr>
                <w:rFonts w:ascii="Arial" w:hAnsi="Arial" w:cs="Arial"/>
                <w:sz w:val="16"/>
                <w:szCs w:val="16"/>
                <w:lang w:val="ro-RO"/>
              </w:rPr>
              <w:t xml:space="preserve"> titlul</w:t>
            </w:r>
            <w:r w:rsidR="002837FB" w:rsidRPr="00953135">
              <w:rPr>
                <w:rFonts w:ascii="Arial" w:hAnsi="Arial" w:cs="Arial"/>
                <w:sz w:val="16"/>
                <w:szCs w:val="16"/>
                <w:lang w:val="ro-RO"/>
              </w:rPr>
              <w:t xml:space="preserve"> “DECLARA</w:t>
            </w:r>
            <w:r w:rsidR="00564478" w:rsidRPr="00953135">
              <w:rPr>
                <w:rFonts w:ascii="Arial" w:hAnsi="Arial" w:cs="Arial"/>
                <w:sz w:val="16"/>
                <w:szCs w:val="16"/>
                <w:lang w:val="ro-RO"/>
              </w:rPr>
              <w:t xml:space="preserve">ȚIE </w:t>
            </w:r>
            <w:r w:rsidR="00DB5962">
              <w:rPr>
                <w:rFonts w:ascii="Arial" w:hAnsi="Arial" w:cs="Arial"/>
                <w:sz w:val="16"/>
                <w:szCs w:val="16"/>
                <w:lang w:val="ro-RO"/>
              </w:rPr>
              <w:t xml:space="preserve">UE </w:t>
            </w:r>
            <w:r w:rsidR="00564478" w:rsidRPr="00953135">
              <w:rPr>
                <w:rFonts w:ascii="Arial" w:hAnsi="Arial" w:cs="Arial"/>
                <w:sz w:val="16"/>
                <w:szCs w:val="16"/>
                <w:lang w:val="ro-RO"/>
              </w:rPr>
              <w:t>DE CONFORMITATE</w:t>
            </w:r>
            <w:r w:rsidR="002837FB" w:rsidRPr="00953135">
              <w:rPr>
                <w:rFonts w:ascii="Arial" w:hAnsi="Arial" w:cs="Arial"/>
                <w:sz w:val="16"/>
                <w:szCs w:val="16"/>
                <w:lang w:val="ro-RO"/>
              </w:rPr>
              <w:t xml:space="preserve"> (N</w:t>
            </w:r>
            <w:r w:rsidR="00564478" w:rsidRPr="00953135">
              <w:rPr>
                <w:rFonts w:ascii="Arial" w:hAnsi="Arial" w:cs="Arial"/>
                <w:sz w:val="16"/>
                <w:szCs w:val="16"/>
                <w:lang w:val="ro-RO"/>
              </w:rPr>
              <w:t>r.</w:t>
            </w:r>
            <w:r w:rsidR="002837FB" w:rsidRPr="00953135">
              <w:rPr>
                <w:rFonts w:ascii="Arial" w:hAnsi="Arial" w:cs="Arial"/>
                <w:sz w:val="16"/>
                <w:szCs w:val="16"/>
                <w:lang w:val="ro-RO"/>
              </w:rPr>
              <w:t xml:space="preserve"> XXX)”</w:t>
            </w:r>
            <w:r w:rsidR="00564478" w:rsidRPr="00953135">
              <w:rPr>
                <w:rFonts w:ascii="Arial" w:hAnsi="Arial" w:cs="Arial"/>
                <w:sz w:val="16"/>
                <w:szCs w:val="16"/>
                <w:lang w:val="ro-RO"/>
              </w:rPr>
              <w:t xml:space="preserve"> și următoarea structură și va cuprinde </w:t>
            </w:r>
            <w:r w:rsidR="009C44C1" w:rsidRPr="00953135">
              <w:rPr>
                <w:rFonts w:ascii="Arial" w:hAnsi="Arial" w:cs="Arial"/>
                <w:sz w:val="16"/>
                <w:szCs w:val="16"/>
                <w:lang w:val="ro-RO"/>
              </w:rPr>
              <w:t>eleme</w:t>
            </w:r>
            <w:r w:rsidR="00564478" w:rsidRPr="00953135">
              <w:rPr>
                <w:rFonts w:ascii="Arial" w:hAnsi="Arial" w:cs="Arial"/>
                <w:sz w:val="16"/>
                <w:szCs w:val="16"/>
                <w:lang w:val="ro-RO"/>
              </w:rPr>
              <w:t>ntele din</w:t>
            </w:r>
            <w:r w:rsidR="00A04A22" w:rsidRPr="00953135">
              <w:rPr>
                <w:rFonts w:ascii="Arial" w:hAnsi="Arial" w:cs="Arial"/>
                <w:sz w:val="16"/>
                <w:szCs w:val="16"/>
                <w:lang w:val="ro-RO"/>
              </w:rPr>
              <w:t xml:space="preserve"> </w:t>
            </w:r>
            <w:r w:rsidR="009C44C1" w:rsidRPr="00953135">
              <w:rPr>
                <w:rFonts w:ascii="Arial" w:hAnsi="Arial" w:cs="Arial"/>
                <w:sz w:val="16"/>
                <w:szCs w:val="16"/>
                <w:lang w:val="ro-RO"/>
              </w:rPr>
              <w:t>Anex</w:t>
            </w:r>
            <w:r w:rsidR="00564478" w:rsidRPr="00953135">
              <w:rPr>
                <w:rFonts w:ascii="Arial" w:hAnsi="Arial" w:cs="Arial"/>
                <w:sz w:val="16"/>
                <w:szCs w:val="16"/>
                <w:lang w:val="ro-RO"/>
              </w:rPr>
              <w:t>a</w:t>
            </w:r>
            <w:r w:rsidR="007C10E0">
              <w:rPr>
                <w:rFonts w:ascii="Arial" w:hAnsi="Arial" w:cs="Arial"/>
                <w:sz w:val="16"/>
                <w:szCs w:val="16"/>
                <w:lang w:val="ro-RO"/>
              </w:rPr>
              <w:t xml:space="preserve"> </w:t>
            </w:r>
            <w:r w:rsidR="009C44C1" w:rsidRPr="00953135">
              <w:rPr>
                <w:rFonts w:ascii="Arial" w:hAnsi="Arial" w:cs="Arial"/>
                <w:sz w:val="16"/>
                <w:szCs w:val="16"/>
                <w:lang w:val="ro-RO"/>
              </w:rPr>
              <w:t>VI</w:t>
            </w:r>
            <w:r w:rsidR="00564478" w:rsidRPr="00953135">
              <w:rPr>
                <w:rFonts w:ascii="Arial" w:hAnsi="Arial" w:cs="Arial"/>
                <w:sz w:val="16"/>
                <w:szCs w:val="16"/>
                <w:lang w:val="ro-RO"/>
              </w:rPr>
              <w:t xml:space="preserve"> la</w:t>
            </w:r>
            <w:r w:rsidR="00CE51FA" w:rsidRPr="00953135">
              <w:rPr>
                <w:rFonts w:ascii="Arial" w:hAnsi="Arial" w:cs="Arial"/>
                <w:sz w:val="16"/>
                <w:szCs w:val="16"/>
                <w:lang w:val="ro-RO"/>
              </w:rPr>
              <w:t xml:space="preserve"> RED</w:t>
            </w:r>
            <w:r w:rsidR="009C44C1" w:rsidRPr="00953135">
              <w:rPr>
                <w:rFonts w:ascii="Arial" w:hAnsi="Arial" w:cs="Arial"/>
                <w:sz w:val="16"/>
                <w:szCs w:val="16"/>
                <w:lang w:val="ro-RO"/>
              </w:rPr>
              <w:t>:</w:t>
            </w:r>
          </w:p>
          <w:p w14:paraId="7E401A96" w14:textId="7A84A9C7" w:rsidR="00AD4010" w:rsidRPr="00953135" w:rsidRDefault="00AD4010" w:rsidP="0066766C">
            <w:pPr>
              <w:jc w:val="both"/>
              <w:rPr>
                <w:rFonts w:ascii="Arial" w:hAnsi="Arial" w:cs="Arial"/>
                <w:sz w:val="16"/>
                <w:szCs w:val="16"/>
                <w:lang w:val="ro-RO"/>
              </w:rPr>
            </w:pPr>
          </w:p>
          <w:p w14:paraId="58E7ACDE" w14:textId="08B4FFAC" w:rsidR="00591428" w:rsidRPr="00953135" w:rsidRDefault="00591428" w:rsidP="009C7DA8">
            <w:pPr>
              <w:pStyle w:val="ListParagraph"/>
              <w:numPr>
                <w:ilvl w:val="0"/>
                <w:numId w:val="26"/>
              </w:numPr>
              <w:jc w:val="both"/>
              <w:rPr>
                <w:rFonts w:ascii="Arial" w:hAnsi="Arial" w:cs="Arial"/>
                <w:sz w:val="16"/>
                <w:szCs w:val="16"/>
                <w:lang w:val="ro-RO"/>
              </w:rPr>
            </w:pPr>
            <w:r w:rsidRPr="00953135">
              <w:rPr>
                <w:rFonts w:ascii="Arial" w:hAnsi="Arial" w:cs="Arial"/>
                <w:sz w:val="16"/>
                <w:szCs w:val="16"/>
                <w:shd w:val="clear" w:color="auto" w:fill="FFFFFF"/>
                <w:lang w:val="ro-RO"/>
              </w:rPr>
              <w:t>Echipament</w:t>
            </w:r>
            <w:r w:rsidR="004373FB">
              <w:rPr>
                <w:rFonts w:ascii="Arial" w:hAnsi="Arial" w:cs="Arial"/>
                <w:sz w:val="16"/>
                <w:szCs w:val="16"/>
                <w:shd w:val="clear" w:color="auto" w:fill="FFFFFF"/>
                <w:lang w:val="ro-RO"/>
              </w:rPr>
              <w:t>ul</w:t>
            </w:r>
            <w:r w:rsidRPr="00953135">
              <w:rPr>
                <w:rFonts w:ascii="Arial" w:hAnsi="Arial" w:cs="Arial"/>
                <w:sz w:val="16"/>
                <w:szCs w:val="16"/>
                <w:shd w:val="clear" w:color="auto" w:fill="FFFFFF"/>
                <w:lang w:val="ro-RO"/>
              </w:rPr>
              <w:t xml:space="preserve"> radio (produs, tip, lot sau număr de serie)</w:t>
            </w:r>
            <w:r w:rsidR="004373FB">
              <w:rPr>
                <w:rFonts w:ascii="Arial" w:hAnsi="Arial" w:cs="Arial"/>
                <w:sz w:val="16"/>
                <w:szCs w:val="16"/>
                <w:shd w:val="clear" w:color="auto" w:fill="FFFFFF"/>
                <w:lang w:val="ro-RO"/>
              </w:rPr>
              <w:t>.</w:t>
            </w:r>
          </w:p>
          <w:p w14:paraId="6EBF7D91" w14:textId="666557D6" w:rsidR="000F17FB" w:rsidRPr="00953135" w:rsidRDefault="00004942" w:rsidP="009C7DA8">
            <w:pPr>
              <w:pStyle w:val="ListParagraph"/>
              <w:numPr>
                <w:ilvl w:val="0"/>
                <w:numId w:val="26"/>
              </w:numPr>
              <w:jc w:val="both"/>
              <w:rPr>
                <w:rFonts w:ascii="Arial" w:hAnsi="Arial" w:cs="Arial"/>
                <w:color w:val="000000" w:themeColor="text1"/>
                <w:sz w:val="16"/>
                <w:szCs w:val="16"/>
                <w:lang w:val="ro-RO"/>
              </w:rPr>
            </w:pPr>
            <w:r w:rsidRPr="00953135">
              <w:rPr>
                <w:rFonts w:ascii="Arial" w:hAnsi="Arial" w:cs="Arial"/>
                <w:color w:val="000000" w:themeColor="text1"/>
                <w:sz w:val="16"/>
                <w:szCs w:val="16"/>
                <w:shd w:val="clear" w:color="auto" w:fill="FFFFFF"/>
                <w:lang w:val="ro-RO"/>
              </w:rPr>
              <w:t>Denumirea și adresa producătorului sau a reprezentantului său autorizat</w:t>
            </w:r>
            <w:r w:rsidR="00A54FBC" w:rsidRPr="00953135">
              <w:rPr>
                <w:rFonts w:ascii="Arial" w:hAnsi="Arial" w:cs="Arial"/>
                <w:color w:val="000000" w:themeColor="text1"/>
                <w:sz w:val="16"/>
                <w:szCs w:val="16"/>
                <w:lang w:val="ro-RO"/>
              </w:rPr>
              <w:t>.</w:t>
            </w:r>
            <w:r w:rsidR="000F17FB" w:rsidRPr="00953135">
              <w:rPr>
                <w:rFonts w:ascii="Arial" w:hAnsi="Arial" w:cs="Arial"/>
                <w:color w:val="000000" w:themeColor="text1"/>
                <w:sz w:val="16"/>
                <w:szCs w:val="16"/>
                <w:lang w:val="ro-RO"/>
              </w:rPr>
              <w:t xml:space="preserve"> </w:t>
            </w:r>
          </w:p>
          <w:p w14:paraId="43411DBC" w14:textId="63675339" w:rsidR="000F17FB" w:rsidRPr="00953135" w:rsidRDefault="00004942" w:rsidP="009C7DA8">
            <w:pPr>
              <w:pStyle w:val="ListParagraph"/>
              <w:numPr>
                <w:ilvl w:val="0"/>
                <w:numId w:val="26"/>
              </w:numPr>
              <w:jc w:val="both"/>
              <w:rPr>
                <w:rFonts w:ascii="Arial" w:hAnsi="Arial" w:cs="Arial"/>
                <w:color w:val="000000" w:themeColor="text1"/>
                <w:sz w:val="16"/>
                <w:szCs w:val="16"/>
                <w:lang w:val="ro-RO"/>
              </w:rPr>
            </w:pPr>
            <w:r w:rsidRPr="00953135">
              <w:rPr>
                <w:rFonts w:ascii="Arial" w:hAnsi="Arial" w:cs="Arial"/>
                <w:color w:val="000000" w:themeColor="text1"/>
                <w:sz w:val="16"/>
                <w:szCs w:val="16"/>
                <w:shd w:val="clear" w:color="auto" w:fill="FFFFFF"/>
                <w:lang w:val="ro-RO"/>
              </w:rPr>
              <w:t xml:space="preserve">Prezenta declarație este emisă pe </w:t>
            </w:r>
            <w:r w:rsidR="004373FB">
              <w:rPr>
                <w:rFonts w:ascii="Arial" w:hAnsi="Arial" w:cs="Arial"/>
                <w:color w:val="000000" w:themeColor="text1"/>
                <w:sz w:val="16"/>
                <w:szCs w:val="16"/>
                <w:shd w:val="clear" w:color="auto" w:fill="FFFFFF"/>
                <w:lang w:val="ro-RO"/>
              </w:rPr>
              <w:t xml:space="preserve">propria </w:t>
            </w:r>
            <w:r w:rsidRPr="00953135">
              <w:rPr>
                <w:rFonts w:ascii="Arial" w:hAnsi="Arial" w:cs="Arial"/>
                <w:color w:val="000000" w:themeColor="text1"/>
                <w:sz w:val="16"/>
                <w:szCs w:val="16"/>
                <w:shd w:val="clear" w:color="auto" w:fill="FFFFFF"/>
                <w:lang w:val="ro-RO"/>
              </w:rPr>
              <w:t>răspundere</w:t>
            </w:r>
            <w:r w:rsidR="004373FB">
              <w:rPr>
                <w:rFonts w:ascii="Arial" w:hAnsi="Arial" w:cs="Arial"/>
                <w:color w:val="000000" w:themeColor="text1"/>
                <w:sz w:val="16"/>
                <w:szCs w:val="16"/>
                <w:shd w:val="clear" w:color="auto" w:fill="FFFFFF"/>
                <w:lang w:val="ro-RO"/>
              </w:rPr>
              <w:t xml:space="preserve"> </w:t>
            </w:r>
            <w:r w:rsidRPr="00953135">
              <w:rPr>
                <w:rFonts w:ascii="Arial" w:hAnsi="Arial" w:cs="Arial"/>
                <w:color w:val="000000" w:themeColor="text1"/>
                <w:sz w:val="16"/>
                <w:szCs w:val="16"/>
                <w:shd w:val="clear" w:color="auto" w:fill="FFFFFF"/>
                <w:lang w:val="ro-RO"/>
              </w:rPr>
              <w:t>a producătorului</w:t>
            </w:r>
            <w:r w:rsidR="000F17FB" w:rsidRPr="00953135">
              <w:rPr>
                <w:rFonts w:ascii="Arial" w:hAnsi="Arial" w:cs="Arial"/>
                <w:color w:val="000000" w:themeColor="text1"/>
                <w:sz w:val="16"/>
                <w:szCs w:val="16"/>
                <w:lang w:val="ro-RO"/>
              </w:rPr>
              <w:t xml:space="preserve">. </w:t>
            </w:r>
          </w:p>
          <w:p w14:paraId="3C928D0C" w14:textId="0DF08E79" w:rsidR="0066766C" w:rsidRPr="00953135" w:rsidRDefault="00635BE1" w:rsidP="0066766C">
            <w:pPr>
              <w:pStyle w:val="ListParagraph"/>
              <w:numPr>
                <w:ilvl w:val="0"/>
                <w:numId w:val="26"/>
              </w:numPr>
              <w:jc w:val="both"/>
              <w:rPr>
                <w:rFonts w:ascii="Arial" w:hAnsi="Arial" w:cs="Arial"/>
                <w:color w:val="000000" w:themeColor="text1"/>
                <w:sz w:val="16"/>
                <w:szCs w:val="16"/>
                <w:lang w:val="ro-RO"/>
              </w:rPr>
            </w:pPr>
            <w:r w:rsidRPr="00953135">
              <w:rPr>
                <w:rFonts w:ascii="Arial" w:hAnsi="Arial" w:cs="Arial"/>
                <w:color w:val="000000" w:themeColor="text1"/>
                <w:sz w:val="16"/>
                <w:szCs w:val="16"/>
                <w:shd w:val="clear" w:color="auto" w:fill="FFFFFF"/>
                <w:lang w:val="ro-RO"/>
              </w:rPr>
              <w:t>Obiectul declarației (identificarea echipamentelor radio permițând trasabilitatea; poate include o imagine color suficient de clară în cazul în care acest lucru este necesar pentru identificarea echipamentelor radio</w:t>
            </w:r>
            <w:r w:rsidR="000F17FB" w:rsidRPr="00953135">
              <w:rPr>
                <w:rFonts w:ascii="Arial" w:hAnsi="Arial" w:cs="Arial"/>
                <w:color w:val="000000" w:themeColor="text1"/>
                <w:sz w:val="16"/>
                <w:szCs w:val="16"/>
                <w:lang w:val="ro-RO"/>
              </w:rPr>
              <w:t>)</w:t>
            </w:r>
            <w:r w:rsidR="00A54FBC" w:rsidRPr="00953135">
              <w:rPr>
                <w:rFonts w:ascii="Arial" w:hAnsi="Arial" w:cs="Arial"/>
                <w:color w:val="000000" w:themeColor="text1"/>
                <w:sz w:val="16"/>
                <w:szCs w:val="16"/>
                <w:lang w:val="ro-RO"/>
              </w:rPr>
              <w:t>.</w:t>
            </w:r>
          </w:p>
          <w:p w14:paraId="50F5461D" w14:textId="33DCE6E4" w:rsidR="00A257D6" w:rsidRPr="00953135" w:rsidRDefault="00A257D6" w:rsidP="0066766C">
            <w:pPr>
              <w:pStyle w:val="ListParagraph"/>
              <w:numPr>
                <w:ilvl w:val="0"/>
                <w:numId w:val="26"/>
              </w:numPr>
              <w:jc w:val="both"/>
              <w:rPr>
                <w:rFonts w:ascii="Arial" w:hAnsi="Arial" w:cs="Arial"/>
                <w:color w:val="000000" w:themeColor="text1"/>
                <w:sz w:val="16"/>
                <w:szCs w:val="16"/>
                <w:lang w:val="ro-RO"/>
              </w:rPr>
            </w:pPr>
            <w:r w:rsidRPr="00953135">
              <w:rPr>
                <w:rFonts w:ascii="Arial" w:hAnsi="Arial" w:cs="Arial"/>
                <w:color w:val="000000" w:themeColor="text1"/>
                <w:sz w:val="16"/>
                <w:szCs w:val="16"/>
                <w:lang w:val="ro-RO"/>
              </w:rPr>
              <w:t>Obiectul declarației descris mai sus este în conformitate cu legislația relevantă de armonizare a Uniunii: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10"/>
              <w:gridCol w:w="169"/>
              <w:gridCol w:w="9819"/>
            </w:tblGrid>
            <w:tr w:rsidR="00653274" w:rsidRPr="00953135" w14:paraId="2710C922" w14:textId="77777777" w:rsidTr="007C10E0">
              <w:tc>
                <w:tcPr>
                  <w:tcW w:w="279" w:type="dxa"/>
                  <w:gridSpan w:val="2"/>
                  <w:shd w:val="clear" w:color="auto" w:fill="FFFFFF"/>
                  <w:hideMark/>
                </w:tcPr>
                <w:p w14:paraId="6C8FB461" w14:textId="6096667C" w:rsidR="00A257D6" w:rsidRPr="00A257D6" w:rsidRDefault="00A257D6" w:rsidP="0066766C">
                  <w:pPr>
                    <w:jc w:val="both"/>
                    <w:rPr>
                      <w:rFonts w:ascii="Arial" w:hAnsi="Arial" w:cs="Arial"/>
                      <w:color w:val="000000" w:themeColor="text1"/>
                      <w:sz w:val="16"/>
                      <w:szCs w:val="16"/>
                      <w:lang w:val="ro-RO" w:eastAsia="en-GB" w:bidi="ar-SA"/>
                    </w:rPr>
                  </w:pPr>
                </w:p>
              </w:tc>
              <w:tc>
                <w:tcPr>
                  <w:tcW w:w="9819" w:type="dxa"/>
                  <w:shd w:val="clear" w:color="auto" w:fill="FFFFFF"/>
                  <w:hideMark/>
                </w:tcPr>
                <w:p w14:paraId="6007D204" w14:textId="3B939A61" w:rsidR="00A257D6" w:rsidRPr="00A257D6" w:rsidRDefault="002E7490" w:rsidP="0066766C">
                  <w:pPr>
                    <w:jc w:val="both"/>
                    <w:rPr>
                      <w:rFonts w:ascii="Arial" w:hAnsi="Arial" w:cs="Arial"/>
                      <w:color w:val="000000" w:themeColor="text1"/>
                      <w:sz w:val="16"/>
                      <w:szCs w:val="16"/>
                      <w:lang w:val="ro-RO" w:eastAsia="en-GB" w:bidi="ar-SA"/>
                    </w:rPr>
                  </w:pPr>
                  <w:r>
                    <w:rPr>
                      <w:rFonts w:ascii="Arial" w:hAnsi="Arial" w:cs="Arial"/>
                      <w:color w:val="000000" w:themeColor="text1"/>
                      <w:sz w:val="16"/>
                      <w:szCs w:val="16"/>
                      <w:lang w:val="ro-RO" w:eastAsia="en-GB" w:bidi="ar-SA"/>
                    </w:rPr>
                    <w:t xml:space="preserve">  </w:t>
                  </w:r>
                  <w:r w:rsidR="00A257D6" w:rsidRPr="00A257D6">
                    <w:rPr>
                      <w:rFonts w:ascii="Arial" w:hAnsi="Arial" w:cs="Arial"/>
                      <w:color w:val="000000" w:themeColor="text1"/>
                      <w:sz w:val="16"/>
                      <w:szCs w:val="16"/>
                      <w:lang w:val="ro-RO" w:eastAsia="en-GB" w:bidi="ar-SA"/>
                    </w:rPr>
                    <w:t>Directiva 2014/53/UE</w:t>
                  </w:r>
                </w:p>
              </w:tc>
            </w:tr>
            <w:tr w:rsidR="00653274" w:rsidRPr="00953135" w14:paraId="2F4CF23B" w14:textId="77777777" w:rsidTr="007C10E0">
              <w:tc>
                <w:tcPr>
                  <w:tcW w:w="110" w:type="dxa"/>
                  <w:shd w:val="clear" w:color="auto" w:fill="FFFFFF"/>
                  <w:hideMark/>
                </w:tcPr>
                <w:p w14:paraId="1F23E67D" w14:textId="04E69B89" w:rsidR="00A257D6" w:rsidRPr="00A257D6" w:rsidRDefault="00A257D6" w:rsidP="00125CCD">
                  <w:pPr>
                    <w:jc w:val="both"/>
                    <w:rPr>
                      <w:rFonts w:ascii="Arial" w:hAnsi="Arial" w:cs="Arial"/>
                      <w:color w:val="000000" w:themeColor="text1"/>
                      <w:sz w:val="16"/>
                      <w:szCs w:val="16"/>
                      <w:lang w:val="ro-RO" w:eastAsia="en-GB" w:bidi="ar-SA"/>
                    </w:rPr>
                  </w:pPr>
                </w:p>
              </w:tc>
              <w:tc>
                <w:tcPr>
                  <w:tcW w:w="9988" w:type="dxa"/>
                  <w:gridSpan w:val="2"/>
                  <w:shd w:val="clear" w:color="auto" w:fill="FFFFFF"/>
                  <w:hideMark/>
                </w:tcPr>
                <w:p w14:paraId="3F4E061A" w14:textId="71E93A7B" w:rsidR="00A257D6" w:rsidRPr="00A257D6" w:rsidRDefault="002E7490" w:rsidP="00125CCD">
                  <w:pPr>
                    <w:jc w:val="both"/>
                    <w:rPr>
                      <w:rFonts w:ascii="Arial" w:hAnsi="Arial" w:cs="Arial"/>
                      <w:color w:val="000000" w:themeColor="text1"/>
                      <w:sz w:val="16"/>
                      <w:szCs w:val="16"/>
                      <w:lang w:val="ro-RO" w:eastAsia="en-GB" w:bidi="ar-SA"/>
                    </w:rPr>
                  </w:pPr>
                  <w:r>
                    <w:rPr>
                      <w:rFonts w:ascii="Arial" w:hAnsi="Arial" w:cs="Arial"/>
                      <w:color w:val="000000" w:themeColor="text1"/>
                      <w:sz w:val="16"/>
                      <w:szCs w:val="16"/>
                      <w:lang w:val="ro-RO" w:eastAsia="en-GB" w:bidi="ar-SA"/>
                    </w:rPr>
                    <w:t xml:space="preserve">      </w:t>
                  </w:r>
                  <w:r w:rsidR="00A257D6" w:rsidRPr="00A257D6">
                    <w:rPr>
                      <w:rFonts w:ascii="Arial" w:hAnsi="Arial" w:cs="Arial"/>
                      <w:color w:val="000000" w:themeColor="text1"/>
                      <w:sz w:val="16"/>
                      <w:szCs w:val="16"/>
                      <w:lang w:val="ro-RO" w:eastAsia="en-GB" w:bidi="ar-SA"/>
                    </w:rPr>
                    <w:t>După caz, alte acte din legislația de armonizare a Uniunii</w:t>
                  </w:r>
                  <w:r w:rsidR="00653274" w:rsidRPr="00953135">
                    <w:rPr>
                      <w:rFonts w:ascii="Arial" w:hAnsi="Arial" w:cs="Arial"/>
                      <w:color w:val="000000" w:themeColor="text1"/>
                      <w:sz w:val="16"/>
                      <w:szCs w:val="16"/>
                      <w:lang w:val="ro-RO" w:eastAsia="en-GB" w:bidi="ar-SA"/>
                    </w:rPr>
                    <w:t>.</w:t>
                  </w:r>
                </w:p>
              </w:tc>
            </w:tr>
          </w:tbl>
          <w:p w14:paraId="26597456" w14:textId="23DC5F63" w:rsidR="009C44C1" w:rsidRPr="00953135" w:rsidRDefault="00653274" w:rsidP="00125CCD">
            <w:pPr>
              <w:pStyle w:val="ListParagraph"/>
              <w:numPr>
                <w:ilvl w:val="0"/>
                <w:numId w:val="26"/>
              </w:numPr>
              <w:jc w:val="both"/>
              <w:rPr>
                <w:rFonts w:ascii="Arial" w:hAnsi="Arial" w:cs="Arial"/>
                <w:sz w:val="16"/>
                <w:szCs w:val="16"/>
                <w:lang w:val="ro-RO"/>
              </w:rPr>
            </w:pPr>
            <w:r w:rsidRPr="00953135">
              <w:rPr>
                <w:rFonts w:ascii="Arial" w:hAnsi="Arial" w:cs="Arial"/>
                <w:sz w:val="16"/>
                <w:szCs w:val="16"/>
                <w:shd w:val="clear" w:color="auto" w:fill="FFFFFF"/>
                <w:lang w:val="ro-RO"/>
              </w:rPr>
              <w:t xml:space="preserve">Trimiterile la standardele armonizate relevante folosite sau trimiterile la alte specificații tehnice în legătură cu care se declară conformitatea. Referințele sunt enumerate împreună cu numerele de identificare și cu versiunea acestora precum și cu data </w:t>
            </w:r>
            <w:r w:rsidR="001C1FFE">
              <w:rPr>
                <w:rFonts w:ascii="Arial" w:hAnsi="Arial" w:cs="Arial"/>
                <w:sz w:val="16"/>
                <w:szCs w:val="16"/>
                <w:shd w:val="clear" w:color="auto" w:fill="FFFFFF"/>
                <w:lang w:val="ro-RO"/>
              </w:rPr>
              <w:t>emiterii</w:t>
            </w:r>
            <w:r w:rsidRPr="00953135">
              <w:rPr>
                <w:rFonts w:ascii="Arial" w:hAnsi="Arial" w:cs="Arial"/>
                <w:sz w:val="16"/>
                <w:szCs w:val="16"/>
                <w:shd w:val="clear" w:color="auto" w:fill="FFFFFF"/>
                <w:lang w:val="ro-RO"/>
              </w:rPr>
              <w:t>, după caz</w:t>
            </w:r>
            <w:r w:rsidR="00A54FBC" w:rsidRPr="00953135">
              <w:rPr>
                <w:rFonts w:ascii="Arial" w:hAnsi="Arial" w:cs="Arial"/>
                <w:sz w:val="16"/>
                <w:szCs w:val="16"/>
                <w:lang w:val="ro-RO"/>
              </w:rPr>
              <w:t>.</w:t>
            </w:r>
          </w:p>
          <w:p w14:paraId="50D0D158" w14:textId="447E97A2" w:rsidR="000F17FB" w:rsidRPr="00953135" w:rsidRDefault="00653274" w:rsidP="009C7DA8">
            <w:pPr>
              <w:pStyle w:val="ListParagraph"/>
              <w:numPr>
                <w:ilvl w:val="0"/>
                <w:numId w:val="26"/>
              </w:numPr>
              <w:jc w:val="both"/>
              <w:rPr>
                <w:rFonts w:ascii="Arial" w:hAnsi="Arial" w:cs="Arial"/>
                <w:sz w:val="16"/>
                <w:szCs w:val="16"/>
                <w:lang w:val="ro-RO"/>
              </w:rPr>
            </w:pPr>
            <w:r w:rsidRPr="00953135">
              <w:rPr>
                <w:rFonts w:ascii="Arial" w:hAnsi="Arial" w:cs="Arial"/>
                <w:sz w:val="16"/>
                <w:szCs w:val="16"/>
                <w:shd w:val="clear" w:color="auto" w:fill="FFFFFF"/>
                <w:lang w:val="ro-RO"/>
              </w:rPr>
              <w:t>După caz, organismul notificat … (denumire, număr) ... a efectuat … (descrierea intervenției) și a emis certificatul de examinare UE de tip</w:t>
            </w:r>
            <w:r w:rsidR="005A1083">
              <w:rPr>
                <w:rFonts w:ascii="Arial" w:hAnsi="Arial" w:cs="Arial"/>
                <w:sz w:val="16"/>
                <w:szCs w:val="16"/>
                <w:shd w:val="clear" w:color="auto" w:fill="FFFFFF"/>
                <w:lang w:val="ro-RO"/>
              </w:rPr>
              <w:t>: .....</w:t>
            </w:r>
            <w:r w:rsidR="00A54FBC" w:rsidRPr="00953135">
              <w:rPr>
                <w:rFonts w:ascii="Arial" w:hAnsi="Arial" w:cs="Arial"/>
                <w:sz w:val="16"/>
                <w:szCs w:val="16"/>
                <w:lang w:val="ro-RO"/>
              </w:rPr>
              <w:t>.</w:t>
            </w:r>
          </w:p>
          <w:p w14:paraId="17A796DB" w14:textId="4997AEF1" w:rsidR="009C7DA8" w:rsidRPr="00953135" w:rsidRDefault="00AA0F6F" w:rsidP="009C7DA8">
            <w:pPr>
              <w:pStyle w:val="ListParagraph"/>
              <w:numPr>
                <w:ilvl w:val="0"/>
                <w:numId w:val="26"/>
              </w:numPr>
              <w:jc w:val="both"/>
              <w:rPr>
                <w:rFonts w:ascii="Arial" w:hAnsi="Arial" w:cs="Arial"/>
                <w:sz w:val="16"/>
                <w:szCs w:val="16"/>
                <w:lang w:val="ro-RO"/>
              </w:rPr>
            </w:pPr>
            <w:r w:rsidRPr="00953135">
              <w:rPr>
                <w:rFonts w:ascii="Arial" w:hAnsi="Arial" w:cs="Arial"/>
                <w:sz w:val="16"/>
                <w:szCs w:val="16"/>
                <w:shd w:val="clear" w:color="auto" w:fill="FFFFFF"/>
                <w:lang w:val="ro-RO"/>
              </w:rPr>
              <w:t>După caz, o descriere a accesoriilor și componentelor, inclusiv a</w:t>
            </w:r>
            <w:r w:rsidR="001C1FFE">
              <w:rPr>
                <w:rFonts w:ascii="Arial" w:hAnsi="Arial" w:cs="Arial"/>
                <w:sz w:val="16"/>
                <w:szCs w:val="16"/>
                <w:shd w:val="clear" w:color="auto" w:fill="FFFFFF"/>
                <w:lang w:val="ro-RO"/>
              </w:rPr>
              <w:t xml:space="preserve"> </w:t>
            </w:r>
            <w:r w:rsidRPr="00953135">
              <w:rPr>
                <w:rFonts w:ascii="Arial" w:hAnsi="Arial" w:cs="Arial"/>
                <w:sz w:val="16"/>
                <w:szCs w:val="16"/>
                <w:shd w:val="clear" w:color="auto" w:fill="FFFFFF"/>
                <w:lang w:val="ro-RO"/>
              </w:rPr>
              <w:t>software</w:t>
            </w:r>
            <w:r w:rsidR="001C1FFE">
              <w:rPr>
                <w:rFonts w:ascii="Arial" w:hAnsi="Arial" w:cs="Arial"/>
                <w:sz w:val="16"/>
                <w:szCs w:val="16"/>
                <w:shd w:val="clear" w:color="auto" w:fill="FFFFFF"/>
                <w:lang w:val="ro-RO"/>
              </w:rPr>
              <w:t>-ului</w:t>
            </w:r>
            <w:r w:rsidRPr="00953135">
              <w:rPr>
                <w:rFonts w:ascii="Arial" w:hAnsi="Arial" w:cs="Arial"/>
                <w:sz w:val="16"/>
                <w:szCs w:val="16"/>
                <w:shd w:val="clear" w:color="auto" w:fill="FFFFFF"/>
                <w:lang w:val="ro-RO"/>
              </w:rPr>
              <w:t>, care permit echipamentelor radio să funcționeze co</w:t>
            </w:r>
            <w:r w:rsidR="001C1FFE">
              <w:rPr>
                <w:rFonts w:ascii="Arial" w:hAnsi="Arial" w:cs="Arial"/>
                <w:sz w:val="16"/>
                <w:szCs w:val="16"/>
                <w:shd w:val="clear" w:color="auto" w:fill="FFFFFF"/>
                <w:lang w:val="ro-RO"/>
              </w:rPr>
              <w:t>nform destinației</w:t>
            </w:r>
            <w:r w:rsidRPr="00953135">
              <w:rPr>
                <w:rFonts w:ascii="Arial" w:hAnsi="Arial" w:cs="Arial"/>
                <w:sz w:val="16"/>
                <w:szCs w:val="16"/>
                <w:shd w:val="clear" w:color="auto" w:fill="FFFFFF"/>
                <w:lang w:val="ro-RO"/>
              </w:rPr>
              <w:t xml:space="preserve"> și care sunt incluse în declarația </w:t>
            </w:r>
            <w:r w:rsidR="001C1FFE">
              <w:rPr>
                <w:rFonts w:ascii="Arial" w:hAnsi="Arial" w:cs="Arial"/>
                <w:sz w:val="16"/>
                <w:szCs w:val="16"/>
                <w:shd w:val="clear" w:color="auto" w:fill="FFFFFF"/>
                <w:lang w:val="ro-RO"/>
              </w:rPr>
              <w:t xml:space="preserve">UE </w:t>
            </w:r>
            <w:r w:rsidRPr="00953135">
              <w:rPr>
                <w:rFonts w:ascii="Arial" w:hAnsi="Arial" w:cs="Arial"/>
                <w:sz w:val="16"/>
                <w:szCs w:val="16"/>
                <w:shd w:val="clear" w:color="auto" w:fill="FFFFFF"/>
                <w:lang w:val="ro-RO"/>
              </w:rPr>
              <w:t>de conformitate</w:t>
            </w:r>
            <w:r w:rsidR="00A54FBC" w:rsidRPr="00953135">
              <w:rPr>
                <w:rFonts w:ascii="Arial" w:hAnsi="Arial" w:cs="Arial"/>
                <w:sz w:val="16"/>
                <w:szCs w:val="16"/>
                <w:lang w:val="ro-RO"/>
              </w:rPr>
              <w:t>.</w:t>
            </w:r>
          </w:p>
          <w:p w14:paraId="2953090F" w14:textId="55E3A996" w:rsidR="009C7DA8" w:rsidRPr="00953135" w:rsidRDefault="00990908" w:rsidP="009C7DA8">
            <w:pPr>
              <w:pStyle w:val="ListParagraph"/>
              <w:numPr>
                <w:ilvl w:val="0"/>
                <w:numId w:val="26"/>
              </w:numPr>
              <w:jc w:val="both"/>
              <w:rPr>
                <w:rFonts w:ascii="Arial" w:hAnsi="Arial" w:cs="Arial"/>
                <w:sz w:val="16"/>
                <w:szCs w:val="16"/>
                <w:lang w:val="ro-RO"/>
              </w:rPr>
            </w:pPr>
            <w:r w:rsidRPr="00953135">
              <w:rPr>
                <w:rFonts w:ascii="Arial" w:hAnsi="Arial" w:cs="Arial"/>
                <w:sz w:val="16"/>
                <w:szCs w:val="16"/>
                <w:lang w:val="ro-RO" w:eastAsia="en-GB" w:bidi="ar-SA"/>
              </w:rPr>
              <w:t>Informații suplimentare:</w:t>
            </w:r>
            <w:r w:rsidR="00E45B27" w:rsidRPr="00953135">
              <w:rPr>
                <w:rFonts w:ascii="Arial" w:hAnsi="Arial" w:cs="Arial"/>
                <w:sz w:val="16"/>
                <w:szCs w:val="16"/>
                <w:lang w:val="ro-RO" w:eastAsia="en-GB" w:bidi="ar-SA"/>
              </w:rPr>
              <w:t xml:space="preserve"> </w:t>
            </w:r>
          </w:p>
          <w:p w14:paraId="0C1F3FD0" w14:textId="19B1402C" w:rsidR="008F1394" w:rsidRDefault="00D83D22" w:rsidP="008F1394">
            <w:pPr>
              <w:jc w:val="both"/>
              <w:rPr>
                <w:rFonts w:ascii="Arial" w:hAnsi="Arial" w:cs="Arial"/>
                <w:sz w:val="16"/>
                <w:szCs w:val="16"/>
                <w:lang w:val="ro-RO"/>
              </w:rPr>
            </w:pPr>
            <w:r w:rsidRPr="00953135">
              <w:rPr>
                <w:rFonts w:ascii="Arial" w:hAnsi="Arial" w:cs="Arial"/>
                <w:sz w:val="16"/>
                <w:szCs w:val="16"/>
                <w:lang w:val="ro-RO" w:eastAsia="en-GB" w:bidi="ar-SA"/>
              </w:rPr>
              <w:t>Semnat pentru și în numele… (locul și data emiterii): (numele, funcția) (semnătura)</w:t>
            </w:r>
          </w:p>
          <w:p w14:paraId="629DA499" w14:textId="77777777" w:rsidR="00D83D22" w:rsidRPr="00953135" w:rsidRDefault="00D83D22" w:rsidP="008F1394">
            <w:pPr>
              <w:jc w:val="both"/>
              <w:rPr>
                <w:rFonts w:ascii="Arial" w:hAnsi="Arial" w:cs="Arial"/>
                <w:sz w:val="16"/>
                <w:szCs w:val="16"/>
                <w:lang w:val="ro-RO"/>
              </w:rPr>
            </w:pPr>
          </w:p>
          <w:p w14:paraId="5A9DB839" w14:textId="07492758" w:rsidR="009C44C1" w:rsidRPr="00953135" w:rsidRDefault="008F1394" w:rsidP="00DA11B7">
            <w:pPr>
              <w:jc w:val="both"/>
              <w:rPr>
                <w:rFonts w:ascii="Arial" w:hAnsi="Arial" w:cs="Arial"/>
                <w:sz w:val="16"/>
                <w:szCs w:val="16"/>
                <w:lang w:val="ro-RO"/>
              </w:rPr>
            </w:pPr>
            <w:r w:rsidRPr="00EB5743">
              <w:rPr>
                <w:rFonts w:ascii="Arial" w:hAnsi="Arial" w:cs="Arial"/>
                <w:sz w:val="18"/>
                <w:szCs w:val="18"/>
                <w:lang w:val="ro-RO"/>
              </w:rPr>
              <w:t>Î</w:t>
            </w:r>
            <w:r w:rsidRPr="00EB5743">
              <w:rPr>
                <w:rFonts w:ascii="Arial" w:hAnsi="Arial" w:cs="Arial"/>
                <w:sz w:val="16"/>
                <w:szCs w:val="16"/>
                <w:lang w:val="ro-RO"/>
              </w:rPr>
              <w:t>n cazul în care echipament</w:t>
            </w:r>
            <w:r w:rsidR="00594B09">
              <w:rPr>
                <w:rFonts w:ascii="Arial" w:hAnsi="Arial" w:cs="Arial"/>
                <w:sz w:val="16"/>
                <w:szCs w:val="16"/>
                <w:lang w:val="ro-RO"/>
              </w:rPr>
              <w:t>u</w:t>
            </w:r>
            <w:r w:rsidRPr="00EB5743">
              <w:rPr>
                <w:rFonts w:ascii="Arial" w:hAnsi="Arial" w:cs="Arial"/>
                <w:sz w:val="16"/>
                <w:szCs w:val="16"/>
                <w:lang w:val="ro-RO"/>
              </w:rPr>
              <w:t xml:space="preserve">l radio </w:t>
            </w:r>
            <w:r w:rsidR="00594B09">
              <w:rPr>
                <w:rFonts w:ascii="Arial" w:hAnsi="Arial" w:cs="Arial"/>
                <w:sz w:val="16"/>
                <w:szCs w:val="16"/>
                <w:lang w:val="ro-RO"/>
              </w:rPr>
              <w:t xml:space="preserve">face obiectul </w:t>
            </w:r>
            <w:r w:rsidRPr="00EB5743">
              <w:rPr>
                <w:rFonts w:ascii="Arial" w:hAnsi="Arial" w:cs="Arial"/>
                <w:sz w:val="16"/>
                <w:szCs w:val="16"/>
                <w:lang w:val="ro-RO"/>
              </w:rPr>
              <w:t>mai mult</w:t>
            </w:r>
            <w:r w:rsidR="00594B09">
              <w:rPr>
                <w:rFonts w:ascii="Arial" w:hAnsi="Arial" w:cs="Arial"/>
                <w:sz w:val="16"/>
                <w:szCs w:val="16"/>
                <w:lang w:val="ro-RO"/>
              </w:rPr>
              <w:t>or</w:t>
            </w:r>
            <w:r w:rsidRPr="00EB5743">
              <w:rPr>
                <w:rFonts w:ascii="Arial" w:hAnsi="Arial" w:cs="Arial"/>
                <w:sz w:val="16"/>
                <w:szCs w:val="16"/>
                <w:lang w:val="ro-RO"/>
              </w:rPr>
              <w:t xml:space="preserve"> acte ale Uniunii </w:t>
            </w:r>
            <w:r w:rsidR="00594B09">
              <w:rPr>
                <w:rFonts w:ascii="Arial" w:hAnsi="Arial" w:cs="Arial"/>
                <w:sz w:val="16"/>
                <w:szCs w:val="16"/>
                <w:lang w:val="ro-RO"/>
              </w:rPr>
              <w:t>prin care se solicită</w:t>
            </w:r>
            <w:r w:rsidRPr="00953135">
              <w:rPr>
                <w:rFonts w:ascii="Arial" w:hAnsi="Arial" w:cs="Arial"/>
                <w:sz w:val="16"/>
                <w:szCs w:val="16"/>
                <w:lang w:val="ro-RO"/>
              </w:rPr>
              <w:t xml:space="preserve"> o declarație </w:t>
            </w:r>
            <w:r w:rsidR="00482763">
              <w:rPr>
                <w:rFonts w:ascii="Arial" w:hAnsi="Arial" w:cs="Arial"/>
                <w:sz w:val="16"/>
                <w:szCs w:val="16"/>
                <w:lang w:val="ro-RO"/>
              </w:rPr>
              <w:t xml:space="preserve">UE </w:t>
            </w:r>
            <w:r w:rsidRPr="00953135">
              <w:rPr>
                <w:rFonts w:ascii="Arial" w:hAnsi="Arial" w:cs="Arial"/>
                <w:sz w:val="16"/>
                <w:szCs w:val="16"/>
                <w:lang w:val="ro-RO"/>
              </w:rPr>
              <w:t xml:space="preserve">de conformitate, se </w:t>
            </w:r>
            <w:r w:rsidR="00594B09">
              <w:rPr>
                <w:rFonts w:ascii="Arial" w:hAnsi="Arial" w:cs="Arial"/>
                <w:sz w:val="16"/>
                <w:szCs w:val="16"/>
                <w:lang w:val="ro-RO"/>
              </w:rPr>
              <w:t xml:space="preserve">redactează </w:t>
            </w:r>
            <w:r w:rsidRPr="00953135">
              <w:rPr>
                <w:rFonts w:ascii="Arial" w:hAnsi="Arial" w:cs="Arial"/>
                <w:sz w:val="16"/>
                <w:szCs w:val="16"/>
                <w:lang w:val="ro-RO"/>
              </w:rPr>
              <w:t xml:space="preserve">o </w:t>
            </w:r>
            <w:r w:rsidR="00594B09">
              <w:rPr>
                <w:rFonts w:ascii="Arial" w:hAnsi="Arial" w:cs="Arial"/>
                <w:sz w:val="16"/>
                <w:szCs w:val="16"/>
                <w:lang w:val="ro-RO"/>
              </w:rPr>
              <w:t xml:space="preserve">singură </w:t>
            </w:r>
            <w:r w:rsidRPr="00953135">
              <w:rPr>
                <w:rFonts w:ascii="Arial" w:hAnsi="Arial" w:cs="Arial"/>
                <w:sz w:val="16"/>
                <w:szCs w:val="16"/>
                <w:lang w:val="ro-RO"/>
              </w:rPr>
              <w:t xml:space="preserve">declarație </w:t>
            </w:r>
            <w:r w:rsidR="004A28BB">
              <w:rPr>
                <w:rFonts w:ascii="Arial" w:hAnsi="Arial" w:cs="Arial"/>
                <w:sz w:val="16"/>
                <w:szCs w:val="16"/>
                <w:lang w:val="ro-RO"/>
              </w:rPr>
              <w:t xml:space="preserve">UE </w:t>
            </w:r>
            <w:r w:rsidRPr="00953135">
              <w:rPr>
                <w:rFonts w:ascii="Arial" w:hAnsi="Arial" w:cs="Arial"/>
                <w:sz w:val="16"/>
                <w:szCs w:val="16"/>
                <w:lang w:val="ro-RO"/>
              </w:rPr>
              <w:t>de conformitate</w:t>
            </w:r>
            <w:r w:rsidR="004A28BB">
              <w:rPr>
                <w:rFonts w:ascii="Arial" w:hAnsi="Arial" w:cs="Arial"/>
                <w:sz w:val="16"/>
                <w:szCs w:val="16"/>
                <w:lang w:val="ro-RO"/>
              </w:rPr>
              <w:t xml:space="preserve"> </w:t>
            </w:r>
            <w:r w:rsidRPr="00953135">
              <w:rPr>
                <w:rFonts w:ascii="Arial" w:hAnsi="Arial" w:cs="Arial"/>
                <w:sz w:val="16"/>
                <w:szCs w:val="16"/>
                <w:lang w:val="ro-RO"/>
              </w:rPr>
              <w:t xml:space="preserve">pentru toate aceste acte ale Uniunii. </w:t>
            </w:r>
            <w:r w:rsidR="00594B09">
              <w:rPr>
                <w:rFonts w:ascii="Arial" w:hAnsi="Arial" w:cs="Arial"/>
                <w:sz w:val="16"/>
                <w:szCs w:val="16"/>
                <w:lang w:val="ro-RO"/>
              </w:rPr>
              <w:t>D</w:t>
            </w:r>
            <w:r w:rsidRPr="00953135">
              <w:rPr>
                <w:rFonts w:ascii="Arial" w:hAnsi="Arial" w:cs="Arial"/>
                <w:sz w:val="16"/>
                <w:szCs w:val="16"/>
                <w:lang w:val="ro-RO"/>
              </w:rPr>
              <w:t>eclarați</w:t>
            </w:r>
            <w:r w:rsidR="00594B09">
              <w:rPr>
                <w:rFonts w:ascii="Arial" w:hAnsi="Arial" w:cs="Arial"/>
                <w:sz w:val="16"/>
                <w:szCs w:val="16"/>
                <w:lang w:val="ro-RO"/>
              </w:rPr>
              <w:t>a respectivă</w:t>
            </w:r>
            <w:r w:rsidRPr="00953135">
              <w:rPr>
                <w:rFonts w:ascii="Arial" w:hAnsi="Arial" w:cs="Arial"/>
                <w:sz w:val="16"/>
                <w:szCs w:val="16"/>
                <w:lang w:val="ro-RO"/>
              </w:rPr>
              <w:t xml:space="preserve"> conține identificarea actelor </w:t>
            </w:r>
            <w:r w:rsidR="00594B09">
              <w:rPr>
                <w:rFonts w:ascii="Arial" w:hAnsi="Arial" w:cs="Arial"/>
                <w:sz w:val="16"/>
                <w:szCs w:val="16"/>
                <w:lang w:val="ro-RO"/>
              </w:rPr>
              <w:t>în cauză</w:t>
            </w:r>
            <w:r w:rsidR="001C1FFE">
              <w:rPr>
                <w:rFonts w:ascii="Arial" w:hAnsi="Arial" w:cs="Arial"/>
                <w:sz w:val="16"/>
                <w:szCs w:val="16"/>
                <w:lang w:val="ro-RO"/>
              </w:rPr>
              <w:t xml:space="preserve"> </w:t>
            </w:r>
            <w:r w:rsidRPr="00953135">
              <w:rPr>
                <w:rFonts w:ascii="Arial" w:hAnsi="Arial" w:cs="Arial"/>
                <w:sz w:val="16"/>
                <w:szCs w:val="16"/>
                <w:lang w:val="ro-RO"/>
              </w:rPr>
              <w:t xml:space="preserve">ale Uniunii, inclusiv referințele </w:t>
            </w:r>
            <w:r w:rsidR="00594B09">
              <w:rPr>
                <w:rFonts w:ascii="Arial" w:hAnsi="Arial" w:cs="Arial"/>
                <w:sz w:val="16"/>
                <w:szCs w:val="16"/>
                <w:lang w:val="ro-RO"/>
              </w:rPr>
              <w:t>de</w:t>
            </w:r>
            <w:r w:rsidR="00594B09" w:rsidRPr="00953135">
              <w:rPr>
                <w:rFonts w:ascii="Arial" w:hAnsi="Arial" w:cs="Arial"/>
                <w:sz w:val="16"/>
                <w:szCs w:val="16"/>
                <w:lang w:val="ro-RO"/>
              </w:rPr>
              <w:t xml:space="preserve"> </w:t>
            </w:r>
            <w:r w:rsidRPr="00953135">
              <w:rPr>
                <w:rFonts w:ascii="Arial" w:hAnsi="Arial" w:cs="Arial"/>
                <w:sz w:val="16"/>
                <w:szCs w:val="16"/>
                <w:lang w:val="ro-RO"/>
              </w:rPr>
              <w:t>publicare</w:t>
            </w:r>
            <w:r w:rsidR="00594B09">
              <w:rPr>
                <w:rFonts w:ascii="Arial" w:hAnsi="Arial" w:cs="Arial"/>
                <w:sz w:val="16"/>
                <w:szCs w:val="16"/>
                <w:lang w:val="ro-RO"/>
              </w:rPr>
              <w:t xml:space="preserve"> </w:t>
            </w:r>
            <w:r w:rsidRPr="00953135">
              <w:rPr>
                <w:rFonts w:ascii="Arial" w:hAnsi="Arial" w:cs="Arial"/>
                <w:sz w:val="16"/>
                <w:szCs w:val="16"/>
                <w:lang w:val="ro-RO"/>
              </w:rPr>
              <w:t>a</w:t>
            </w:r>
            <w:r w:rsidR="00594B09">
              <w:rPr>
                <w:rFonts w:ascii="Arial" w:hAnsi="Arial" w:cs="Arial"/>
                <w:sz w:val="16"/>
                <w:szCs w:val="16"/>
                <w:lang w:val="ro-RO"/>
              </w:rPr>
              <w:t>le</w:t>
            </w:r>
            <w:r w:rsidRPr="00953135">
              <w:rPr>
                <w:rFonts w:ascii="Arial" w:hAnsi="Arial" w:cs="Arial"/>
                <w:sz w:val="16"/>
                <w:szCs w:val="16"/>
                <w:lang w:val="ro-RO"/>
              </w:rPr>
              <w:t xml:space="preserve"> acestora (Articolul 18 Alineatul </w:t>
            </w:r>
            <w:r w:rsidR="00661C8A">
              <w:rPr>
                <w:rFonts w:ascii="Arial" w:hAnsi="Arial" w:cs="Arial"/>
                <w:sz w:val="16"/>
                <w:szCs w:val="16"/>
                <w:lang w:val="ro-RO"/>
              </w:rPr>
              <w:t>3</w:t>
            </w:r>
            <w:r w:rsidRPr="00953135">
              <w:rPr>
                <w:rFonts w:ascii="Arial" w:hAnsi="Arial" w:cs="Arial"/>
                <w:sz w:val="16"/>
                <w:szCs w:val="16"/>
                <w:lang w:val="ro-RO"/>
              </w:rPr>
              <w:t xml:space="preserve"> din RED). Declarația</w:t>
            </w:r>
            <w:r w:rsidR="009E1BD6">
              <w:rPr>
                <w:rFonts w:ascii="Arial" w:hAnsi="Arial" w:cs="Arial"/>
                <w:sz w:val="16"/>
                <w:szCs w:val="16"/>
                <w:lang w:val="ro-RO"/>
              </w:rPr>
              <w:t xml:space="preserve"> UE</w:t>
            </w:r>
            <w:r w:rsidRPr="00953135">
              <w:rPr>
                <w:rFonts w:ascii="Arial" w:hAnsi="Arial" w:cs="Arial"/>
                <w:sz w:val="16"/>
                <w:szCs w:val="16"/>
                <w:lang w:val="ro-RO"/>
              </w:rPr>
              <w:t xml:space="preserve"> unică de conformitate poate fi alcătuită dintr-un dosar care conține toate declarațiile individuale de conformitate relevante.</w:t>
            </w:r>
          </w:p>
        </w:tc>
        <w:tc>
          <w:tcPr>
            <w:tcW w:w="3366" w:type="dxa"/>
            <w:gridSpan w:val="7"/>
            <w:tcBorders>
              <w:top w:val="single" w:sz="2" w:space="0" w:color="auto"/>
              <w:left w:val="single" w:sz="2" w:space="0" w:color="auto"/>
              <w:bottom w:val="single" w:sz="2" w:space="0" w:color="auto"/>
            </w:tcBorders>
          </w:tcPr>
          <w:p w14:paraId="2B1604A6" w14:textId="755E3252" w:rsidR="00D846E9" w:rsidRPr="00953135" w:rsidRDefault="0066766C" w:rsidP="00D846E9">
            <w:pPr>
              <w:jc w:val="both"/>
              <w:rPr>
                <w:rFonts w:ascii="Arial" w:hAnsi="Arial" w:cs="Arial"/>
                <w:sz w:val="16"/>
                <w:szCs w:val="16"/>
                <w:lang w:val="ro-RO"/>
              </w:rPr>
            </w:pPr>
            <w:r w:rsidRPr="00953135">
              <w:rPr>
                <w:rFonts w:ascii="Arial" w:hAnsi="Arial" w:cs="Arial"/>
                <w:sz w:val="16"/>
                <w:szCs w:val="16"/>
                <w:lang w:val="ro-RO"/>
              </w:rPr>
              <w:t xml:space="preserve">Producătorii se asigură că fiecare echipament radio este însoțit de o copie a declarației </w:t>
            </w:r>
            <w:r w:rsidR="00CB1257">
              <w:rPr>
                <w:rFonts w:ascii="Arial" w:hAnsi="Arial" w:cs="Arial"/>
                <w:sz w:val="16"/>
                <w:szCs w:val="16"/>
                <w:lang w:val="ro-RO"/>
              </w:rPr>
              <w:t xml:space="preserve">UE </w:t>
            </w:r>
            <w:r w:rsidRPr="00953135">
              <w:rPr>
                <w:rFonts w:ascii="Arial" w:hAnsi="Arial" w:cs="Arial"/>
                <w:sz w:val="16"/>
                <w:szCs w:val="16"/>
                <w:lang w:val="ro-RO"/>
              </w:rPr>
              <w:t xml:space="preserve">de conformitate sau de o declarație </w:t>
            </w:r>
            <w:r w:rsidR="00CB1257">
              <w:rPr>
                <w:rFonts w:ascii="Arial" w:hAnsi="Arial" w:cs="Arial"/>
                <w:sz w:val="16"/>
                <w:szCs w:val="16"/>
                <w:lang w:val="ro-RO"/>
              </w:rPr>
              <w:t xml:space="preserve">UE </w:t>
            </w:r>
            <w:r w:rsidRPr="00953135">
              <w:rPr>
                <w:rFonts w:ascii="Arial" w:hAnsi="Arial" w:cs="Arial"/>
                <w:sz w:val="16"/>
                <w:szCs w:val="16"/>
                <w:lang w:val="ro-RO"/>
              </w:rPr>
              <w:t xml:space="preserve">de conformitate simplificată. În cazul în care este furnizată o declarație </w:t>
            </w:r>
            <w:r w:rsidR="00C80368">
              <w:rPr>
                <w:rFonts w:ascii="Arial" w:hAnsi="Arial" w:cs="Arial"/>
                <w:sz w:val="16"/>
                <w:szCs w:val="16"/>
                <w:lang w:val="ro-RO"/>
              </w:rPr>
              <w:t xml:space="preserve">UE </w:t>
            </w:r>
            <w:r w:rsidRPr="00953135">
              <w:rPr>
                <w:rFonts w:ascii="Arial" w:hAnsi="Arial" w:cs="Arial"/>
                <w:sz w:val="16"/>
                <w:szCs w:val="16"/>
                <w:lang w:val="ro-RO"/>
              </w:rPr>
              <w:t xml:space="preserve">de conformitate simplificată, aceasta va include adresa exactă de internet de unde poate </w:t>
            </w:r>
            <w:r w:rsidR="00D846E9">
              <w:rPr>
                <w:rFonts w:ascii="Arial" w:hAnsi="Arial" w:cs="Arial"/>
                <w:sz w:val="16"/>
                <w:szCs w:val="16"/>
                <w:lang w:val="ro-RO"/>
              </w:rPr>
              <w:t xml:space="preserve">fi obținut </w:t>
            </w:r>
            <w:r w:rsidRPr="00953135">
              <w:rPr>
                <w:rFonts w:ascii="Arial" w:hAnsi="Arial" w:cs="Arial"/>
                <w:sz w:val="16"/>
                <w:szCs w:val="16"/>
                <w:lang w:val="ro-RO"/>
              </w:rPr>
              <w:t xml:space="preserve">textul </w:t>
            </w:r>
            <w:r w:rsidR="00D846E9">
              <w:rPr>
                <w:rFonts w:ascii="Arial" w:hAnsi="Arial" w:cs="Arial"/>
                <w:sz w:val="16"/>
                <w:szCs w:val="16"/>
                <w:lang w:val="ro-RO"/>
              </w:rPr>
              <w:t>integral</w:t>
            </w:r>
            <w:r w:rsidR="00D846E9" w:rsidRPr="00953135">
              <w:rPr>
                <w:rFonts w:ascii="Arial" w:hAnsi="Arial" w:cs="Arial"/>
                <w:sz w:val="16"/>
                <w:szCs w:val="16"/>
                <w:lang w:val="ro-RO"/>
              </w:rPr>
              <w:t xml:space="preserve"> </w:t>
            </w:r>
            <w:r w:rsidRPr="00953135">
              <w:rPr>
                <w:rFonts w:ascii="Arial" w:hAnsi="Arial" w:cs="Arial"/>
                <w:sz w:val="16"/>
                <w:szCs w:val="16"/>
                <w:lang w:val="ro-RO"/>
              </w:rPr>
              <w:t xml:space="preserve">al declarației </w:t>
            </w:r>
            <w:r w:rsidR="00C80368">
              <w:rPr>
                <w:rFonts w:ascii="Arial" w:hAnsi="Arial" w:cs="Arial"/>
                <w:sz w:val="16"/>
                <w:szCs w:val="16"/>
                <w:lang w:val="ro-RO"/>
              </w:rPr>
              <w:t xml:space="preserve">UE </w:t>
            </w:r>
            <w:r w:rsidRPr="00953135">
              <w:rPr>
                <w:rFonts w:ascii="Arial" w:hAnsi="Arial" w:cs="Arial"/>
                <w:sz w:val="16"/>
                <w:szCs w:val="16"/>
                <w:lang w:val="ro-RO"/>
              </w:rPr>
              <w:t>de conformitat</w:t>
            </w:r>
            <w:r w:rsidR="00D61BD0">
              <w:rPr>
                <w:rFonts w:ascii="Arial" w:hAnsi="Arial" w:cs="Arial"/>
                <w:sz w:val="16"/>
                <w:szCs w:val="16"/>
                <w:lang w:val="ro-RO"/>
              </w:rPr>
              <w:t>e</w:t>
            </w:r>
            <w:r w:rsidRPr="00953135">
              <w:rPr>
                <w:rFonts w:ascii="Arial" w:hAnsi="Arial" w:cs="Arial"/>
                <w:sz w:val="16"/>
                <w:szCs w:val="16"/>
                <w:lang w:val="ro-RO"/>
              </w:rPr>
              <w:t xml:space="preserve">. Declarația </w:t>
            </w:r>
            <w:r w:rsidR="00C80368">
              <w:rPr>
                <w:rFonts w:ascii="Arial" w:hAnsi="Arial" w:cs="Arial"/>
                <w:sz w:val="16"/>
                <w:szCs w:val="16"/>
                <w:lang w:val="ro-RO"/>
              </w:rPr>
              <w:t xml:space="preserve">UE </w:t>
            </w:r>
            <w:r w:rsidRPr="00953135">
              <w:rPr>
                <w:rFonts w:ascii="Arial" w:hAnsi="Arial" w:cs="Arial"/>
                <w:sz w:val="16"/>
                <w:szCs w:val="16"/>
                <w:lang w:val="ro-RO"/>
              </w:rPr>
              <w:t xml:space="preserve">de conformitate simplificată </w:t>
            </w:r>
            <w:r w:rsidR="001240AD">
              <w:rPr>
                <w:rFonts w:ascii="Arial" w:hAnsi="Arial" w:cs="Arial"/>
                <w:sz w:val="16"/>
                <w:szCs w:val="16"/>
                <w:lang w:val="ro-RO"/>
              </w:rPr>
              <w:t>cuprinde</w:t>
            </w:r>
            <w:r w:rsidRPr="00953135">
              <w:rPr>
                <w:rFonts w:ascii="Arial" w:hAnsi="Arial" w:cs="Arial"/>
                <w:sz w:val="16"/>
                <w:szCs w:val="16"/>
                <w:lang w:val="ro-RO"/>
              </w:rPr>
              <w:t xml:space="preserve"> elementele din Anexa VII:</w:t>
            </w:r>
          </w:p>
          <w:p w14:paraId="4BCD1CA5" w14:textId="53F5BA84" w:rsidR="008620A0" w:rsidRPr="00953135" w:rsidRDefault="00D019C4" w:rsidP="003C4F8E">
            <w:pPr>
              <w:jc w:val="both"/>
              <w:rPr>
                <w:rFonts w:ascii="Arial" w:hAnsi="Arial" w:cs="Arial"/>
                <w:i/>
                <w:sz w:val="14"/>
                <w:szCs w:val="16"/>
                <w:lang w:val="ro-RO"/>
              </w:rPr>
            </w:pPr>
            <w:r w:rsidRPr="00953135">
              <w:rPr>
                <w:sz w:val="18"/>
                <w:szCs w:val="19"/>
                <w:lang w:val="ro-RO"/>
              </w:rPr>
              <w:t>„</w:t>
            </w:r>
            <w:r w:rsidR="0029470C" w:rsidRPr="00953135">
              <w:rPr>
                <w:rFonts w:ascii="Arial" w:hAnsi="Arial" w:cs="Arial"/>
                <w:i/>
                <w:iCs/>
                <w:sz w:val="16"/>
                <w:szCs w:val="16"/>
                <w:shd w:val="clear" w:color="auto" w:fill="FFFFFF"/>
                <w:lang w:val="ro-RO"/>
              </w:rPr>
              <w:t>Prin prezenta, [denumirea producătorului] declară că tipul de echipamente radio [desemnarea tipului de echipamente radio] este în conformitate cu Directiva 2014/53/UE</w:t>
            </w:r>
            <w:r w:rsidR="00D846E9">
              <w:rPr>
                <w:rFonts w:ascii="Arial" w:hAnsi="Arial" w:cs="Arial"/>
                <w:i/>
                <w:iCs/>
                <w:sz w:val="16"/>
                <w:szCs w:val="16"/>
                <w:shd w:val="clear" w:color="auto" w:fill="FFFFFF"/>
                <w:lang w:val="ro-RO"/>
              </w:rPr>
              <w:t>.</w:t>
            </w:r>
            <w:r w:rsidR="00D846E9" w:rsidRPr="00D846E9">
              <w:rPr>
                <w:rFonts w:ascii="Arial" w:hAnsi="Arial" w:cs="Arial"/>
                <w:i/>
                <w:sz w:val="16"/>
                <w:szCs w:val="16"/>
                <w:lang w:val="ro-RO"/>
              </w:rPr>
              <w:t xml:space="preserve"> Textul integral al declarației UE de conformitate este disponibil la următoarea adresă internet: </w:t>
            </w:r>
          </w:p>
          <w:p w14:paraId="01D3949A" w14:textId="611DCE57" w:rsidR="0084147F" w:rsidRPr="00953135" w:rsidRDefault="0084147F" w:rsidP="003C4F8E">
            <w:pPr>
              <w:jc w:val="both"/>
              <w:rPr>
                <w:rFonts w:ascii="Arial" w:hAnsi="Arial" w:cs="Arial"/>
                <w:i/>
                <w:sz w:val="16"/>
                <w:szCs w:val="16"/>
                <w:lang w:val="ro-RO"/>
              </w:rPr>
            </w:pPr>
            <w:r w:rsidRPr="00953135">
              <w:rPr>
                <w:rFonts w:ascii="Arial" w:hAnsi="Arial" w:cs="Arial"/>
                <w:i/>
                <w:color w:val="548DD4" w:themeColor="text2" w:themeTint="99"/>
                <w:sz w:val="14"/>
                <w:szCs w:val="16"/>
                <w:u w:val="single"/>
                <w:lang w:val="ro-RO"/>
              </w:rPr>
              <w:t>http://www.</w:t>
            </w:r>
            <w:r w:rsidR="007277B8" w:rsidRPr="00953135">
              <w:rPr>
                <w:rFonts w:ascii="Arial" w:hAnsi="Arial" w:cs="Arial"/>
                <w:i/>
                <w:color w:val="548DD4" w:themeColor="text2" w:themeTint="99"/>
                <w:sz w:val="14"/>
                <w:szCs w:val="16"/>
                <w:u w:val="single"/>
                <w:lang w:val="ro-RO"/>
              </w:rPr>
              <w:t>example</w:t>
            </w:r>
            <w:r w:rsidR="009C44C1" w:rsidRPr="00953135">
              <w:rPr>
                <w:rFonts w:ascii="Arial" w:hAnsi="Arial" w:cs="Arial"/>
                <w:i/>
                <w:color w:val="548DD4" w:themeColor="text2" w:themeTint="99"/>
                <w:sz w:val="14"/>
                <w:szCs w:val="16"/>
                <w:u w:val="single"/>
                <w:lang w:val="ro-RO"/>
              </w:rPr>
              <w:t>.com/doc</w:t>
            </w:r>
            <w:r w:rsidR="002D0C09" w:rsidRPr="00953135">
              <w:rPr>
                <w:rFonts w:ascii="Arial" w:hAnsi="Arial" w:cs="Arial"/>
                <w:i/>
                <w:color w:val="548DD4" w:themeColor="text2" w:themeTint="99"/>
                <w:sz w:val="14"/>
                <w:szCs w:val="16"/>
                <w:u w:val="single"/>
                <w:lang w:val="ro-RO"/>
              </w:rPr>
              <w:t>.pdf</w:t>
            </w:r>
            <w:r w:rsidR="002D0C09" w:rsidRPr="00953135">
              <w:rPr>
                <w:rFonts w:ascii="Arial" w:hAnsi="Arial" w:cs="Arial"/>
                <w:i/>
                <w:sz w:val="14"/>
                <w:szCs w:val="16"/>
                <w:lang w:val="ro-RO"/>
              </w:rPr>
              <w:t>“</w:t>
            </w:r>
          </w:p>
          <w:p w14:paraId="52AC7057" w14:textId="77777777" w:rsidR="007C10E0" w:rsidRDefault="007C10E0" w:rsidP="00D846E9">
            <w:pPr>
              <w:jc w:val="both"/>
              <w:rPr>
                <w:rFonts w:ascii="Arial" w:hAnsi="Arial" w:cs="Arial"/>
                <w:iCs/>
                <w:sz w:val="16"/>
                <w:szCs w:val="16"/>
                <w:lang w:val="ro-RO"/>
              </w:rPr>
            </w:pPr>
          </w:p>
          <w:p w14:paraId="6331981E" w14:textId="2EECEF7E" w:rsidR="00D846E9" w:rsidRPr="00A87498" w:rsidRDefault="002A53EB" w:rsidP="00D846E9">
            <w:pPr>
              <w:jc w:val="both"/>
              <w:rPr>
                <w:rFonts w:ascii="Arial" w:hAnsi="Arial" w:cs="Arial"/>
                <w:iCs/>
                <w:sz w:val="16"/>
                <w:szCs w:val="16"/>
                <w:lang w:val="ro-RO"/>
              </w:rPr>
            </w:pPr>
            <w:r w:rsidRPr="00A87498">
              <w:rPr>
                <w:rFonts w:ascii="Arial" w:hAnsi="Arial" w:cs="Arial"/>
                <w:iCs/>
                <w:sz w:val="16"/>
                <w:szCs w:val="16"/>
                <w:lang w:val="ro-RO"/>
              </w:rPr>
              <w:t xml:space="preserve">Importatorii și distribuitorii </w:t>
            </w:r>
            <w:r w:rsidR="00D846E9" w:rsidRPr="00A87498">
              <w:rPr>
                <w:rFonts w:ascii="Arial" w:hAnsi="Arial" w:cs="Arial"/>
                <w:iCs/>
                <w:sz w:val="16"/>
                <w:szCs w:val="16"/>
                <w:lang w:val="ro-RO"/>
              </w:rPr>
              <w:t>vor</w:t>
            </w:r>
            <w:r w:rsidRPr="00A87498">
              <w:rPr>
                <w:rFonts w:ascii="Arial" w:hAnsi="Arial" w:cs="Arial"/>
                <w:iCs/>
                <w:sz w:val="16"/>
                <w:szCs w:val="16"/>
                <w:lang w:val="ro-RO"/>
              </w:rPr>
              <w:t xml:space="preserve"> verific</w:t>
            </w:r>
            <w:r w:rsidR="00D846E9" w:rsidRPr="00A87498">
              <w:rPr>
                <w:rFonts w:ascii="Arial" w:hAnsi="Arial" w:cs="Arial"/>
                <w:iCs/>
                <w:sz w:val="16"/>
                <w:szCs w:val="16"/>
                <w:lang w:val="ro-RO"/>
              </w:rPr>
              <w:t>a</w:t>
            </w:r>
            <w:r w:rsidRPr="00A87498">
              <w:rPr>
                <w:rFonts w:ascii="Arial" w:hAnsi="Arial" w:cs="Arial"/>
                <w:iCs/>
                <w:sz w:val="16"/>
                <w:szCs w:val="16"/>
                <w:lang w:val="ro-RO"/>
              </w:rPr>
              <w:t>, de asemenea, dacă echipamentul radio este însoțit de Declarația</w:t>
            </w:r>
            <w:r w:rsidR="000C4E6D" w:rsidRPr="00A87498">
              <w:rPr>
                <w:rFonts w:ascii="Arial" w:hAnsi="Arial" w:cs="Arial"/>
                <w:iCs/>
                <w:sz w:val="16"/>
                <w:szCs w:val="16"/>
                <w:lang w:val="ro-RO"/>
              </w:rPr>
              <w:t xml:space="preserve"> UE</w:t>
            </w:r>
            <w:r w:rsidRPr="00A87498">
              <w:rPr>
                <w:rFonts w:ascii="Arial" w:hAnsi="Arial" w:cs="Arial"/>
                <w:iCs/>
                <w:sz w:val="16"/>
                <w:szCs w:val="16"/>
                <w:lang w:val="ro-RO"/>
              </w:rPr>
              <w:t xml:space="preserve"> de conformitate</w:t>
            </w:r>
            <w:r w:rsidR="000C4E6D" w:rsidRPr="00A87498">
              <w:rPr>
                <w:rFonts w:ascii="Arial" w:hAnsi="Arial" w:cs="Arial"/>
                <w:iCs/>
                <w:sz w:val="16"/>
                <w:szCs w:val="16"/>
                <w:lang w:val="ro-RO"/>
              </w:rPr>
              <w:t>.</w:t>
            </w:r>
          </w:p>
        </w:tc>
      </w:tr>
      <w:tr w:rsidR="002D0C09" w:rsidRPr="00953135" w14:paraId="65597202" w14:textId="77777777" w:rsidTr="00B75767">
        <w:trPr>
          <w:gridAfter w:val="1"/>
          <w:wAfter w:w="23" w:type="dxa"/>
          <w:trHeight w:val="800"/>
        </w:trPr>
        <w:tc>
          <w:tcPr>
            <w:tcW w:w="2160" w:type="dxa"/>
            <w:gridSpan w:val="3"/>
            <w:tcBorders>
              <w:top w:val="single" w:sz="4" w:space="0" w:color="auto"/>
              <w:bottom w:val="single" w:sz="18" w:space="0" w:color="auto"/>
              <w:right w:val="single" w:sz="4" w:space="0" w:color="auto"/>
            </w:tcBorders>
            <w:vAlign w:val="center"/>
          </w:tcPr>
          <w:p w14:paraId="6CD09BC2" w14:textId="749C8DE0" w:rsidR="002D0C09" w:rsidRPr="00953135" w:rsidRDefault="008D428A" w:rsidP="008B2C30">
            <w:pPr>
              <w:jc w:val="center"/>
              <w:rPr>
                <w:rFonts w:ascii="Arial" w:hAnsi="Arial" w:cs="Arial"/>
                <w:b/>
                <w:sz w:val="18"/>
                <w:szCs w:val="18"/>
                <w:lang w:val="ro-RO"/>
              </w:rPr>
            </w:pPr>
            <w:r w:rsidRPr="00953135">
              <w:rPr>
                <w:rFonts w:ascii="Arial" w:hAnsi="Arial"/>
                <w:b/>
                <w:sz w:val="18"/>
                <w:szCs w:val="18"/>
                <w:lang w:val="ro-RO"/>
              </w:rPr>
              <w:t>Punerea în funcțiune și utilizarea</w:t>
            </w:r>
          </w:p>
        </w:tc>
        <w:tc>
          <w:tcPr>
            <w:tcW w:w="10314" w:type="dxa"/>
            <w:gridSpan w:val="5"/>
            <w:tcBorders>
              <w:top w:val="single" w:sz="2" w:space="0" w:color="auto"/>
              <w:left w:val="single" w:sz="4" w:space="0" w:color="auto"/>
              <w:bottom w:val="single" w:sz="18" w:space="0" w:color="auto"/>
            </w:tcBorders>
          </w:tcPr>
          <w:p w14:paraId="3A1830AC" w14:textId="04F5FA09" w:rsidR="00021AD9" w:rsidRPr="00EB5743" w:rsidRDefault="00E66CA3" w:rsidP="00E66CA3">
            <w:pPr>
              <w:jc w:val="both"/>
              <w:rPr>
                <w:rFonts w:ascii="Arial" w:hAnsi="Arial" w:cs="Arial"/>
                <w:sz w:val="16"/>
                <w:szCs w:val="16"/>
                <w:shd w:val="clear" w:color="auto" w:fill="FFFFFF"/>
                <w:lang w:val="ro-RO"/>
              </w:rPr>
            </w:pPr>
            <w:r w:rsidRPr="00EB5743">
              <w:rPr>
                <w:rFonts w:ascii="Arial" w:hAnsi="Arial" w:cs="Arial"/>
                <w:sz w:val="16"/>
                <w:szCs w:val="16"/>
                <w:shd w:val="clear" w:color="auto" w:fill="FFFFFF"/>
                <w:lang w:val="ro-RO"/>
              </w:rPr>
              <w:t xml:space="preserve">Statele membre </w:t>
            </w:r>
            <w:r w:rsidR="00686C86">
              <w:rPr>
                <w:rFonts w:ascii="Arial" w:hAnsi="Arial" w:cs="Arial"/>
                <w:sz w:val="16"/>
                <w:szCs w:val="16"/>
                <w:shd w:val="clear" w:color="auto" w:fill="FFFFFF"/>
                <w:lang w:val="ro-RO"/>
              </w:rPr>
              <w:t>permit</w:t>
            </w:r>
            <w:r w:rsidR="00686C86" w:rsidRPr="00EB5743">
              <w:rPr>
                <w:rFonts w:ascii="Arial" w:hAnsi="Arial" w:cs="Arial"/>
                <w:sz w:val="16"/>
                <w:szCs w:val="16"/>
                <w:shd w:val="clear" w:color="auto" w:fill="FFFFFF"/>
                <w:lang w:val="ro-RO"/>
              </w:rPr>
              <w:t xml:space="preserve"> </w:t>
            </w:r>
            <w:r w:rsidRPr="00EB5743">
              <w:rPr>
                <w:rFonts w:ascii="Arial" w:hAnsi="Arial" w:cs="Arial"/>
                <w:sz w:val="16"/>
                <w:szCs w:val="16"/>
                <w:shd w:val="clear" w:color="auto" w:fill="FFFFFF"/>
                <w:lang w:val="ro-RO"/>
              </w:rPr>
              <w:t xml:space="preserve">punerea în funcțiune și utilizarea echipamentelor radio în cazul în care acestea respectă cerințele prezentei </w:t>
            </w:r>
            <w:r w:rsidR="00EB5743" w:rsidRPr="00EB5743">
              <w:rPr>
                <w:rFonts w:ascii="Arial" w:hAnsi="Arial" w:cs="Arial"/>
                <w:sz w:val="16"/>
                <w:szCs w:val="16"/>
                <w:shd w:val="clear" w:color="auto" w:fill="FFFFFF"/>
                <w:lang w:val="ro-RO"/>
              </w:rPr>
              <w:t>D</w:t>
            </w:r>
            <w:r w:rsidRPr="00EB5743">
              <w:rPr>
                <w:rFonts w:ascii="Arial" w:hAnsi="Arial" w:cs="Arial"/>
                <w:sz w:val="16"/>
                <w:szCs w:val="16"/>
                <w:shd w:val="clear" w:color="auto" w:fill="FFFFFF"/>
                <w:lang w:val="ro-RO"/>
              </w:rPr>
              <w:t xml:space="preserve">irective, </w:t>
            </w:r>
            <w:r w:rsidR="00686C86">
              <w:rPr>
                <w:rFonts w:ascii="Arial" w:hAnsi="Arial" w:cs="Arial"/>
                <w:sz w:val="16"/>
                <w:szCs w:val="16"/>
                <w:shd w:val="clear" w:color="auto" w:fill="FFFFFF"/>
                <w:lang w:val="ro-RO"/>
              </w:rPr>
              <w:t>dacă sunt corect</w:t>
            </w:r>
            <w:r w:rsidR="00686C86" w:rsidRPr="00EB5743">
              <w:rPr>
                <w:rFonts w:ascii="Arial" w:hAnsi="Arial" w:cs="Arial"/>
                <w:sz w:val="16"/>
                <w:szCs w:val="16"/>
                <w:shd w:val="clear" w:color="auto" w:fill="FFFFFF"/>
                <w:lang w:val="ro-RO"/>
              </w:rPr>
              <w:t xml:space="preserve"> </w:t>
            </w:r>
            <w:r w:rsidRPr="00EB5743">
              <w:rPr>
                <w:rFonts w:ascii="Arial" w:hAnsi="Arial" w:cs="Arial"/>
                <w:sz w:val="16"/>
                <w:szCs w:val="16"/>
                <w:shd w:val="clear" w:color="auto" w:fill="FFFFFF"/>
                <w:lang w:val="ro-RO"/>
              </w:rPr>
              <w:t xml:space="preserve">instalate, întreținute și utilizate conform destinației </w:t>
            </w:r>
            <w:r w:rsidR="00686C86">
              <w:rPr>
                <w:rFonts w:ascii="Arial" w:hAnsi="Arial" w:cs="Arial"/>
                <w:sz w:val="16"/>
                <w:szCs w:val="16"/>
                <w:shd w:val="clear" w:color="auto" w:fill="FFFFFF"/>
                <w:lang w:val="ro-RO"/>
              </w:rPr>
              <w:t>acestora</w:t>
            </w:r>
            <w:r w:rsidRPr="00EB5743">
              <w:rPr>
                <w:rFonts w:ascii="Arial" w:hAnsi="Arial" w:cs="Arial"/>
                <w:sz w:val="16"/>
                <w:szCs w:val="16"/>
                <w:shd w:val="clear" w:color="auto" w:fill="FFFFFF"/>
                <w:lang w:val="ro-RO"/>
              </w:rPr>
              <w:t xml:space="preserve"> (vezi Articolul 7 din RED)</w:t>
            </w:r>
            <w:r w:rsidR="00410475">
              <w:rPr>
                <w:rFonts w:ascii="Arial" w:hAnsi="Arial" w:cs="Arial"/>
                <w:sz w:val="16"/>
                <w:szCs w:val="16"/>
                <w:shd w:val="clear" w:color="auto" w:fill="FFFFFF"/>
                <w:lang w:val="ro-RO"/>
              </w:rPr>
              <w:t>.</w:t>
            </w:r>
            <w:r w:rsidRPr="00EB5743">
              <w:rPr>
                <w:rFonts w:ascii="Arial" w:hAnsi="Arial" w:cs="Arial"/>
                <w:sz w:val="16"/>
                <w:szCs w:val="16"/>
                <w:shd w:val="clear" w:color="auto" w:fill="FFFFFF"/>
                <w:lang w:val="ro-RO"/>
              </w:rPr>
              <w:t xml:space="preserve"> </w:t>
            </w:r>
          </w:p>
          <w:p w14:paraId="4CE7496E" w14:textId="777B1B9A" w:rsidR="002A6A29" w:rsidRPr="00EB5743" w:rsidRDefault="00B40B94" w:rsidP="002A6A29">
            <w:pPr>
              <w:jc w:val="both"/>
              <w:rPr>
                <w:rFonts w:ascii="Arial" w:hAnsi="Arial" w:cs="Arial"/>
                <w:sz w:val="16"/>
                <w:szCs w:val="16"/>
                <w:lang w:val="ro-RO"/>
              </w:rPr>
            </w:pPr>
            <w:r w:rsidRPr="00EB5743">
              <w:rPr>
                <w:rFonts w:ascii="Arial" w:hAnsi="Arial" w:cs="Arial"/>
                <w:sz w:val="16"/>
                <w:szCs w:val="16"/>
                <w:lang w:val="ro-RO"/>
              </w:rPr>
              <w:t>Com</w:t>
            </w:r>
            <w:r w:rsidR="00021AD9" w:rsidRPr="00EB5743">
              <w:rPr>
                <w:rFonts w:ascii="Arial" w:hAnsi="Arial" w:cs="Arial"/>
                <w:sz w:val="16"/>
                <w:szCs w:val="16"/>
                <w:lang w:val="ro-RO"/>
              </w:rPr>
              <w:t>entarii</w:t>
            </w:r>
            <w:r w:rsidRPr="00EB5743">
              <w:rPr>
                <w:rFonts w:ascii="Arial" w:hAnsi="Arial" w:cs="Arial"/>
                <w:sz w:val="16"/>
                <w:szCs w:val="16"/>
                <w:lang w:val="ro-RO"/>
              </w:rPr>
              <w:t xml:space="preserve">: </w:t>
            </w:r>
            <w:r w:rsidR="002A6A29">
              <w:rPr>
                <w:rFonts w:ascii="Arial" w:hAnsi="Arial" w:cs="Arial"/>
                <w:sz w:val="16"/>
                <w:szCs w:val="16"/>
                <w:lang w:val="ro-RO"/>
              </w:rPr>
              <w:t>a se vedea</w:t>
            </w:r>
            <w:r w:rsidR="00021AD9" w:rsidRPr="00EB5743">
              <w:rPr>
                <w:rFonts w:ascii="Arial" w:hAnsi="Arial" w:cs="Arial"/>
                <w:sz w:val="16"/>
                <w:szCs w:val="16"/>
                <w:lang w:val="ro-RO"/>
              </w:rPr>
              <w:t xml:space="preserve"> textul integral al Articolului </w:t>
            </w:r>
            <w:r w:rsidR="00D8146B" w:rsidRPr="00EB5743">
              <w:rPr>
                <w:rFonts w:ascii="Arial" w:hAnsi="Arial" w:cs="Arial"/>
                <w:sz w:val="16"/>
                <w:szCs w:val="16"/>
                <w:lang w:val="ro-RO"/>
              </w:rPr>
              <w:t>7</w:t>
            </w:r>
            <w:r w:rsidR="007B47BA" w:rsidRPr="00EB5743">
              <w:rPr>
                <w:rFonts w:ascii="Arial" w:hAnsi="Arial" w:cs="Arial"/>
                <w:sz w:val="16"/>
                <w:szCs w:val="16"/>
                <w:lang w:val="ro-RO"/>
              </w:rPr>
              <w:t xml:space="preserve"> </w:t>
            </w:r>
            <w:r w:rsidR="00021AD9" w:rsidRPr="00EB5743">
              <w:rPr>
                <w:rFonts w:ascii="Arial" w:hAnsi="Arial" w:cs="Arial"/>
                <w:sz w:val="16"/>
                <w:szCs w:val="16"/>
                <w:lang w:val="ro-RO"/>
              </w:rPr>
              <w:t>pentru excepții:</w:t>
            </w:r>
            <w:r w:rsidRPr="00EB5743">
              <w:rPr>
                <w:rFonts w:ascii="Arial" w:hAnsi="Arial" w:cs="Arial"/>
                <w:sz w:val="16"/>
                <w:szCs w:val="16"/>
                <w:lang w:val="ro-RO"/>
              </w:rPr>
              <w:t xml:space="preserve"> Deci</w:t>
            </w:r>
            <w:r w:rsidR="00021AD9" w:rsidRPr="00EB5743">
              <w:rPr>
                <w:rFonts w:ascii="Arial" w:hAnsi="Arial" w:cs="Arial"/>
                <w:sz w:val="16"/>
                <w:szCs w:val="16"/>
                <w:lang w:val="ro-RO"/>
              </w:rPr>
              <w:t xml:space="preserve">zia </w:t>
            </w:r>
            <w:r w:rsidRPr="00EB5743">
              <w:rPr>
                <w:rFonts w:ascii="Arial" w:hAnsi="Arial" w:cs="Arial"/>
                <w:sz w:val="16"/>
                <w:szCs w:val="16"/>
                <w:lang w:val="ro-RO"/>
              </w:rPr>
              <w:t>N</w:t>
            </w:r>
            <w:r w:rsidR="00021AD9" w:rsidRPr="00EB5743">
              <w:rPr>
                <w:rFonts w:ascii="Arial" w:hAnsi="Arial" w:cs="Arial"/>
                <w:sz w:val="16"/>
                <w:szCs w:val="16"/>
                <w:lang w:val="ro-RO"/>
              </w:rPr>
              <w:t>r.</w:t>
            </w:r>
            <w:r w:rsidRPr="00EB5743">
              <w:rPr>
                <w:rFonts w:ascii="Arial" w:hAnsi="Arial" w:cs="Arial"/>
                <w:sz w:val="16"/>
                <w:szCs w:val="16"/>
                <w:lang w:val="ro-RO"/>
              </w:rPr>
              <w:t xml:space="preserve"> 676/2002/</w:t>
            </w:r>
            <w:r w:rsidR="00021AD9" w:rsidRPr="00EB5743">
              <w:rPr>
                <w:rFonts w:ascii="Arial" w:hAnsi="Arial" w:cs="Arial"/>
                <w:sz w:val="16"/>
                <w:szCs w:val="16"/>
                <w:lang w:val="ro-RO"/>
              </w:rPr>
              <w:t>C</w:t>
            </w:r>
            <w:r w:rsidRPr="00EB5743">
              <w:rPr>
                <w:rFonts w:ascii="Arial" w:hAnsi="Arial" w:cs="Arial"/>
                <w:sz w:val="16"/>
                <w:szCs w:val="16"/>
                <w:lang w:val="ro-RO"/>
              </w:rPr>
              <w:t xml:space="preserve">E </w:t>
            </w:r>
            <w:r w:rsidR="00021AD9" w:rsidRPr="00EB5743">
              <w:rPr>
                <w:rFonts w:ascii="Arial" w:hAnsi="Arial" w:cs="Arial"/>
                <w:sz w:val="16"/>
                <w:szCs w:val="16"/>
                <w:lang w:val="ro-RO"/>
              </w:rPr>
              <w:t>și</w:t>
            </w:r>
            <w:r w:rsidRPr="00EB5743">
              <w:rPr>
                <w:rFonts w:ascii="Arial" w:hAnsi="Arial" w:cs="Arial"/>
                <w:sz w:val="16"/>
                <w:szCs w:val="16"/>
                <w:lang w:val="ro-RO"/>
              </w:rPr>
              <w:t xml:space="preserve"> Artic</w:t>
            </w:r>
            <w:r w:rsidR="00021AD9" w:rsidRPr="00EB5743">
              <w:rPr>
                <w:rFonts w:ascii="Arial" w:hAnsi="Arial" w:cs="Arial"/>
                <w:sz w:val="16"/>
                <w:szCs w:val="16"/>
                <w:lang w:val="ro-RO"/>
              </w:rPr>
              <w:t>o</w:t>
            </w:r>
            <w:r w:rsidRPr="00EB5743">
              <w:rPr>
                <w:rFonts w:ascii="Arial" w:hAnsi="Arial" w:cs="Arial"/>
                <w:sz w:val="16"/>
                <w:szCs w:val="16"/>
                <w:lang w:val="ro-RO"/>
              </w:rPr>
              <w:t>l</w:t>
            </w:r>
            <w:r w:rsidR="00021AD9" w:rsidRPr="00EB5743">
              <w:rPr>
                <w:rFonts w:ascii="Arial" w:hAnsi="Arial" w:cs="Arial"/>
                <w:sz w:val="16"/>
                <w:szCs w:val="16"/>
                <w:lang w:val="ro-RO"/>
              </w:rPr>
              <w:t>ul</w:t>
            </w:r>
            <w:r w:rsidRPr="00EB5743">
              <w:rPr>
                <w:rFonts w:ascii="Arial" w:hAnsi="Arial" w:cs="Arial"/>
                <w:sz w:val="16"/>
                <w:szCs w:val="16"/>
                <w:lang w:val="ro-RO"/>
              </w:rPr>
              <w:t xml:space="preserve"> 9</w:t>
            </w:r>
            <w:r w:rsidR="00021AD9" w:rsidRPr="00EB5743">
              <w:rPr>
                <w:rFonts w:ascii="Arial" w:hAnsi="Arial" w:cs="Arial"/>
                <w:sz w:val="16"/>
                <w:szCs w:val="16"/>
                <w:lang w:val="ro-RO"/>
              </w:rPr>
              <w:t xml:space="preserve"> </w:t>
            </w:r>
            <w:r w:rsidR="00B83CC0">
              <w:rPr>
                <w:rFonts w:ascii="Arial" w:hAnsi="Arial" w:cs="Arial"/>
                <w:sz w:val="16"/>
                <w:szCs w:val="16"/>
                <w:lang w:val="ro-RO"/>
              </w:rPr>
              <w:t>A</w:t>
            </w:r>
            <w:r w:rsidR="00021AD9" w:rsidRPr="00EB5743">
              <w:rPr>
                <w:rFonts w:ascii="Arial" w:hAnsi="Arial" w:cs="Arial"/>
                <w:sz w:val="16"/>
                <w:szCs w:val="16"/>
                <w:lang w:val="ro-RO"/>
              </w:rPr>
              <w:t xml:space="preserve">lineatele </w:t>
            </w:r>
            <w:r w:rsidRPr="00EB5743">
              <w:rPr>
                <w:rFonts w:ascii="Arial" w:hAnsi="Arial" w:cs="Arial"/>
                <w:sz w:val="16"/>
                <w:szCs w:val="16"/>
                <w:lang w:val="ro-RO"/>
              </w:rPr>
              <w:t xml:space="preserve">3 </w:t>
            </w:r>
            <w:r w:rsidR="00021AD9" w:rsidRPr="00EB5743">
              <w:rPr>
                <w:rFonts w:ascii="Arial" w:hAnsi="Arial" w:cs="Arial"/>
                <w:sz w:val="16"/>
                <w:szCs w:val="16"/>
                <w:lang w:val="ro-RO"/>
              </w:rPr>
              <w:t>și</w:t>
            </w:r>
            <w:r w:rsidRPr="00EB5743">
              <w:rPr>
                <w:rFonts w:ascii="Arial" w:hAnsi="Arial" w:cs="Arial"/>
                <w:sz w:val="16"/>
                <w:szCs w:val="16"/>
                <w:lang w:val="ro-RO"/>
              </w:rPr>
              <w:t xml:space="preserve"> 4 </w:t>
            </w:r>
            <w:r w:rsidR="00021AD9" w:rsidRPr="00EB5743">
              <w:rPr>
                <w:rFonts w:ascii="Arial" w:hAnsi="Arial" w:cs="Arial"/>
                <w:sz w:val="16"/>
                <w:szCs w:val="16"/>
                <w:lang w:val="ro-RO"/>
              </w:rPr>
              <w:t>din</w:t>
            </w:r>
            <w:r w:rsidRPr="00EB5743">
              <w:rPr>
                <w:rFonts w:ascii="Arial" w:hAnsi="Arial" w:cs="Arial"/>
                <w:sz w:val="16"/>
                <w:szCs w:val="16"/>
                <w:lang w:val="ro-RO"/>
              </w:rPr>
              <w:t xml:space="preserve"> Directiv</w:t>
            </w:r>
            <w:r w:rsidR="00021AD9" w:rsidRPr="00EB5743">
              <w:rPr>
                <w:rFonts w:ascii="Arial" w:hAnsi="Arial" w:cs="Arial"/>
                <w:sz w:val="16"/>
                <w:szCs w:val="16"/>
                <w:lang w:val="ro-RO"/>
              </w:rPr>
              <w:t>a</w:t>
            </w:r>
            <w:r w:rsidRPr="00EB5743">
              <w:rPr>
                <w:rFonts w:ascii="Arial" w:hAnsi="Arial" w:cs="Arial"/>
                <w:sz w:val="16"/>
                <w:szCs w:val="16"/>
                <w:lang w:val="ro-RO"/>
              </w:rPr>
              <w:t xml:space="preserve"> 2002/21/</w:t>
            </w:r>
            <w:r w:rsidR="00021AD9" w:rsidRPr="00EB5743">
              <w:rPr>
                <w:rFonts w:ascii="Arial" w:hAnsi="Arial" w:cs="Arial"/>
                <w:sz w:val="16"/>
                <w:szCs w:val="16"/>
                <w:lang w:val="ro-RO"/>
              </w:rPr>
              <w:t>C</w:t>
            </w:r>
            <w:r w:rsidRPr="00EB5743">
              <w:rPr>
                <w:rFonts w:ascii="Arial" w:hAnsi="Arial" w:cs="Arial"/>
                <w:sz w:val="16"/>
                <w:szCs w:val="16"/>
                <w:lang w:val="ro-RO"/>
              </w:rPr>
              <w:t>E</w:t>
            </w:r>
          </w:p>
        </w:tc>
        <w:tc>
          <w:tcPr>
            <w:tcW w:w="3366" w:type="dxa"/>
            <w:gridSpan w:val="7"/>
            <w:tcBorders>
              <w:top w:val="single" w:sz="2" w:space="0" w:color="auto"/>
              <w:left w:val="single" w:sz="2" w:space="0" w:color="auto"/>
              <w:bottom w:val="single" w:sz="18" w:space="0" w:color="auto"/>
            </w:tcBorders>
          </w:tcPr>
          <w:p w14:paraId="27042703" w14:textId="77777777" w:rsidR="006A2238" w:rsidRPr="00953135" w:rsidRDefault="006A2238" w:rsidP="00190DB2">
            <w:pPr>
              <w:rPr>
                <w:rFonts w:ascii="Arial" w:hAnsi="Arial" w:cs="Arial"/>
                <w:sz w:val="16"/>
                <w:szCs w:val="16"/>
                <w:lang w:val="ro-RO"/>
              </w:rPr>
            </w:pPr>
          </w:p>
        </w:tc>
      </w:tr>
      <w:tr w:rsidR="00501104" w:rsidRPr="00953135" w14:paraId="1994781C" w14:textId="77777777" w:rsidTr="00B75767">
        <w:trPr>
          <w:gridBefore w:val="1"/>
          <w:wBefore w:w="23" w:type="dxa"/>
        </w:trPr>
        <w:tc>
          <w:tcPr>
            <w:tcW w:w="15840" w:type="dxa"/>
            <w:gridSpan w:val="15"/>
            <w:tcBorders>
              <w:top w:val="single" w:sz="18" w:space="0" w:color="auto"/>
            </w:tcBorders>
            <w:shd w:val="clear" w:color="auto" w:fill="auto"/>
          </w:tcPr>
          <w:p w14:paraId="51B42B19" w14:textId="77777777" w:rsidR="00C13E95" w:rsidRPr="00953135" w:rsidRDefault="00C13E95" w:rsidP="00C13E95">
            <w:pPr>
              <w:ind w:right="-250"/>
              <w:jc w:val="center"/>
              <w:rPr>
                <w:rFonts w:ascii="Arial" w:hAnsi="Arial"/>
                <w:b/>
                <w:sz w:val="18"/>
                <w:szCs w:val="18"/>
                <w:lang w:val="ro-RO"/>
              </w:rPr>
            </w:pPr>
            <w:r w:rsidRPr="00953135">
              <w:rPr>
                <w:rFonts w:ascii="Arial" w:hAnsi="Arial" w:cs="Arial"/>
                <w:b/>
                <w:bCs/>
                <w:sz w:val="18"/>
                <w:szCs w:val="18"/>
                <w:shd w:val="clear" w:color="auto" w:fill="FFFFFF"/>
                <w:lang w:val="ro-RO"/>
              </w:rPr>
              <w:lastRenderedPageBreak/>
              <w:t>Directiva 2014/53/UE a Parlamentului European și a Consiliului din 16 aprilie 2014 privind echipamentele radio</w:t>
            </w:r>
            <w:r w:rsidRPr="00953135">
              <w:rPr>
                <w:rFonts w:ascii="Segoe UI" w:hAnsi="Segoe UI" w:cs="Segoe UI"/>
                <w:sz w:val="21"/>
                <w:szCs w:val="21"/>
                <w:shd w:val="clear" w:color="auto" w:fill="FFFFFF"/>
                <w:lang w:val="ro-RO"/>
              </w:rPr>
              <w:t xml:space="preserve"> </w:t>
            </w:r>
          </w:p>
          <w:p w14:paraId="2996CF1E" w14:textId="652F545C" w:rsidR="00501104" w:rsidRPr="00953135" w:rsidRDefault="00C13E95" w:rsidP="00C13E95">
            <w:pPr>
              <w:ind w:right="-250"/>
              <w:jc w:val="center"/>
              <w:rPr>
                <w:rFonts w:ascii="Arial" w:hAnsi="Arial" w:cs="Arial"/>
                <w:b/>
                <w:sz w:val="18"/>
                <w:szCs w:val="18"/>
                <w:lang w:val="ro-RO"/>
              </w:rPr>
            </w:pPr>
            <w:r w:rsidRPr="00953135">
              <w:rPr>
                <w:rFonts w:ascii="Arial" w:hAnsi="Arial"/>
                <w:bCs/>
                <w:sz w:val="18"/>
                <w:szCs w:val="18"/>
                <w:lang w:val="ro-RO"/>
              </w:rPr>
              <w:t xml:space="preserve">Fișă de informații privind obligațiile </w:t>
            </w:r>
            <w:r w:rsidR="00A344D5" w:rsidRPr="00953135">
              <w:rPr>
                <w:rFonts w:ascii="Arial" w:hAnsi="Arial"/>
                <w:bCs/>
                <w:sz w:val="18"/>
                <w:szCs w:val="18"/>
                <w:lang w:val="ro-RO"/>
              </w:rPr>
              <w:t>asociate</w:t>
            </w:r>
            <w:r w:rsidRPr="00953135">
              <w:rPr>
                <w:rFonts w:ascii="Arial" w:hAnsi="Arial"/>
                <w:bCs/>
                <w:sz w:val="18"/>
                <w:szCs w:val="18"/>
                <w:lang w:val="ro-RO"/>
              </w:rPr>
              <w:t xml:space="preserve"> cu introducerea pe piață a echipamentelor </w:t>
            </w:r>
            <w:r w:rsidRPr="00953135">
              <w:rPr>
                <w:rFonts w:ascii="Arial" w:eastAsiaTheme="minorHAnsi" w:hAnsi="Arial" w:cs="Arial"/>
                <w:sz w:val="18"/>
                <w:szCs w:val="18"/>
                <w:lang w:val="ro-RO" w:bidi="ar-SA"/>
              </w:rPr>
              <w:t>în conformitate cu RED</w:t>
            </w:r>
          </w:p>
        </w:tc>
      </w:tr>
      <w:tr w:rsidR="00501104" w:rsidRPr="00953135" w14:paraId="1E1EE571" w14:textId="77777777" w:rsidTr="00B75767">
        <w:trPr>
          <w:gridBefore w:val="1"/>
          <w:wBefore w:w="23" w:type="dxa"/>
          <w:trHeight w:val="147"/>
        </w:trPr>
        <w:tc>
          <w:tcPr>
            <w:tcW w:w="2410" w:type="dxa"/>
            <w:gridSpan w:val="3"/>
            <w:vMerge w:val="restart"/>
            <w:shd w:val="clear" w:color="auto" w:fill="auto"/>
            <w:vAlign w:val="center"/>
          </w:tcPr>
          <w:p w14:paraId="6FD08536" w14:textId="77777777" w:rsidR="00501104" w:rsidRPr="00953135" w:rsidRDefault="00501104" w:rsidP="00190DB2">
            <w:pPr>
              <w:jc w:val="center"/>
              <w:rPr>
                <w:rFonts w:ascii="Arial" w:hAnsi="Arial" w:cs="Arial"/>
                <w:sz w:val="28"/>
                <w:szCs w:val="28"/>
                <w:lang w:val="ro-RO"/>
              </w:rPr>
            </w:pPr>
          </w:p>
        </w:tc>
        <w:tc>
          <w:tcPr>
            <w:tcW w:w="8374" w:type="dxa"/>
            <w:vMerge w:val="restart"/>
            <w:shd w:val="clear" w:color="auto" w:fill="auto"/>
            <w:vAlign w:val="center"/>
          </w:tcPr>
          <w:p w14:paraId="0BEC893F" w14:textId="54B10C1C" w:rsidR="00501104" w:rsidRPr="00953135" w:rsidRDefault="003A290B" w:rsidP="009F73B3">
            <w:pPr>
              <w:autoSpaceDE w:val="0"/>
              <w:autoSpaceDN w:val="0"/>
              <w:adjustRightInd w:val="0"/>
              <w:jc w:val="center"/>
              <w:rPr>
                <w:rFonts w:ascii="Arial" w:hAnsi="Arial" w:cs="Arial"/>
                <w:sz w:val="20"/>
                <w:szCs w:val="20"/>
                <w:lang w:val="ro-RO"/>
              </w:rPr>
            </w:pPr>
            <w:r w:rsidRPr="00953135">
              <w:rPr>
                <w:rFonts w:ascii="Arial" w:eastAsiaTheme="minorHAnsi" w:hAnsi="Arial" w:cs="Arial"/>
                <w:b/>
                <w:bCs/>
                <w:sz w:val="18"/>
                <w:szCs w:val="18"/>
                <w:lang w:val="ro-RO" w:bidi="ar-SA"/>
              </w:rPr>
              <w:t xml:space="preserve">Cerințe cu caracter administrativ privind introducerea </w:t>
            </w:r>
            <w:r w:rsidR="00126FC5" w:rsidRPr="00953135">
              <w:rPr>
                <w:rFonts w:ascii="Arial" w:eastAsiaTheme="minorHAnsi" w:hAnsi="Arial" w:cs="Arial"/>
                <w:b/>
                <w:bCs/>
                <w:sz w:val="18"/>
                <w:szCs w:val="18"/>
                <w:lang w:val="ro-RO" w:bidi="ar-SA"/>
              </w:rPr>
              <w:t xml:space="preserve">pe piață </w:t>
            </w:r>
            <w:r w:rsidR="00126FC5">
              <w:rPr>
                <w:rFonts w:ascii="Arial" w:eastAsiaTheme="minorHAnsi" w:hAnsi="Arial" w:cs="Arial"/>
                <w:b/>
                <w:bCs/>
                <w:sz w:val="18"/>
                <w:szCs w:val="18"/>
                <w:lang w:val="ro-RO" w:bidi="ar-SA"/>
              </w:rPr>
              <w:t xml:space="preserve">a </w:t>
            </w:r>
            <w:r w:rsidRPr="00953135">
              <w:rPr>
                <w:rFonts w:ascii="Arial" w:eastAsiaTheme="minorHAnsi" w:hAnsi="Arial" w:cs="Arial"/>
                <w:b/>
                <w:bCs/>
                <w:sz w:val="18"/>
                <w:szCs w:val="18"/>
                <w:lang w:val="ro-RO" w:bidi="ar-SA"/>
              </w:rPr>
              <w:t xml:space="preserve">echipamentelor </w:t>
            </w:r>
          </w:p>
        </w:tc>
        <w:tc>
          <w:tcPr>
            <w:tcW w:w="2954" w:type="dxa"/>
            <w:gridSpan w:val="6"/>
            <w:shd w:val="clear" w:color="auto" w:fill="auto"/>
            <w:vAlign w:val="center"/>
          </w:tcPr>
          <w:p w14:paraId="0C59E432" w14:textId="6F4C83C3" w:rsidR="00501104" w:rsidRPr="00953135" w:rsidRDefault="00C13E95" w:rsidP="00BA5B95">
            <w:pPr>
              <w:pStyle w:val="Header"/>
              <w:spacing w:before="20" w:after="20"/>
              <w:ind w:left="57" w:right="57"/>
              <w:rPr>
                <w:b/>
                <w:bCs/>
                <w:sz w:val="16"/>
                <w:szCs w:val="16"/>
                <w:lang w:val="ro-RO"/>
              </w:rPr>
            </w:pPr>
            <w:r w:rsidRPr="00953135">
              <w:rPr>
                <w:b/>
                <w:sz w:val="16"/>
                <w:lang w:val="ro-RO"/>
              </w:rPr>
              <w:t>Unde</w:t>
            </w:r>
            <w:r w:rsidR="00501104" w:rsidRPr="00953135">
              <w:rPr>
                <w:b/>
                <w:sz w:val="16"/>
                <w:lang w:val="ro-RO"/>
              </w:rPr>
              <w:t>?</w:t>
            </w:r>
          </w:p>
        </w:tc>
        <w:tc>
          <w:tcPr>
            <w:tcW w:w="2102" w:type="dxa"/>
            <w:gridSpan w:val="5"/>
            <w:vMerge w:val="restart"/>
            <w:shd w:val="clear" w:color="auto" w:fill="auto"/>
            <w:vAlign w:val="center"/>
          </w:tcPr>
          <w:p w14:paraId="6F940F61" w14:textId="0DBB41A3" w:rsidR="00501104" w:rsidRPr="00953135" w:rsidRDefault="00501104" w:rsidP="00190DB2">
            <w:pPr>
              <w:pStyle w:val="Header"/>
              <w:spacing w:before="20" w:after="20"/>
              <w:ind w:left="57" w:right="57"/>
              <w:rPr>
                <w:b/>
                <w:bCs/>
                <w:sz w:val="18"/>
                <w:szCs w:val="18"/>
                <w:lang w:val="ro-RO"/>
              </w:rPr>
            </w:pPr>
            <w:r w:rsidRPr="00953135">
              <w:rPr>
                <w:b/>
                <w:sz w:val="18"/>
                <w:szCs w:val="18"/>
                <w:lang w:val="ro-RO"/>
              </w:rPr>
              <w:t>Com</w:t>
            </w:r>
            <w:r w:rsidR="007215DF" w:rsidRPr="00953135">
              <w:rPr>
                <w:b/>
                <w:sz w:val="18"/>
                <w:szCs w:val="18"/>
                <w:lang w:val="ro-RO"/>
              </w:rPr>
              <w:t>entarii</w:t>
            </w:r>
          </w:p>
        </w:tc>
      </w:tr>
      <w:tr w:rsidR="00043BFC" w:rsidRPr="00953135" w14:paraId="7BB44DAE" w14:textId="77777777" w:rsidTr="00B75767">
        <w:trPr>
          <w:gridBefore w:val="1"/>
          <w:wBefore w:w="23" w:type="dxa"/>
          <w:trHeight w:val="1281"/>
        </w:trPr>
        <w:tc>
          <w:tcPr>
            <w:tcW w:w="2410" w:type="dxa"/>
            <w:gridSpan w:val="3"/>
            <w:vMerge/>
            <w:shd w:val="clear" w:color="auto" w:fill="auto"/>
          </w:tcPr>
          <w:p w14:paraId="2254D46E" w14:textId="77777777" w:rsidR="00501104" w:rsidRPr="00953135" w:rsidRDefault="00501104" w:rsidP="00190DB2">
            <w:pPr>
              <w:rPr>
                <w:rFonts w:ascii="Arial" w:hAnsi="Arial" w:cs="Arial"/>
                <w:b/>
                <w:bCs/>
                <w:sz w:val="16"/>
                <w:szCs w:val="16"/>
                <w:lang w:val="ro-RO"/>
              </w:rPr>
            </w:pPr>
          </w:p>
        </w:tc>
        <w:tc>
          <w:tcPr>
            <w:tcW w:w="8374" w:type="dxa"/>
            <w:vMerge/>
            <w:shd w:val="clear" w:color="auto" w:fill="auto"/>
          </w:tcPr>
          <w:p w14:paraId="2B66322A" w14:textId="77777777" w:rsidR="00501104" w:rsidRPr="00953135" w:rsidRDefault="00501104" w:rsidP="00190DB2">
            <w:pPr>
              <w:ind w:left="113" w:right="113"/>
              <w:rPr>
                <w:rFonts w:ascii="Arial" w:hAnsi="Arial" w:cs="Arial"/>
                <w:b/>
                <w:bCs/>
                <w:sz w:val="16"/>
                <w:szCs w:val="16"/>
                <w:lang w:val="ro-RO"/>
              </w:rPr>
            </w:pPr>
          </w:p>
        </w:tc>
        <w:tc>
          <w:tcPr>
            <w:tcW w:w="567" w:type="dxa"/>
            <w:shd w:val="clear" w:color="auto" w:fill="auto"/>
            <w:textDirection w:val="btLr"/>
            <w:vAlign w:val="center"/>
          </w:tcPr>
          <w:p w14:paraId="0A9F4390" w14:textId="4EB96493" w:rsidR="00501104" w:rsidRPr="00953135" w:rsidRDefault="00833911" w:rsidP="00190DB2">
            <w:pPr>
              <w:pStyle w:val="Header"/>
              <w:spacing w:before="20" w:after="20"/>
              <w:ind w:left="57" w:right="57"/>
              <w:rPr>
                <w:b/>
                <w:bCs/>
                <w:sz w:val="16"/>
                <w:szCs w:val="16"/>
                <w:lang w:val="ro-RO"/>
              </w:rPr>
            </w:pPr>
            <w:r w:rsidRPr="00953135">
              <w:rPr>
                <w:b/>
                <w:sz w:val="16"/>
                <w:lang w:val="ro-RO"/>
              </w:rPr>
              <w:t>Echipamente r</w:t>
            </w:r>
            <w:r w:rsidR="00501104" w:rsidRPr="00953135">
              <w:rPr>
                <w:b/>
                <w:sz w:val="16"/>
                <w:lang w:val="ro-RO"/>
              </w:rPr>
              <w:t>adio</w:t>
            </w:r>
          </w:p>
        </w:tc>
        <w:tc>
          <w:tcPr>
            <w:tcW w:w="645" w:type="dxa"/>
            <w:shd w:val="clear" w:color="auto" w:fill="auto"/>
            <w:textDirection w:val="btLr"/>
            <w:vAlign w:val="center"/>
          </w:tcPr>
          <w:p w14:paraId="1AEF97AC" w14:textId="0D075C30" w:rsidR="00501104" w:rsidRPr="00953135" w:rsidRDefault="00833911" w:rsidP="008E49F5">
            <w:pPr>
              <w:pStyle w:val="Header"/>
              <w:spacing w:before="20" w:after="20"/>
              <w:ind w:left="57" w:right="57"/>
              <w:rPr>
                <w:b/>
                <w:bCs/>
                <w:sz w:val="14"/>
                <w:szCs w:val="14"/>
                <w:lang w:val="ro-RO"/>
              </w:rPr>
            </w:pPr>
            <w:r w:rsidRPr="00953135">
              <w:rPr>
                <w:b/>
                <w:bCs/>
                <w:sz w:val="14"/>
                <w:szCs w:val="14"/>
                <w:lang w:val="ro-RO"/>
              </w:rPr>
              <w:t>Documente însoț</w:t>
            </w:r>
            <w:r w:rsidR="00F10E08">
              <w:rPr>
                <w:b/>
                <w:bCs/>
                <w:sz w:val="14"/>
                <w:szCs w:val="14"/>
                <w:lang w:val="ro-RO"/>
              </w:rPr>
              <w:t>itoare</w:t>
            </w:r>
          </w:p>
        </w:tc>
        <w:tc>
          <w:tcPr>
            <w:tcW w:w="489" w:type="dxa"/>
            <w:gridSpan w:val="2"/>
            <w:shd w:val="clear" w:color="auto" w:fill="auto"/>
            <w:textDirection w:val="btLr"/>
            <w:vAlign w:val="center"/>
          </w:tcPr>
          <w:p w14:paraId="749A6956" w14:textId="758E4B6F" w:rsidR="00501104" w:rsidRPr="00953135" w:rsidRDefault="00833911" w:rsidP="00190DB2">
            <w:pPr>
              <w:pStyle w:val="Header"/>
              <w:spacing w:before="20" w:after="20"/>
              <w:ind w:left="57" w:right="57"/>
              <w:rPr>
                <w:b/>
                <w:bCs/>
                <w:sz w:val="16"/>
                <w:szCs w:val="16"/>
                <w:lang w:val="ro-RO"/>
              </w:rPr>
            </w:pPr>
            <w:r w:rsidRPr="00953135">
              <w:rPr>
                <w:b/>
                <w:sz w:val="16"/>
                <w:lang w:val="ro-RO"/>
              </w:rPr>
              <w:t>Ambalajul</w:t>
            </w:r>
          </w:p>
        </w:tc>
        <w:tc>
          <w:tcPr>
            <w:tcW w:w="686" w:type="dxa"/>
            <w:shd w:val="clear" w:color="auto" w:fill="auto"/>
            <w:textDirection w:val="btLr"/>
            <w:vAlign w:val="center"/>
          </w:tcPr>
          <w:p w14:paraId="62C80FDC" w14:textId="37F32155" w:rsidR="00501104" w:rsidRPr="00953135" w:rsidRDefault="00501104" w:rsidP="00EC1515">
            <w:pPr>
              <w:pStyle w:val="Header"/>
              <w:spacing w:after="0"/>
              <w:ind w:left="57" w:right="57"/>
              <w:rPr>
                <w:b/>
                <w:bCs/>
                <w:sz w:val="16"/>
                <w:szCs w:val="16"/>
                <w:lang w:val="ro-RO"/>
              </w:rPr>
            </w:pPr>
            <w:r w:rsidRPr="00953135">
              <w:rPr>
                <w:b/>
                <w:sz w:val="16"/>
                <w:lang w:val="ro-RO"/>
              </w:rPr>
              <w:t>Indic</w:t>
            </w:r>
            <w:r w:rsidR="007215DF" w:rsidRPr="00953135">
              <w:rPr>
                <w:b/>
                <w:sz w:val="16"/>
                <w:lang w:val="ro-RO"/>
              </w:rPr>
              <w:t>ații înainte de achiziționare</w:t>
            </w:r>
          </w:p>
        </w:tc>
        <w:tc>
          <w:tcPr>
            <w:tcW w:w="567" w:type="dxa"/>
            <w:shd w:val="clear" w:color="auto" w:fill="auto"/>
            <w:textDirection w:val="btLr"/>
            <w:vAlign w:val="center"/>
          </w:tcPr>
          <w:p w14:paraId="3015626F" w14:textId="610B9668" w:rsidR="00501104" w:rsidRPr="00953135" w:rsidRDefault="007215DF" w:rsidP="00EC1515">
            <w:pPr>
              <w:pStyle w:val="Header"/>
              <w:spacing w:after="0"/>
              <w:ind w:left="57" w:right="57"/>
              <w:rPr>
                <w:b/>
                <w:bCs/>
                <w:sz w:val="16"/>
                <w:szCs w:val="16"/>
                <w:lang w:val="ro-RO"/>
              </w:rPr>
            </w:pPr>
            <w:r w:rsidRPr="00953135">
              <w:rPr>
                <w:b/>
                <w:sz w:val="16"/>
                <w:lang w:val="ro-RO"/>
              </w:rPr>
              <w:t xml:space="preserve">Oferte pe </w:t>
            </w:r>
            <w:r w:rsidR="00501104" w:rsidRPr="00953135">
              <w:rPr>
                <w:b/>
                <w:sz w:val="16"/>
                <w:lang w:val="ro-RO"/>
              </w:rPr>
              <w:t>Internet</w:t>
            </w:r>
          </w:p>
        </w:tc>
        <w:tc>
          <w:tcPr>
            <w:tcW w:w="2102" w:type="dxa"/>
            <w:gridSpan w:val="5"/>
            <w:vMerge/>
            <w:shd w:val="clear" w:color="auto" w:fill="auto"/>
            <w:textDirection w:val="btLr"/>
            <w:vAlign w:val="center"/>
          </w:tcPr>
          <w:p w14:paraId="3F6E0B4D" w14:textId="77777777" w:rsidR="00501104" w:rsidRPr="00953135" w:rsidRDefault="00501104" w:rsidP="00190DB2">
            <w:pPr>
              <w:pStyle w:val="Header"/>
              <w:spacing w:before="20" w:after="20"/>
              <w:ind w:left="57" w:right="57"/>
              <w:rPr>
                <w:b/>
                <w:bCs/>
                <w:sz w:val="16"/>
                <w:szCs w:val="16"/>
                <w:lang w:val="ro-RO"/>
              </w:rPr>
            </w:pPr>
          </w:p>
        </w:tc>
      </w:tr>
      <w:tr w:rsidR="00A437EF" w:rsidRPr="00953135" w14:paraId="7684B6B9" w14:textId="77777777" w:rsidTr="00B75767">
        <w:trPr>
          <w:gridBefore w:val="1"/>
          <w:wBefore w:w="23" w:type="dxa"/>
          <w:trHeight w:val="524"/>
        </w:trPr>
        <w:tc>
          <w:tcPr>
            <w:tcW w:w="836" w:type="dxa"/>
            <w:vMerge w:val="restart"/>
            <w:shd w:val="clear" w:color="auto" w:fill="auto"/>
            <w:textDirection w:val="btLr"/>
            <w:vAlign w:val="center"/>
          </w:tcPr>
          <w:p w14:paraId="4F14FBB4" w14:textId="377E7D34" w:rsidR="00A437EF" w:rsidRPr="00953135" w:rsidRDefault="00A437EF" w:rsidP="002400D4">
            <w:pPr>
              <w:jc w:val="center"/>
              <w:rPr>
                <w:rFonts w:ascii="Arial" w:hAnsi="Arial" w:cs="Arial"/>
                <w:b/>
                <w:sz w:val="20"/>
                <w:szCs w:val="20"/>
                <w:lang w:val="ro-RO"/>
              </w:rPr>
            </w:pPr>
            <w:r w:rsidRPr="00953135">
              <w:rPr>
                <w:rFonts w:ascii="Arial" w:hAnsi="Arial"/>
                <w:b/>
                <w:sz w:val="20"/>
                <w:lang w:val="ro-RO"/>
              </w:rPr>
              <w:t>Mar</w:t>
            </w:r>
            <w:r w:rsidR="00142035" w:rsidRPr="00953135">
              <w:rPr>
                <w:rFonts w:ascii="Arial" w:hAnsi="Arial"/>
                <w:b/>
                <w:sz w:val="20"/>
                <w:lang w:val="ro-RO"/>
              </w:rPr>
              <w:t>cajul și t</w:t>
            </w:r>
            <w:r w:rsidRPr="00953135">
              <w:rPr>
                <w:rFonts w:ascii="Arial" w:hAnsi="Arial"/>
                <w:b/>
                <w:sz w:val="20"/>
                <w:lang w:val="ro-RO"/>
              </w:rPr>
              <w:t>ra</w:t>
            </w:r>
            <w:r w:rsidR="00142035" w:rsidRPr="00953135">
              <w:rPr>
                <w:rFonts w:ascii="Arial" w:hAnsi="Arial"/>
                <w:b/>
                <w:sz w:val="20"/>
                <w:lang w:val="ro-RO"/>
              </w:rPr>
              <w:t>sabilitatea</w:t>
            </w:r>
          </w:p>
        </w:tc>
        <w:tc>
          <w:tcPr>
            <w:tcW w:w="1574" w:type="dxa"/>
            <w:gridSpan w:val="2"/>
            <w:vMerge w:val="restart"/>
            <w:shd w:val="clear" w:color="auto" w:fill="auto"/>
            <w:vAlign w:val="center"/>
          </w:tcPr>
          <w:p w14:paraId="73090D04" w14:textId="0B63DAD2" w:rsidR="00A437EF" w:rsidRPr="00953135" w:rsidRDefault="00A437EF" w:rsidP="00E278B8">
            <w:pPr>
              <w:jc w:val="center"/>
              <w:rPr>
                <w:rFonts w:ascii="Arial" w:hAnsi="Arial"/>
                <w:b/>
                <w:sz w:val="18"/>
                <w:szCs w:val="18"/>
                <w:lang w:val="ro-RO"/>
              </w:rPr>
            </w:pPr>
            <w:r w:rsidRPr="00953135">
              <w:rPr>
                <w:rFonts w:ascii="Arial" w:hAnsi="Arial"/>
                <w:b/>
                <w:sz w:val="18"/>
                <w:szCs w:val="18"/>
                <w:lang w:val="ro-RO"/>
              </w:rPr>
              <w:t>Identific</w:t>
            </w:r>
            <w:r w:rsidR="00833911" w:rsidRPr="00953135">
              <w:rPr>
                <w:rFonts w:ascii="Arial" w:hAnsi="Arial"/>
                <w:b/>
                <w:sz w:val="18"/>
                <w:szCs w:val="18"/>
                <w:lang w:val="ro-RO"/>
              </w:rPr>
              <w:t>area și trasabilitatea echipamentelor</w:t>
            </w:r>
            <w:r w:rsidRPr="00953135">
              <w:rPr>
                <w:rFonts w:ascii="Arial" w:hAnsi="Arial"/>
                <w:b/>
                <w:sz w:val="18"/>
                <w:szCs w:val="18"/>
                <w:lang w:val="ro-RO"/>
              </w:rPr>
              <w:t xml:space="preserve"> radio </w:t>
            </w:r>
          </w:p>
        </w:tc>
        <w:tc>
          <w:tcPr>
            <w:tcW w:w="8374" w:type="dxa"/>
            <w:shd w:val="clear" w:color="auto" w:fill="auto"/>
            <w:vAlign w:val="center"/>
          </w:tcPr>
          <w:p w14:paraId="3D45507C" w14:textId="21BF82EF" w:rsidR="00A437EF" w:rsidRPr="00760CE9" w:rsidRDefault="00833911" w:rsidP="0054371C">
            <w:pPr>
              <w:jc w:val="both"/>
              <w:rPr>
                <w:rFonts w:ascii="Arial" w:hAnsi="Arial" w:cs="Arial"/>
                <w:b/>
                <w:bCs/>
                <w:sz w:val="14"/>
                <w:szCs w:val="14"/>
                <w:lang w:val="ro-RO"/>
              </w:rPr>
            </w:pPr>
            <w:r w:rsidRPr="00760CE9">
              <w:rPr>
                <w:rFonts w:ascii="Arial" w:hAnsi="Arial" w:cs="Arial"/>
                <w:sz w:val="14"/>
                <w:szCs w:val="14"/>
                <w:shd w:val="clear" w:color="auto" w:fill="FFFFFF"/>
                <w:lang w:val="ro-RO"/>
              </w:rPr>
              <w:t xml:space="preserve">Echipamentele radio introduse pe piață </w:t>
            </w:r>
            <w:r w:rsidR="009031B4" w:rsidRPr="00760CE9">
              <w:rPr>
                <w:rFonts w:ascii="Arial" w:hAnsi="Arial" w:cs="Arial"/>
                <w:sz w:val="14"/>
                <w:szCs w:val="14"/>
                <w:shd w:val="clear" w:color="auto" w:fill="FFFFFF"/>
                <w:lang w:val="ro-RO"/>
              </w:rPr>
              <w:t xml:space="preserve">trebuie să aibă aplicat </w:t>
            </w:r>
            <w:r w:rsidRPr="00760CE9">
              <w:rPr>
                <w:rFonts w:ascii="Arial" w:hAnsi="Arial" w:cs="Arial"/>
                <w:sz w:val="14"/>
                <w:szCs w:val="14"/>
                <w:shd w:val="clear" w:color="auto" w:fill="FFFFFF"/>
                <w:lang w:val="ro-RO"/>
              </w:rPr>
              <w:t>tipul, lotul sau numărul de serie sau alt element care permite identificarea lor sau, dacă dimensiunea sau natura echipamentelor radio nu permite acest lucru, informația solicitată este prevăzută pe ambalaj sau într-un document care însoțește echipamentele radio</w:t>
            </w:r>
            <w:r w:rsidRPr="00760CE9">
              <w:rPr>
                <w:rFonts w:ascii="Arial" w:hAnsi="Arial" w:cs="Arial"/>
                <w:sz w:val="14"/>
                <w:szCs w:val="14"/>
                <w:lang w:val="ro-RO"/>
              </w:rPr>
              <w:t xml:space="preserve"> </w:t>
            </w:r>
            <w:r w:rsidR="00A437EF" w:rsidRPr="00760CE9">
              <w:rPr>
                <w:rFonts w:ascii="Arial" w:hAnsi="Arial" w:cs="Arial"/>
                <w:sz w:val="14"/>
                <w:szCs w:val="14"/>
                <w:lang w:val="ro-RO"/>
              </w:rPr>
              <w:t>(Artic</w:t>
            </w:r>
            <w:r w:rsidRPr="00760CE9">
              <w:rPr>
                <w:rFonts w:ascii="Arial" w:hAnsi="Arial" w:cs="Arial"/>
                <w:sz w:val="14"/>
                <w:szCs w:val="14"/>
                <w:lang w:val="ro-RO"/>
              </w:rPr>
              <w:t>olul</w:t>
            </w:r>
            <w:r w:rsidR="009F73B3">
              <w:rPr>
                <w:rFonts w:ascii="Arial" w:hAnsi="Arial" w:cs="Arial"/>
                <w:sz w:val="14"/>
                <w:szCs w:val="14"/>
                <w:lang w:val="ro-RO"/>
              </w:rPr>
              <w:t xml:space="preserve"> </w:t>
            </w:r>
            <w:r w:rsidR="00A437EF" w:rsidRPr="00760CE9">
              <w:rPr>
                <w:rFonts w:ascii="Arial" w:hAnsi="Arial" w:cs="Arial"/>
                <w:sz w:val="14"/>
                <w:szCs w:val="14"/>
                <w:lang w:val="ro-RO"/>
              </w:rPr>
              <w:t>10</w:t>
            </w:r>
            <w:r w:rsidRPr="00760CE9">
              <w:rPr>
                <w:rFonts w:ascii="Arial" w:hAnsi="Arial" w:cs="Arial"/>
                <w:sz w:val="14"/>
                <w:szCs w:val="14"/>
                <w:lang w:val="ro-RO"/>
              </w:rPr>
              <w:t xml:space="preserve"> Alineatul </w:t>
            </w:r>
            <w:r w:rsidR="00A437EF" w:rsidRPr="00760CE9">
              <w:rPr>
                <w:rFonts w:ascii="Arial" w:hAnsi="Arial" w:cs="Arial"/>
                <w:sz w:val="14"/>
                <w:szCs w:val="14"/>
                <w:lang w:val="ro-RO"/>
              </w:rPr>
              <w:t>6</w:t>
            </w:r>
            <w:r w:rsidRPr="00760CE9">
              <w:rPr>
                <w:rFonts w:ascii="Arial" w:hAnsi="Arial" w:cs="Arial"/>
                <w:sz w:val="14"/>
                <w:szCs w:val="14"/>
                <w:lang w:val="ro-RO"/>
              </w:rPr>
              <w:t xml:space="preserve"> din</w:t>
            </w:r>
            <w:r w:rsidR="00A437EF" w:rsidRPr="00760CE9">
              <w:rPr>
                <w:rFonts w:ascii="Arial" w:hAnsi="Arial" w:cs="Arial"/>
                <w:sz w:val="14"/>
                <w:szCs w:val="14"/>
                <w:lang w:val="ro-RO"/>
              </w:rPr>
              <w:t xml:space="preserve"> RED). </w:t>
            </w:r>
          </w:p>
        </w:tc>
        <w:tc>
          <w:tcPr>
            <w:tcW w:w="567" w:type="dxa"/>
            <w:shd w:val="clear" w:color="auto" w:fill="auto"/>
            <w:vAlign w:val="center"/>
          </w:tcPr>
          <w:p w14:paraId="272D6C9B"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14AC3BB2" w14:textId="77777777" w:rsidR="00A437EF" w:rsidRPr="00953135" w:rsidRDefault="00A437EF" w:rsidP="00190DB2">
            <w:pPr>
              <w:rPr>
                <w:rFonts w:ascii="Arial" w:hAnsi="Arial" w:cs="Arial"/>
                <w:b/>
                <w:bCs/>
                <w:sz w:val="32"/>
                <w:lang w:val="ro-RO"/>
              </w:rPr>
            </w:pPr>
            <w:r w:rsidRPr="00953135">
              <w:rPr>
                <w:rFonts w:ascii="Arial" w:hAnsi="Arial" w:cs="Arial"/>
                <w:sz w:val="32"/>
                <w:szCs w:val="36"/>
                <w:lang w:val="ro-RO"/>
              </w:rPr>
              <w:sym w:font="Wingdings 2" w:char="F03C"/>
            </w:r>
          </w:p>
        </w:tc>
        <w:tc>
          <w:tcPr>
            <w:tcW w:w="489" w:type="dxa"/>
            <w:gridSpan w:val="2"/>
            <w:shd w:val="clear" w:color="auto" w:fill="auto"/>
            <w:vAlign w:val="center"/>
          </w:tcPr>
          <w:p w14:paraId="2E7AD6C9" w14:textId="77777777" w:rsidR="00A437EF" w:rsidRPr="00953135" w:rsidRDefault="00A437EF" w:rsidP="00190DB2">
            <w:pPr>
              <w:rPr>
                <w:rFonts w:ascii="Arial" w:hAnsi="Arial" w:cs="Arial"/>
                <w:b/>
                <w:bCs/>
                <w:sz w:val="32"/>
                <w:lang w:val="ro-RO"/>
              </w:rPr>
            </w:pPr>
            <w:r w:rsidRPr="00953135">
              <w:rPr>
                <w:rFonts w:ascii="Arial" w:hAnsi="Arial" w:cs="Arial"/>
                <w:sz w:val="32"/>
                <w:szCs w:val="36"/>
                <w:lang w:val="ro-RO"/>
              </w:rPr>
              <w:sym w:font="Wingdings 2" w:char="F03C"/>
            </w:r>
          </w:p>
        </w:tc>
        <w:tc>
          <w:tcPr>
            <w:tcW w:w="686" w:type="dxa"/>
            <w:vMerge w:val="restart"/>
            <w:shd w:val="clear" w:color="auto" w:fill="auto"/>
            <w:vAlign w:val="bottom"/>
          </w:tcPr>
          <w:p w14:paraId="398E9C8F" w14:textId="04DF76B1" w:rsidR="00A437EF" w:rsidRPr="00953135" w:rsidRDefault="00A437EF" w:rsidP="00A269D1">
            <w:pPr>
              <w:jc w:val="center"/>
              <w:rPr>
                <w:rFonts w:ascii="Arial" w:hAnsi="Arial" w:cs="Arial"/>
                <w:b/>
                <w:bCs/>
                <w:sz w:val="18"/>
                <w:lang w:val="ro-RO"/>
              </w:rPr>
            </w:pPr>
          </w:p>
        </w:tc>
        <w:tc>
          <w:tcPr>
            <w:tcW w:w="567" w:type="dxa"/>
            <w:vMerge w:val="restart"/>
            <w:shd w:val="clear" w:color="auto" w:fill="auto"/>
            <w:vAlign w:val="center"/>
          </w:tcPr>
          <w:p w14:paraId="2F18F4FD" w14:textId="77777777" w:rsidR="00A437EF" w:rsidRPr="00953135" w:rsidRDefault="00A437EF" w:rsidP="00190DB2">
            <w:pPr>
              <w:rPr>
                <w:rFonts w:ascii="Arial" w:hAnsi="Arial" w:cs="Arial"/>
                <w:bCs/>
                <w:sz w:val="18"/>
                <w:szCs w:val="18"/>
                <w:lang w:val="ro-RO"/>
              </w:rPr>
            </w:pPr>
            <w:r w:rsidRPr="00953135">
              <w:rPr>
                <w:rFonts w:ascii="Arial" w:hAnsi="Arial" w:cs="Arial"/>
                <w:sz w:val="32"/>
                <w:szCs w:val="36"/>
                <w:lang w:val="ro-RO"/>
              </w:rPr>
              <w:sym w:font="Wingdings 2" w:char="F03C"/>
            </w:r>
          </w:p>
        </w:tc>
        <w:tc>
          <w:tcPr>
            <w:tcW w:w="2102" w:type="dxa"/>
            <w:gridSpan w:val="5"/>
            <w:shd w:val="clear" w:color="auto" w:fill="auto"/>
            <w:vAlign w:val="center"/>
          </w:tcPr>
          <w:p w14:paraId="6B7B5BFC" w14:textId="77777777" w:rsidR="00A437EF" w:rsidRPr="00953135" w:rsidRDefault="00A437EF" w:rsidP="00190DB2">
            <w:pPr>
              <w:rPr>
                <w:rFonts w:ascii="Arial" w:hAnsi="Arial" w:cs="Arial"/>
                <w:bCs/>
                <w:sz w:val="18"/>
                <w:szCs w:val="18"/>
                <w:lang w:val="ro-RO"/>
              </w:rPr>
            </w:pPr>
          </w:p>
        </w:tc>
      </w:tr>
      <w:tr w:rsidR="00A437EF" w:rsidRPr="00953135" w14:paraId="665EA590" w14:textId="77777777" w:rsidTr="00B75767">
        <w:trPr>
          <w:gridBefore w:val="1"/>
          <w:wBefore w:w="23" w:type="dxa"/>
          <w:trHeight w:val="1613"/>
        </w:trPr>
        <w:tc>
          <w:tcPr>
            <w:tcW w:w="836" w:type="dxa"/>
            <w:vMerge/>
            <w:shd w:val="clear" w:color="auto" w:fill="auto"/>
            <w:textDirection w:val="btLr"/>
            <w:vAlign w:val="center"/>
          </w:tcPr>
          <w:p w14:paraId="5C62D1DD" w14:textId="77777777" w:rsidR="00A437EF" w:rsidRPr="00953135" w:rsidRDefault="00A437EF" w:rsidP="00190DB2">
            <w:pPr>
              <w:ind w:left="113" w:right="113"/>
              <w:jc w:val="center"/>
              <w:rPr>
                <w:rFonts w:ascii="Arial" w:hAnsi="Arial" w:cs="Arial"/>
                <w:b/>
                <w:bCs/>
                <w:lang w:val="ro-RO"/>
              </w:rPr>
            </w:pPr>
          </w:p>
        </w:tc>
        <w:tc>
          <w:tcPr>
            <w:tcW w:w="1574" w:type="dxa"/>
            <w:gridSpan w:val="2"/>
            <w:vMerge/>
            <w:shd w:val="clear" w:color="auto" w:fill="auto"/>
            <w:vAlign w:val="center"/>
          </w:tcPr>
          <w:p w14:paraId="5619F276" w14:textId="77777777" w:rsidR="00A437EF" w:rsidRPr="00953135" w:rsidRDefault="00A437EF" w:rsidP="00190DB2">
            <w:pPr>
              <w:jc w:val="center"/>
              <w:rPr>
                <w:rFonts w:ascii="Arial" w:hAnsi="Arial" w:cs="Arial"/>
                <w:b/>
                <w:bCs/>
                <w:sz w:val="20"/>
                <w:szCs w:val="20"/>
                <w:lang w:val="ro-RO"/>
              </w:rPr>
            </w:pPr>
          </w:p>
        </w:tc>
        <w:tc>
          <w:tcPr>
            <w:tcW w:w="8374" w:type="dxa"/>
            <w:shd w:val="clear" w:color="auto" w:fill="auto"/>
            <w:vAlign w:val="center"/>
          </w:tcPr>
          <w:p w14:paraId="4E4A8451" w14:textId="38A9D8E9" w:rsidR="00A437EF" w:rsidRPr="00760CE9" w:rsidRDefault="00F93DF2" w:rsidP="0054371C">
            <w:pPr>
              <w:spacing w:after="60"/>
              <w:jc w:val="both"/>
              <w:rPr>
                <w:rFonts w:ascii="Arial" w:hAnsi="Arial" w:cs="Arial"/>
                <w:sz w:val="14"/>
                <w:szCs w:val="14"/>
                <w:lang w:val="ro-RO"/>
              </w:rPr>
            </w:pPr>
            <w:r w:rsidRPr="00760CE9">
              <w:rPr>
                <w:rFonts w:ascii="Arial" w:hAnsi="Arial" w:cs="Arial"/>
                <w:sz w:val="14"/>
                <w:szCs w:val="14"/>
                <w:shd w:val="clear" w:color="auto" w:fill="FFFFFF"/>
                <w:lang w:val="ro-RO"/>
              </w:rPr>
              <w:t xml:space="preserve">Echipamentele radio </w:t>
            </w:r>
            <w:r w:rsidR="009031B4" w:rsidRPr="00760CE9">
              <w:rPr>
                <w:rFonts w:ascii="Arial" w:hAnsi="Arial" w:cs="Arial"/>
                <w:sz w:val="14"/>
                <w:szCs w:val="14"/>
                <w:shd w:val="clear" w:color="auto" w:fill="FFFFFF"/>
                <w:lang w:val="ro-RO"/>
              </w:rPr>
              <w:t>trebuie să aibă aplicată</w:t>
            </w:r>
            <w:r w:rsidRPr="00760CE9">
              <w:rPr>
                <w:rFonts w:ascii="Arial" w:hAnsi="Arial" w:cs="Arial"/>
                <w:sz w:val="14"/>
                <w:szCs w:val="14"/>
                <w:shd w:val="clear" w:color="auto" w:fill="FFFFFF"/>
                <w:lang w:val="ro-RO"/>
              </w:rPr>
              <w:t xml:space="preserve"> denumirea, denumirea comercială înregistrată sau marca înregistrată a producătorului și adresa poștală </w:t>
            </w:r>
            <w:r w:rsidR="00F21799" w:rsidRPr="00760CE9">
              <w:rPr>
                <w:rFonts w:ascii="Arial" w:hAnsi="Arial" w:cs="Arial"/>
                <w:sz w:val="14"/>
                <w:szCs w:val="14"/>
                <w:shd w:val="clear" w:color="auto" w:fill="FFFFFF"/>
                <w:lang w:val="ro-RO"/>
              </w:rPr>
              <w:t xml:space="preserve">la </w:t>
            </w:r>
            <w:r w:rsidRPr="00760CE9">
              <w:rPr>
                <w:rFonts w:ascii="Arial" w:hAnsi="Arial" w:cs="Arial"/>
                <w:sz w:val="14"/>
                <w:szCs w:val="14"/>
                <w:shd w:val="clear" w:color="auto" w:fill="FFFFFF"/>
                <w:lang w:val="ro-RO"/>
              </w:rPr>
              <w:t>care poate fi contactat</w:t>
            </w:r>
            <w:r w:rsidR="00F21799" w:rsidRPr="00760CE9">
              <w:rPr>
                <w:rFonts w:ascii="Arial" w:hAnsi="Arial" w:cs="Arial"/>
                <w:sz w:val="14"/>
                <w:szCs w:val="14"/>
                <w:shd w:val="clear" w:color="auto" w:fill="FFFFFF"/>
                <w:lang w:val="ro-RO"/>
              </w:rPr>
              <w:t xml:space="preserve"> sau, în cazurile în care dimensiunea sau natura echipamentelor radio nu permite acest lucru</w:t>
            </w:r>
            <w:r w:rsidR="00A437EF" w:rsidRPr="00760CE9">
              <w:rPr>
                <w:rFonts w:ascii="Arial" w:hAnsi="Arial" w:cs="Arial"/>
                <w:sz w:val="14"/>
                <w:szCs w:val="14"/>
                <w:lang w:val="ro-RO"/>
              </w:rPr>
              <w:t xml:space="preserve">, </w:t>
            </w:r>
            <w:r w:rsidR="00F21799" w:rsidRPr="00760CE9">
              <w:rPr>
                <w:rFonts w:ascii="Arial" w:hAnsi="Arial" w:cs="Arial"/>
                <w:sz w:val="14"/>
                <w:szCs w:val="14"/>
                <w:lang w:val="ro-RO"/>
              </w:rPr>
              <w:t xml:space="preserve">aceste </w:t>
            </w:r>
            <w:r w:rsidR="00F10E08" w:rsidRPr="00760CE9">
              <w:rPr>
                <w:rFonts w:ascii="Arial" w:hAnsi="Arial" w:cs="Arial"/>
                <w:sz w:val="14"/>
                <w:szCs w:val="14"/>
                <w:lang w:val="ro-RO"/>
              </w:rPr>
              <w:t xml:space="preserve">informații </w:t>
            </w:r>
            <w:r w:rsidR="00F21799" w:rsidRPr="00760CE9">
              <w:rPr>
                <w:rFonts w:ascii="Arial" w:hAnsi="Arial" w:cs="Arial"/>
                <w:sz w:val="14"/>
                <w:szCs w:val="14"/>
                <w:lang w:val="ro-RO"/>
              </w:rPr>
              <w:t>vor fi înscrise pe ambalaj sau în</w:t>
            </w:r>
            <w:r w:rsidR="00F10E08" w:rsidRPr="00760CE9">
              <w:rPr>
                <w:rFonts w:ascii="Arial" w:hAnsi="Arial" w:cs="Arial"/>
                <w:sz w:val="14"/>
                <w:szCs w:val="14"/>
                <w:lang w:val="ro-RO"/>
              </w:rPr>
              <w:t>tr-un</w:t>
            </w:r>
            <w:r w:rsidR="00F21799" w:rsidRPr="00760CE9">
              <w:rPr>
                <w:rFonts w:ascii="Arial" w:hAnsi="Arial" w:cs="Arial"/>
                <w:sz w:val="14"/>
                <w:szCs w:val="14"/>
                <w:lang w:val="ro-RO"/>
              </w:rPr>
              <w:t xml:space="preserve"> document care însoțește echipamentele </w:t>
            </w:r>
            <w:r w:rsidR="00A437EF" w:rsidRPr="00760CE9">
              <w:rPr>
                <w:rFonts w:ascii="Arial" w:hAnsi="Arial" w:cs="Arial"/>
                <w:sz w:val="14"/>
                <w:szCs w:val="14"/>
                <w:lang w:val="ro-RO"/>
              </w:rPr>
              <w:t xml:space="preserve">radio. </w:t>
            </w:r>
          </w:p>
          <w:p w14:paraId="31E454F3" w14:textId="4C9F6431" w:rsidR="00A437EF" w:rsidRPr="00760CE9" w:rsidRDefault="00F201E0" w:rsidP="0054371C">
            <w:pPr>
              <w:spacing w:after="60"/>
              <w:jc w:val="both"/>
              <w:rPr>
                <w:rFonts w:ascii="Arial" w:hAnsi="Arial" w:cs="Arial"/>
                <w:sz w:val="14"/>
                <w:szCs w:val="14"/>
                <w:lang w:val="ro-RO"/>
              </w:rPr>
            </w:pPr>
            <w:r w:rsidRPr="00760CE9">
              <w:rPr>
                <w:rFonts w:ascii="Arial" w:hAnsi="Arial" w:cs="Arial"/>
                <w:sz w:val="14"/>
                <w:szCs w:val="14"/>
                <w:lang w:val="ro-RO"/>
              </w:rPr>
              <w:t xml:space="preserve">În cazul în care producătorul </w:t>
            </w:r>
            <w:r w:rsidR="009031B4" w:rsidRPr="00760CE9">
              <w:rPr>
                <w:rFonts w:ascii="Arial" w:hAnsi="Arial" w:cs="Arial"/>
                <w:sz w:val="14"/>
                <w:szCs w:val="14"/>
                <w:lang w:val="ro-RO"/>
              </w:rPr>
              <w:t>nu este stabilit în</w:t>
            </w:r>
            <w:r w:rsidRPr="00760CE9">
              <w:rPr>
                <w:rFonts w:ascii="Arial" w:hAnsi="Arial" w:cs="Arial"/>
                <w:sz w:val="14"/>
                <w:szCs w:val="14"/>
                <w:lang w:val="ro-RO"/>
              </w:rPr>
              <w:t xml:space="preserve"> UE</w:t>
            </w:r>
            <w:r w:rsidR="00A437EF" w:rsidRPr="00760CE9">
              <w:rPr>
                <w:rFonts w:ascii="Arial" w:hAnsi="Arial" w:cs="Arial"/>
                <w:sz w:val="14"/>
                <w:szCs w:val="14"/>
                <w:lang w:val="ro-RO"/>
              </w:rPr>
              <w:t xml:space="preserve">, </w:t>
            </w:r>
            <w:r w:rsidRPr="00760CE9">
              <w:rPr>
                <w:rFonts w:ascii="Arial" w:hAnsi="Arial" w:cs="Arial"/>
                <w:sz w:val="14"/>
                <w:szCs w:val="14"/>
                <w:shd w:val="clear" w:color="auto" w:fill="FFFFFF"/>
                <w:lang w:val="ro-RO"/>
              </w:rPr>
              <w:t xml:space="preserve">echipamentele radio </w:t>
            </w:r>
            <w:r w:rsidR="009031B4" w:rsidRPr="00760CE9">
              <w:rPr>
                <w:rFonts w:ascii="Arial" w:hAnsi="Arial" w:cs="Arial"/>
                <w:sz w:val="14"/>
                <w:szCs w:val="14"/>
                <w:shd w:val="clear" w:color="auto" w:fill="FFFFFF"/>
                <w:lang w:val="ro-RO"/>
              </w:rPr>
              <w:t>trebuie să aibă aplicată</w:t>
            </w:r>
            <w:r w:rsidRPr="00760CE9">
              <w:rPr>
                <w:rFonts w:ascii="Arial" w:hAnsi="Arial" w:cs="Arial"/>
                <w:sz w:val="14"/>
                <w:szCs w:val="14"/>
                <w:shd w:val="clear" w:color="auto" w:fill="FFFFFF"/>
                <w:lang w:val="ro-RO"/>
              </w:rPr>
              <w:t xml:space="preserve">, de </w:t>
            </w:r>
            <w:r w:rsidR="00A344D5" w:rsidRPr="00760CE9">
              <w:rPr>
                <w:rFonts w:ascii="Arial" w:hAnsi="Arial" w:cs="Arial"/>
                <w:sz w:val="14"/>
                <w:szCs w:val="14"/>
                <w:shd w:val="clear" w:color="auto" w:fill="FFFFFF"/>
                <w:lang w:val="ro-RO"/>
              </w:rPr>
              <w:t>asemenea,</w:t>
            </w:r>
            <w:r w:rsidRPr="00760CE9">
              <w:rPr>
                <w:rFonts w:ascii="Arial" w:hAnsi="Arial" w:cs="Arial"/>
                <w:sz w:val="14"/>
                <w:szCs w:val="14"/>
                <w:shd w:val="clear" w:color="auto" w:fill="FFFFFF"/>
                <w:lang w:val="ro-RO"/>
              </w:rPr>
              <w:t xml:space="preserve"> denumirea, denumirea comercială înregistrată sau marca înregistrată</w:t>
            </w:r>
            <w:r w:rsidRPr="00760CE9">
              <w:rPr>
                <w:rFonts w:ascii="Arial" w:hAnsi="Arial" w:cs="Arial"/>
                <w:sz w:val="14"/>
                <w:szCs w:val="14"/>
                <w:lang w:val="ro-RO"/>
              </w:rPr>
              <w:t xml:space="preserve"> a </w:t>
            </w:r>
            <w:r w:rsidR="00A437EF" w:rsidRPr="00760CE9">
              <w:rPr>
                <w:rFonts w:ascii="Arial" w:hAnsi="Arial" w:cs="Arial"/>
                <w:sz w:val="14"/>
                <w:szCs w:val="14"/>
                <w:lang w:val="ro-RO"/>
              </w:rPr>
              <w:t>import</w:t>
            </w:r>
            <w:r w:rsidRPr="00760CE9">
              <w:rPr>
                <w:rFonts w:ascii="Arial" w:hAnsi="Arial" w:cs="Arial"/>
                <w:sz w:val="14"/>
                <w:szCs w:val="14"/>
                <w:lang w:val="ro-RO"/>
              </w:rPr>
              <w:t>atorului</w:t>
            </w:r>
            <w:r w:rsidR="00A437EF" w:rsidRPr="00760CE9">
              <w:rPr>
                <w:rFonts w:ascii="Arial" w:hAnsi="Arial" w:cs="Arial"/>
                <w:sz w:val="14"/>
                <w:szCs w:val="14"/>
                <w:lang w:val="ro-RO"/>
              </w:rPr>
              <w:t xml:space="preserve"> </w:t>
            </w:r>
            <w:r w:rsidRPr="00760CE9">
              <w:rPr>
                <w:rFonts w:ascii="Arial" w:hAnsi="Arial" w:cs="Arial"/>
                <w:sz w:val="14"/>
                <w:szCs w:val="14"/>
                <w:shd w:val="clear" w:color="auto" w:fill="FFFFFF"/>
                <w:lang w:val="ro-RO"/>
              </w:rPr>
              <w:t>și adresa poștală la care poate fi contactat sau</w:t>
            </w:r>
            <w:r w:rsidR="00A437EF" w:rsidRPr="00760CE9">
              <w:rPr>
                <w:rFonts w:ascii="Arial" w:hAnsi="Arial" w:cs="Arial"/>
                <w:sz w:val="14"/>
                <w:szCs w:val="14"/>
                <w:lang w:val="ro-RO"/>
              </w:rPr>
              <w:t xml:space="preserve">, </w:t>
            </w:r>
            <w:r w:rsidRPr="00760CE9">
              <w:rPr>
                <w:rFonts w:ascii="Arial" w:hAnsi="Arial" w:cs="Arial"/>
                <w:sz w:val="14"/>
                <w:szCs w:val="14"/>
                <w:lang w:val="ro-RO"/>
              </w:rPr>
              <w:t>în cazurile în care nu este posibil acest lucru</w:t>
            </w:r>
            <w:r w:rsidR="00A437EF" w:rsidRPr="00760CE9">
              <w:rPr>
                <w:rFonts w:ascii="Arial" w:hAnsi="Arial" w:cs="Arial"/>
                <w:sz w:val="14"/>
                <w:szCs w:val="14"/>
                <w:lang w:val="ro-RO"/>
              </w:rPr>
              <w:t xml:space="preserve">, </w:t>
            </w:r>
            <w:r w:rsidRPr="00760CE9">
              <w:rPr>
                <w:rFonts w:ascii="Arial" w:hAnsi="Arial" w:cs="Arial"/>
                <w:sz w:val="14"/>
                <w:szCs w:val="14"/>
                <w:lang w:val="ro-RO"/>
              </w:rPr>
              <w:t>aceste date vor fi înscrise pe ambalaj sau în documentul care însoțește echipamentele radio</w:t>
            </w:r>
            <w:r w:rsidR="00A437EF" w:rsidRPr="00760CE9">
              <w:rPr>
                <w:rFonts w:ascii="Arial" w:hAnsi="Arial" w:cs="Arial"/>
                <w:sz w:val="14"/>
                <w:szCs w:val="14"/>
                <w:lang w:val="ro-RO"/>
              </w:rPr>
              <w:t xml:space="preserve">. </w:t>
            </w:r>
            <w:r w:rsidR="00414475" w:rsidRPr="00760CE9">
              <w:rPr>
                <w:rFonts w:ascii="Arial" w:hAnsi="Arial" w:cs="Arial"/>
                <w:sz w:val="14"/>
                <w:szCs w:val="14"/>
                <w:lang w:val="ro-RO"/>
              </w:rPr>
              <w:t>Sunt incluse aici</w:t>
            </w:r>
            <w:r w:rsidR="00A437EF" w:rsidRPr="00760CE9">
              <w:rPr>
                <w:rFonts w:ascii="Arial" w:hAnsi="Arial" w:cs="Arial"/>
                <w:sz w:val="14"/>
                <w:szCs w:val="14"/>
                <w:lang w:val="ro-RO"/>
              </w:rPr>
              <w:t xml:space="preserve"> </w:t>
            </w:r>
            <w:r w:rsidR="00414475" w:rsidRPr="00760CE9">
              <w:rPr>
                <w:rFonts w:ascii="Arial" w:hAnsi="Arial" w:cs="Arial"/>
                <w:sz w:val="14"/>
                <w:szCs w:val="14"/>
                <w:shd w:val="clear" w:color="auto" w:fill="FFFFFF"/>
                <w:lang w:val="ro-RO"/>
              </w:rPr>
              <w:t xml:space="preserve">cazurile în care dimensiunea </w:t>
            </w:r>
            <w:r w:rsidR="00F10E08" w:rsidRPr="00760CE9">
              <w:rPr>
                <w:rFonts w:ascii="Arial" w:hAnsi="Arial" w:cs="Arial"/>
                <w:sz w:val="14"/>
                <w:szCs w:val="14"/>
                <w:shd w:val="clear" w:color="auto" w:fill="FFFFFF"/>
                <w:lang w:val="ro-RO"/>
              </w:rPr>
              <w:t xml:space="preserve">echipamentului radio </w:t>
            </w:r>
            <w:r w:rsidR="00414475" w:rsidRPr="00760CE9">
              <w:rPr>
                <w:rFonts w:ascii="Arial" w:hAnsi="Arial" w:cs="Arial"/>
                <w:sz w:val="14"/>
                <w:szCs w:val="14"/>
                <w:lang w:val="ro-RO"/>
              </w:rPr>
              <w:t>nu permite acest lucru</w:t>
            </w:r>
            <w:r w:rsidR="00A437EF" w:rsidRPr="00760CE9">
              <w:rPr>
                <w:rFonts w:ascii="Arial" w:hAnsi="Arial" w:cs="Arial"/>
                <w:sz w:val="14"/>
                <w:szCs w:val="14"/>
                <w:lang w:val="ro-RO"/>
              </w:rPr>
              <w:t xml:space="preserve"> </w:t>
            </w:r>
            <w:r w:rsidR="00414475" w:rsidRPr="00760CE9">
              <w:rPr>
                <w:rFonts w:ascii="Arial" w:hAnsi="Arial" w:cs="Arial"/>
                <w:sz w:val="14"/>
                <w:szCs w:val="14"/>
                <w:lang w:val="ro-RO"/>
              </w:rPr>
              <w:t xml:space="preserve">sau cazurile în care importatorii trebuie să deschidă ambalajul pentru a </w:t>
            </w:r>
            <w:r w:rsidR="00AA65A4" w:rsidRPr="00760CE9">
              <w:rPr>
                <w:rFonts w:ascii="Arial" w:hAnsi="Arial" w:cs="Arial"/>
                <w:sz w:val="14"/>
                <w:szCs w:val="14"/>
                <w:lang w:val="ro-RO"/>
              </w:rPr>
              <w:t xml:space="preserve">înscrie denumirea și adresa lor pe echipamentele </w:t>
            </w:r>
            <w:r w:rsidR="00A437EF" w:rsidRPr="00760CE9">
              <w:rPr>
                <w:rFonts w:ascii="Arial" w:hAnsi="Arial" w:cs="Arial"/>
                <w:sz w:val="14"/>
                <w:szCs w:val="14"/>
                <w:lang w:val="ro-RO"/>
              </w:rPr>
              <w:t xml:space="preserve">radio. </w:t>
            </w:r>
            <w:r w:rsidR="009031B4" w:rsidRPr="00760CE9">
              <w:rPr>
                <w:rFonts w:ascii="Arial" w:hAnsi="Arial" w:cs="Arial"/>
                <w:sz w:val="14"/>
                <w:szCs w:val="14"/>
                <w:lang w:val="ro-RO"/>
              </w:rPr>
              <w:t xml:space="preserve"> </w:t>
            </w:r>
          </w:p>
          <w:p w14:paraId="3C777747" w14:textId="2A7F6612" w:rsidR="00A437EF" w:rsidRPr="00760CE9" w:rsidRDefault="00020202" w:rsidP="0054371C">
            <w:pPr>
              <w:spacing w:after="60"/>
              <w:jc w:val="both"/>
              <w:rPr>
                <w:rFonts w:ascii="Arial" w:hAnsi="Arial" w:cs="Arial"/>
                <w:bCs/>
                <w:sz w:val="14"/>
                <w:szCs w:val="14"/>
                <w:lang w:val="ro-RO"/>
              </w:rPr>
            </w:pPr>
            <w:r w:rsidRPr="00760CE9">
              <w:rPr>
                <w:rFonts w:ascii="Arial" w:hAnsi="Arial" w:cs="Arial"/>
                <w:sz w:val="14"/>
                <w:szCs w:val="14"/>
                <w:shd w:val="clear" w:color="auto" w:fill="FFFFFF"/>
                <w:lang w:val="ro-RO"/>
              </w:rPr>
              <w:t>Adresa indică un singur punct de contact pentru producător și, dacă este cazul, pentru importator</w:t>
            </w:r>
            <w:r w:rsidR="00A437EF" w:rsidRPr="00760CE9">
              <w:rPr>
                <w:rFonts w:ascii="Arial" w:hAnsi="Arial" w:cs="Arial"/>
                <w:sz w:val="14"/>
                <w:szCs w:val="14"/>
                <w:lang w:val="ro-RO"/>
              </w:rPr>
              <w:t xml:space="preserve">. </w:t>
            </w:r>
            <w:r w:rsidRPr="00760CE9">
              <w:rPr>
                <w:rFonts w:ascii="Arial" w:hAnsi="Arial" w:cs="Arial"/>
                <w:sz w:val="14"/>
                <w:szCs w:val="14"/>
                <w:shd w:val="clear" w:color="auto" w:fill="FFFFFF"/>
                <w:lang w:val="ro-RO"/>
              </w:rPr>
              <w:t>Datele de contact sunt comunicate într-o limbă ușor de înțeles de utilizatorii finali și de autoritățile de supraveghere a pieței</w:t>
            </w:r>
            <w:r w:rsidR="00A437EF" w:rsidRPr="00760CE9">
              <w:rPr>
                <w:rFonts w:ascii="Arial" w:hAnsi="Arial" w:cs="Arial"/>
                <w:sz w:val="14"/>
                <w:szCs w:val="14"/>
                <w:lang w:val="ro-RO"/>
              </w:rPr>
              <w:t>.</w:t>
            </w:r>
          </w:p>
        </w:tc>
        <w:tc>
          <w:tcPr>
            <w:tcW w:w="567" w:type="dxa"/>
            <w:shd w:val="clear" w:color="auto" w:fill="auto"/>
            <w:vAlign w:val="center"/>
          </w:tcPr>
          <w:p w14:paraId="4E27B389"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641F7951" w14:textId="77777777" w:rsidR="00A437EF" w:rsidRPr="00953135" w:rsidRDefault="00A437EF" w:rsidP="00190DB2">
            <w:pPr>
              <w:jc w:val="center"/>
              <w:rPr>
                <w:rFonts w:ascii="Arial" w:hAnsi="Arial" w:cs="Arial"/>
                <w:b/>
                <w:bCs/>
                <w:sz w:val="32"/>
                <w:lang w:val="ro-RO"/>
              </w:rPr>
            </w:pPr>
            <w:r w:rsidRPr="00953135">
              <w:rPr>
                <w:rFonts w:ascii="Arial" w:hAnsi="Arial" w:cs="Arial"/>
                <w:sz w:val="32"/>
                <w:szCs w:val="36"/>
                <w:lang w:val="ro-RO"/>
              </w:rPr>
              <w:sym w:font="Wingdings 2" w:char="F03C"/>
            </w:r>
          </w:p>
        </w:tc>
        <w:tc>
          <w:tcPr>
            <w:tcW w:w="489" w:type="dxa"/>
            <w:gridSpan w:val="2"/>
            <w:shd w:val="clear" w:color="auto" w:fill="auto"/>
            <w:vAlign w:val="center"/>
          </w:tcPr>
          <w:p w14:paraId="267DFD82" w14:textId="77777777" w:rsidR="00A437EF" w:rsidRPr="00953135" w:rsidRDefault="00A437EF" w:rsidP="00190DB2">
            <w:pPr>
              <w:jc w:val="center"/>
              <w:rPr>
                <w:rFonts w:ascii="Arial" w:hAnsi="Arial" w:cs="Arial"/>
                <w:b/>
                <w:bCs/>
                <w:sz w:val="32"/>
                <w:lang w:val="ro-RO"/>
              </w:rPr>
            </w:pPr>
            <w:r w:rsidRPr="00953135">
              <w:rPr>
                <w:rFonts w:ascii="Arial" w:hAnsi="Arial" w:cs="Arial"/>
                <w:sz w:val="32"/>
                <w:szCs w:val="36"/>
                <w:lang w:val="ro-RO"/>
              </w:rPr>
              <w:sym w:font="Wingdings 2" w:char="F03C"/>
            </w:r>
          </w:p>
        </w:tc>
        <w:tc>
          <w:tcPr>
            <w:tcW w:w="686" w:type="dxa"/>
            <w:vMerge/>
            <w:shd w:val="clear" w:color="auto" w:fill="auto"/>
          </w:tcPr>
          <w:p w14:paraId="4A7318FA" w14:textId="720DA353" w:rsidR="00A437EF" w:rsidRPr="00674727" w:rsidRDefault="00A437EF" w:rsidP="00A269D1">
            <w:pPr>
              <w:jc w:val="center"/>
              <w:rPr>
                <w:rFonts w:ascii="Arial" w:hAnsi="Arial" w:cs="Arial"/>
                <w:b/>
                <w:bCs/>
                <w:sz w:val="18"/>
                <w:lang w:val="ro-RO"/>
              </w:rPr>
            </w:pPr>
          </w:p>
        </w:tc>
        <w:tc>
          <w:tcPr>
            <w:tcW w:w="567" w:type="dxa"/>
            <w:vMerge/>
            <w:shd w:val="clear" w:color="auto" w:fill="auto"/>
            <w:vAlign w:val="center"/>
          </w:tcPr>
          <w:p w14:paraId="3C9203DD" w14:textId="77777777" w:rsidR="00A437EF" w:rsidRPr="00953135" w:rsidRDefault="00A437EF" w:rsidP="00190DB2">
            <w:pPr>
              <w:rPr>
                <w:rFonts w:ascii="Arial" w:hAnsi="Arial" w:cs="Arial"/>
                <w:bCs/>
                <w:sz w:val="18"/>
                <w:szCs w:val="18"/>
                <w:lang w:val="ro-RO"/>
              </w:rPr>
            </w:pPr>
          </w:p>
        </w:tc>
        <w:tc>
          <w:tcPr>
            <w:tcW w:w="2102" w:type="dxa"/>
            <w:gridSpan w:val="5"/>
            <w:shd w:val="clear" w:color="auto" w:fill="auto"/>
            <w:vAlign w:val="center"/>
          </w:tcPr>
          <w:p w14:paraId="48AB1558" w14:textId="0339DA4B" w:rsidR="00A437EF" w:rsidRPr="00953135" w:rsidRDefault="00A437EF" w:rsidP="00FC4C2C">
            <w:pPr>
              <w:rPr>
                <w:rFonts w:ascii="Arial" w:hAnsi="Arial" w:cs="Arial"/>
                <w:bCs/>
                <w:sz w:val="14"/>
                <w:szCs w:val="14"/>
                <w:lang w:val="ro-RO"/>
              </w:rPr>
            </w:pPr>
          </w:p>
        </w:tc>
      </w:tr>
      <w:tr w:rsidR="00A437EF" w:rsidRPr="00953135" w14:paraId="56A18DE8" w14:textId="77777777" w:rsidTr="00B75767">
        <w:trPr>
          <w:gridBefore w:val="1"/>
          <w:wBefore w:w="23" w:type="dxa"/>
          <w:trHeight w:val="792"/>
        </w:trPr>
        <w:tc>
          <w:tcPr>
            <w:tcW w:w="836" w:type="dxa"/>
            <w:vMerge/>
            <w:shd w:val="clear" w:color="auto" w:fill="auto"/>
            <w:textDirection w:val="btLr"/>
            <w:vAlign w:val="center"/>
          </w:tcPr>
          <w:p w14:paraId="580261EC" w14:textId="77777777" w:rsidR="00A437EF" w:rsidRPr="00953135" w:rsidRDefault="00A437EF" w:rsidP="00190DB2">
            <w:pPr>
              <w:ind w:left="113" w:right="113"/>
              <w:jc w:val="center"/>
              <w:rPr>
                <w:rFonts w:ascii="Arial" w:hAnsi="Arial" w:cs="Arial"/>
                <w:lang w:val="ro-RO"/>
              </w:rPr>
            </w:pPr>
          </w:p>
        </w:tc>
        <w:tc>
          <w:tcPr>
            <w:tcW w:w="1574" w:type="dxa"/>
            <w:gridSpan w:val="2"/>
            <w:shd w:val="clear" w:color="auto" w:fill="auto"/>
            <w:vAlign w:val="center"/>
          </w:tcPr>
          <w:p w14:paraId="6E73880D" w14:textId="74089786" w:rsidR="00A437EF" w:rsidRPr="00953135" w:rsidRDefault="00F372B3" w:rsidP="00190DB2">
            <w:pPr>
              <w:jc w:val="center"/>
              <w:rPr>
                <w:rFonts w:ascii="Arial" w:hAnsi="Arial" w:cs="Arial"/>
                <w:b/>
                <w:sz w:val="16"/>
                <w:szCs w:val="16"/>
                <w:lang w:val="ro-RO"/>
              </w:rPr>
            </w:pPr>
            <w:r w:rsidRPr="00953135">
              <w:rPr>
                <w:rFonts w:ascii="Arial" w:hAnsi="Arial"/>
                <w:b/>
                <w:sz w:val="18"/>
                <w:szCs w:val="18"/>
                <w:lang w:val="ro-RO"/>
              </w:rPr>
              <w:t>Marcajul E</w:t>
            </w:r>
            <w:r w:rsidR="00A437EF" w:rsidRPr="00953135">
              <w:rPr>
                <w:rFonts w:ascii="Arial" w:hAnsi="Arial"/>
                <w:b/>
                <w:sz w:val="18"/>
                <w:szCs w:val="18"/>
                <w:lang w:val="ro-RO"/>
              </w:rPr>
              <w:t>C</w:t>
            </w:r>
          </w:p>
        </w:tc>
        <w:tc>
          <w:tcPr>
            <w:tcW w:w="8374" w:type="dxa"/>
            <w:shd w:val="clear" w:color="auto" w:fill="auto"/>
            <w:vAlign w:val="center"/>
          </w:tcPr>
          <w:p w14:paraId="7713BD5E" w14:textId="758A9AEC" w:rsidR="00A437EF" w:rsidRPr="00760CE9" w:rsidRDefault="00E07E1B" w:rsidP="00132B1D">
            <w:pPr>
              <w:jc w:val="both"/>
              <w:rPr>
                <w:rFonts w:ascii="Arial" w:hAnsi="Arial" w:cs="Arial"/>
                <w:sz w:val="14"/>
                <w:szCs w:val="14"/>
                <w:lang w:val="ro-RO"/>
              </w:rPr>
            </w:pPr>
            <w:r w:rsidRPr="00760CE9">
              <w:rPr>
                <w:rFonts w:ascii="Arial" w:hAnsi="Arial" w:cs="Arial"/>
                <w:sz w:val="14"/>
                <w:szCs w:val="14"/>
                <w:shd w:val="clear" w:color="auto" w:fill="FFFFFF"/>
                <w:lang w:val="ro-RO"/>
              </w:rPr>
              <w:t>Pentru principii generale a</w:t>
            </w:r>
            <w:r w:rsidR="00E769AF" w:rsidRPr="00760CE9">
              <w:rPr>
                <w:rFonts w:ascii="Arial" w:hAnsi="Arial" w:cs="Arial"/>
                <w:sz w:val="14"/>
                <w:szCs w:val="14"/>
                <w:shd w:val="clear" w:color="auto" w:fill="FFFFFF"/>
                <w:lang w:val="ro-RO"/>
              </w:rPr>
              <w:t>plicabi</w:t>
            </w:r>
            <w:r w:rsidRPr="00760CE9">
              <w:rPr>
                <w:rFonts w:ascii="Arial" w:hAnsi="Arial" w:cs="Arial"/>
                <w:sz w:val="14"/>
                <w:szCs w:val="14"/>
                <w:shd w:val="clear" w:color="auto" w:fill="FFFFFF"/>
                <w:lang w:val="ro-RO"/>
              </w:rPr>
              <w:t>le marcajului CE</w:t>
            </w:r>
            <w:r w:rsidR="00A437EF" w:rsidRPr="00760CE9">
              <w:rPr>
                <w:rFonts w:ascii="Arial" w:hAnsi="Arial" w:cs="Arial"/>
                <w:sz w:val="14"/>
                <w:szCs w:val="14"/>
                <w:lang w:val="ro-RO"/>
              </w:rPr>
              <w:t>:</w:t>
            </w:r>
            <w:r w:rsidRPr="00760CE9">
              <w:rPr>
                <w:rFonts w:ascii="Arial" w:hAnsi="Arial" w:cs="Arial"/>
                <w:sz w:val="14"/>
                <w:szCs w:val="14"/>
                <w:lang w:val="ro-RO"/>
              </w:rPr>
              <w:t xml:space="preserve"> vezi</w:t>
            </w:r>
            <w:r w:rsidR="00A437EF" w:rsidRPr="00760CE9">
              <w:rPr>
                <w:rFonts w:ascii="Arial" w:hAnsi="Arial" w:cs="Arial"/>
                <w:sz w:val="14"/>
                <w:szCs w:val="14"/>
                <w:lang w:val="ro-RO"/>
              </w:rPr>
              <w:t xml:space="preserve"> Artic</w:t>
            </w:r>
            <w:r w:rsidRPr="00760CE9">
              <w:rPr>
                <w:rFonts w:ascii="Arial" w:hAnsi="Arial" w:cs="Arial"/>
                <w:sz w:val="14"/>
                <w:szCs w:val="14"/>
                <w:lang w:val="ro-RO"/>
              </w:rPr>
              <w:t>o</w:t>
            </w:r>
            <w:r w:rsidR="00A437EF" w:rsidRPr="00760CE9">
              <w:rPr>
                <w:rFonts w:ascii="Arial" w:hAnsi="Arial" w:cs="Arial"/>
                <w:sz w:val="14"/>
                <w:szCs w:val="14"/>
                <w:lang w:val="ro-RO"/>
              </w:rPr>
              <w:t>l</w:t>
            </w:r>
            <w:r w:rsidRPr="00760CE9">
              <w:rPr>
                <w:rFonts w:ascii="Arial" w:hAnsi="Arial" w:cs="Arial"/>
                <w:sz w:val="14"/>
                <w:szCs w:val="14"/>
                <w:lang w:val="ro-RO"/>
              </w:rPr>
              <w:t>ul</w:t>
            </w:r>
            <w:r w:rsidR="00DD2438" w:rsidRPr="00760CE9">
              <w:rPr>
                <w:rFonts w:ascii="Arial" w:hAnsi="Arial" w:cs="Arial"/>
                <w:sz w:val="14"/>
                <w:szCs w:val="14"/>
                <w:lang w:val="ro-RO"/>
              </w:rPr>
              <w:t xml:space="preserve"> </w:t>
            </w:r>
            <w:r w:rsidR="00A437EF" w:rsidRPr="00760CE9">
              <w:rPr>
                <w:rFonts w:ascii="Arial" w:hAnsi="Arial" w:cs="Arial"/>
                <w:sz w:val="14"/>
                <w:szCs w:val="14"/>
                <w:lang w:val="ro-RO"/>
              </w:rPr>
              <w:t xml:space="preserve">19 </w:t>
            </w:r>
            <w:r w:rsidRPr="00760CE9">
              <w:rPr>
                <w:rFonts w:ascii="Arial" w:hAnsi="Arial" w:cs="Arial"/>
                <w:sz w:val="14"/>
                <w:szCs w:val="14"/>
                <w:lang w:val="ro-RO"/>
              </w:rPr>
              <w:t xml:space="preserve">din </w:t>
            </w:r>
            <w:r w:rsidR="00A437EF" w:rsidRPr="00760CE9">
              <w:rPr>
                <w:rFonts w:ascii="Arial" w:hAnsi="Arial" w:cs="Arial"/>
                <w:sz w:val="14"/>
                <w:szCs w:val="14"/>
                <w:lang w:val="ro-RO"/>
              </w:rPr>
              <w:t>RED</w:t>
            </w:r>
          </w:p>
          <w:p w14:paraId="61375B73" w14:textId="33F69068" w:rsidR="00A437EF" w:rsidRPr="00760CE9" w:rsidRDefault="00E07E1B" w:rsidP="00132B1D">
            <w:pPr>
              <w:jc w:val="both"/>
              <w:rPr>
                <w:rFonts w:ascii="Arial" w:hAnsi="Arial"/>
                <w:sz w:val="14"/>
                <w:szCs w:val="14"/>
                <w:lang w:val="ro-RO"/>
              </w:rPr>
            </w:pPr>
            <w:r w:rsidRPr="00760CE9">
              <w:rPr>
                <w:rFonts w:ascii="Arial" w:hAnsi="Arial" w:cs="Arial"/>
                <w:sz w:val="14"/>
                <w:szCs w:val="14"/>
                <w:shd w:val="clear" w:color="auto" w:fill="FFFFFF"/>
                <w:lang w:val="ro-RO"/>
              </w:rPr>
              <w:t>Marcajul CE se aplică în mod vizibil, lizibil și i</w:t>
            </w:r>
            <w:r w:rsidR="009031B4" w:rsidRPr="00760CE9">
              <w:rPr>
                <w:rFonts w:ascii="Arial" w:hAnsi="Arial" w:cs="Arial"/>
                <w:sz w:val="14"/>
                <w:szCs w:val="14"/>
                <w:shd w:val="clear" w:color="auto" w:fill="FFFFFF"/>
                <w:lang w:val="ro-RO"/>
              </w:rPr>
              <w:t>ndelebil</w:t>
            </w:r>
            <w:r w:rsidRPr="00760CE9">
              <w:rPr>
                <w:rFonts w:ascii="Arial" w:hAnsi="Arial" w:cs="Arial"/>
                <w:sz w:val="14"/>
                <w:szCs w:val="14"/>
                <w:shd w:val="clear" w:color="auto" w:fill="FFFFFF"/>
                <w:lang w:val="ro-RO"/>
              </w:rPr>
              <w:t xml:space="preserve"> pe echipamentele radio sau pe plăcuțele </w:t>
            </w:r>
            <w:r w:rsidR="009031B4" w:rsidRPr="00760CE9">
              <w:rPr>
                <w:rFonts w:ascii="Arial" w:hAnsi="Arial" w:cs="Arial"/>
                <w:sz w:val="14"/>
                <w:szCs w:val="14"/>
                <w:shd w:val="clear" w:color="auto" w:fill="FFFFFF"/>
                <w:lang w:val="ro-RO"/>
              </w:rPr>
              <w:t>de identificare</w:t>
            </w:r>
            <w:r w:rsidR="0073386F" w:rsidRPr="00760CE9">
              <w:rPr>
                <w:rFonts w:ascii="Arial" w:hAnsi="Arial" w:cs="Arial"/>
                <w:sz w:val="14"/>
                <w:szCs w:val="14"/>
                <w:shd w:val="clear" w:color="auto" w:fill="FFFFFF"/>
                <w:lang w:val="ro-RO"/>
              </w:rPr>
              <w:t xml:space="preserve"> </w:t>
            </w:r>
            <w:r w:rsidR="0073386F">
              <w:rPr>
                <w:rFonts w:ascii="Arial" w:hAnsi="Arial" w:cs="Arial"/>
                <w:sz w:val="14"/>
                <w:szCs w:val="14"/>
                <w:shd w:val="clear" w:color="auto" w:fill="FFFFFF"/>
                <w:lang w:val="ro-RO"/>
              </w:rPr>
              <w:t xml:space="preserve">ale </w:t>
            </w:r>
            <w:r w:rsidR="0073386F" w:rsidRPr="00760CE9">
              <w:rPr>
                <w:rFonts w:ascii="Arial" w:hAnsi="Arial" w:cs="Arial"/>
                <w:sz w:val="14"/>
                <w:szCs w:val="14"/>
                <w:shd w:val="clear" w:color="auto" w:fill="FFFFFF"/>
                <w:lang w:val="ro-RO"/>
              </w:rPr>
              <w:t>acestora</w:t>
            </w:r>
            <w:r w:rsidRPr="00760CE9">
              <w:rPr>
                <w:rFonts w:ascii="Arial" w:hAnsi="Arial" w:cs="Arial"/>
                <w:sz w:val="14"/>
                <w:szCs w:val="14"/>
                <w:shd w:val="clear" w:color="auto" w:fill="FFFFFF"/>
                <w:lang w:val="ro-RO"/>
              </w:rPr>
              <w:t>, cu excepția cazului în care acest lucru nu este posibil sau justificat din considerente ținând de natura echipamentului radio. Marcajul CE trebuie să fie, de asemenea, aplicat în mod vizibil și lizibil pe ambalaj</w:t>
            </w:r>
            <w:r w:rsidR="00A437EF" w:rsidRPr="00760CE9">
              <w:rPr>
                <w:rFonts w:ascii="Arial" w:hAnsi="Arial" w:cs="Arial"/>
                <w:sz w:val="14"/>
                <w:szCs w:val="14"/>
                <w:lang w:val="ro-RO"/>
              </w:rPr>
              <w:t xml:space="preserve"> (Arti</w:t>
            </w:r>
            <w:r w:rsidRPr="00760CE9">
              <w:rPr>
                <w:rFonts w:ascii="Arial" w:hAnsi="Arial" w:cs="Arial"/>
                <w:sz w:val="14"/>
                <w:szCs w:val="14"/>
                <w:lang w:val="ro-RO"/>
              </w:rPr>
              <w:t>colul</w:t>
            </w:r>
            <w:r w:rsidR="00DD2438" w:rsidRPr="00760CE9">
              <w:rPr>
                <w:rFonts w:ascii="Arial" w:hAnsi="Arial" w:cs="Arial"/>
                <w:sz w:val="14"/>
                <w:szCs w:val="14"/>
                <w:lang w:val="ro-RO"/>
              </w:rPr>
              <w:t xml:space="preserve"> </w:t>
            </w:r>
            <w:r w:rsidR="00A437EF" w:rsidRPr="00760CE9">
              <w:rPr>
                <w:rFonts w:ascii="Arial" w:hAnsi="Arial" w:cs="Arial"/>
                <w:sz w:val="14"/>
                <w:szCs w:val="14"/>
                <w:lang w:val="ro-RO"/>
              </w:rPr>
              <w:t>20</w:t>
            </w:r>
            <w:r w:rsidRPr="00760CE9">
              <w:rPr>
                <w:rFonts w:ascii="Arial" w:hAnsi="Arial" w:cs="Arial"/>
                <w:sz w:val="14"/>
                <w:szCs w:val="14"/>
                <w:lang w:val="ro-RO"/>
              </w:rPr>
              <w:t xml:space="preserve"> </w:t>
            </w:r>
            <w:r w:rsidR="00DD6EE1" w:rsidRPr="00760CE9">
              <w:rPr>
                <w:rFonts w:ascii="Arial" w:hAnsi="Arial" w:cs="Arial"/>
                <w:sz w:val="14"/>
                <w:szCs w:val="14"/>
                <w:lang w:val="ro-RO"/>
              </w:rPr>
              <w:t>Alineatul</w:t>
            </w:r>
            <w:r w:rsidRPr="00760CE9">
              <w:rPr>
                <w:rFonts w:ascii="Arial" w:hAnsi="Arial" w:cs="Arial"/>
                <w:sz w:val="14"/>
                <w:szCs w:val="14"/>
                <w:lang w:val="ro-RO"/>
              </w:rPr>
              <w:t xml:space="preserve"> </w:t>
            </w:r>
            <w:r w:rsidR="00A437EF" w:rsidRPr="00760CE9">
              <w:rPr>
                <w:rFonts w:ascii="Arial" w:hAnsi="Arial" w:cs="Arial"/>
                <w:sz w:val="14"/>
                <w:szCs w:val="14"/>
                <w:lang w:val="ro-RO"/>
              </w:rPr>
              <w:t>1</w:t>
            </w:r>
            <w:r w:rsidRPr="00760CE9">
              <w:rPr>
                <w:rFonts w:ascii="Arial" w:hAnsi="Arial" w:cs="Arial"/>
                <w:sz w:val="14"/>
                <w:szCs w:val="14"/>
                <w:lang w:val="ro-RO"/>
              </w:rPr>
              <w:t xml:space="preserve"> din </w:t>
            </w:r>
            <w:r w:rsidR="00A437EF" w:rsidRPr="00760CE9">
              <w:rPr>
                <w:rFonts w:ascii="Arial" w:hAnsi="Arial" w:cs="Arial"/>
                <w:sz w:val="14"/>
                <w:szCs w:val="14"/>
                <w:lang w:val="ro-RO"/>
              </w:rPr>
              <w:t>RED).</w:t>
            </w:r>
          </w:p>
        </w:tc>
        <w:tc>
          <w:tcPr>
            <w:tcW w:w="567" w:type="dxa"/>
            <w:shd w:val="clear" w:color="auto" w:fill="auto"/>
            <w:vAlign w:val="center"/>
          </w:tcPr>
          <w:p w14:paraId="23BC2704"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04318EF0" w14:textId="5D781BAD" w:rsidR="00A437EF" w:rsidRPr="00953135" w:rsidRDefault="00A437EF" w:rsidP="00190DB2">
            <w:pPr>
              <w:jc w:val="center"/>
              <w:rPr>
                <w:rFonts w:ascii="Arial" w:hAnsi="Arial" w:cs="Arial"/>
                <w:b/>
                <w:bCs/>
                <w:sz w:val="18"/>
                <w:lang w:val="ro-RO"/>
              </w:rPr>
            </w:pPr>
          </w:p>
        </w:tc>
        <w:tc>
          <w:tcPr>
            <w:tcW w:w="489" w:type="dxa"/>
            <w:gridSpan w:val="2"/>
            <w:shd w:val="clear" w:color="auto" w:fill="auto"/>
            <w:vAlign w:val="center"/>
          </w:tcPr>
          <w:p w14:paraId="7C452F6D" w14:textId="77777777" w:rsidR="00A437EF" w:rsidRPr="00953135" w:rsidRDefault="00A437EF" w:rsidP="00190DB2">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86" w:type="dxa"/>
            <w:vMerge/>
            <w:shd w:val="clear" w:color="auto" w:fill="auto"/>
          </w:tcPr>
          <w:p w14:paraId="0539692E" w14:textId="1D161C51" w:rsidR="00A437EF" w:rsidRPr="00953135" w:rsidRDefault="00A437EF" w:rsidP="00A269D1">
            <w:pPr>
              <w:jc w:val="center"/>
              <w:rPr>
                <w:rFonts w:ascii="Arial" w:hAnsi="Arial" w:cs="Arial"/>
                <w:b/>
                <w:bCs/>
                <w:sz w:val="18"/>
                <w:lang w:val="ro-RO"/>
              </w:rPr>
            </w:pPr>
          </w:p>
        </w:tc>
        <w:tc>
          <w:tcPr>
            <w:tcW w:w="567" w:type="dxa"/>
            <w:shd w:val="clear" w:color="auto" w:fill="auto"/>
            <w:vAlign w:val="center"/>
          </w:tcPr>
          <w:p w14:paraId="0684B180" w14:textId="2A834CA6" w:rsidR="00A437EF" w:rsidRPr="00953135" w:rsidRDefault="00A437EF" w:rsidP="00190DB2">
            <w:pPr>
              <w:jc w:val="center"/>
              <w:rPr>
                <w:rFonts w:ascii="Arial" w:hAnsi="Arial" w:cs="Arial"/>
                <w:sz w:val="18"/>
                <w:szCs w:val="10"/>
                <w:lang w:val="ro-RO"/>
              </w:rPr>
            </w:pPr>
            <w:r w:rsidRPr="00953135">
              <w:rPr>
                <w:rFonts w:ascii="Arial" w:hAnsi="Arial" w:cs="Arial"/>
                <w:sz w:val="32"/>
                <w:szCs w:val="36"/>
                <w:lang w:val="ro-RO"/>
              </w:rPr>
              <w:sym w:font="Wingdings 2" w:char="F03C"/>
            </w:r>
          </w:p>
        </w:tc>
        <w:tc>
          <w:tcPr>
            <w:tcW w:w="2102" w:type="dxa"/>
            <w:gridSpan w:val="5"/>
            <w:shd w:val="clear" w:color="auto" w:fill="auto"/>
            <w:vAlign w:val="center"/>
          </w:tcPr>
          <w:p w14:paraId="2B9A4049" w14:textId="77777777" w:rsidR="00A437EF" w:rsidRPr="00953135" w:rsidRDefault="00A437EF" w:rsidP="00D50A02">
            <w:pPr>
              <w:jc w:val="center"/>
              <w:rPr>
                <w:rFonts w:ascii="Arial" w:hAnsi="Arial" w:cs="Arial"/>
                <w:color w:val="1F497D" w:themeColor="text2"/>
                <w:sz w:val="20"/>
                <w:szCs w:val="20"/>
                <w:lang w:val="ro-RO"/>
              </w:rPr>
            </w:pPr>
            <w:r w:rsidRPr="00953135">
              <w:rPr>
                <w:rFonts w:ascii="Arial" w:hAnsi="Arial" w:cs="Arial"/>
                <w:color w:val="1F497D" w:themeColor="text2"/>
                <w:sz w:val="20"/>
                <w:szCs w:val="20"/>
                <w:lang w:val="ro-RO"/>
              </w:rPr>
              <w:object w:dxaOrig="1171" w:dyaOrig="657" w14:anchorId="245A7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2pt" o:ole="" fillcolor="window">
                  <v:imagedata r:id="rId17" o:title=""/>
                </v:shape>
                <o:OLEObject Type="Embed" ProgID="Word.Picture.8" ShapeID="_x0000_i1025" DrawAspect="Content" ObjectID="_1665415681" r:id="rId18"/>
              </w:object>
            </w:r>
          </w:p>
          <w:p w14:paraId="57A1009E" w14:textId="0262C4CA" w:rsidR="00A437EF" w:rsidRPr="00953135" w:rsidRDefault="00CB198B" w:rsidP="009F73B3">
            <w:pPr>
              <w:jc w:val="center"/>
              <w:rPr>
                <w:rFonts w:ascii="Arial" w:hAnsi="Arial" w:cs="Arial"/>
                <w:color w:val="1F497D" w:themeColor="text2"/>
                <w:sz w:val="20"/>
                <w:szCs w:val="20"/>
                <w:lang w:val="ro-RO"/>
              </w:rPr>
            </w:pPr>
            <w:r w:rsidRPr="00953135">
              <w:rPr>
                <w:rFonts w:ascii="Arial" w:hAnsi="Arial"/>
                <w:sz w:val="14"/>
                <w:szCs w:val="14"/>
                <w:lang w:val="ro-RO"/>
              </w:rPr>
              <w:t xml:space="preserve">Înălțimea </w:t>
            </w:r>
            <w:r w:rsidR="00A437EF" w:rsidRPr="00953135">
              <w:rPr>
                <w:rFonts w:ascii="Arial" w:hAnsi="Arial"/>
                <w:sz w:val="14"/>
                <w:szCs w:val="14"/>
                <w:lang w:val="ro-RO"/>
              </w:rPr>
              <w:t>5</w:t>
            </w:r>
            <w:r w:rsidR="00396A64">
              <w:rPr>
                <w:rFonts w:ascii="Arial" w:hAnsi="Arial"/>
                <w:sz w:val="14"/>
                <w:szCs w:val="14"/>
                <w:lang w:val="ro-RO"/>
              </w:rPr>
              <w:t xml:space="preserve"> </w:t>
            </w:r>
            <w:r w:rsidR="00A437EF" w:rsidRPr="00953135">
              <w:rPr>
                <w:rFonts w:ascii="Arial" w:hAnsi="Arial"/>
                <w:sz w:val="14"/>
                <w:szCs w:val="14"/>
                <w:lang w:val="ro-RO"/>
              </w:rPr>
              <w:t>mm (</w:t>
            </w:r>
            <w:r w:rsidR="00BE295F">
              <w:rPr>
                <w:rFonts w:ascii="Arial" w:hAnsi="Arial"/>
                <w:sz w:val="14"/>
                <w:szCs w:val="14"/>
                <w:lang w:val="ro-RO"/>
              </w:rPr>
              <w:t>e</w:t>
            </w:r>
            <w:r w:rsidR="00A437EF" w:rsidRPr="00953135">
              <w:rPr>
                <w:rFonts w:ascii="Arial" w:hAnsi="Arial"/>
                <w:sz w:val="14"/>
                <w:szCs w:val="14"/>
                <w:lang w:val="ro-RO"/>
              </w:rPr>
              <w:t>xce</w:t>
            </w:r>
            <w:r w:rsidRPr="00953135">
              <w:rPr>
                <w:rFonts w:ascii="Arial" w:hAnsi="Arial"/>
                <w:sz w:val="14"/>
                <w:szCs w:val="14"/>
                <w:lang w:val="ro-RO"/>
              </w:rPr>
              <w:t>pțiile sunt detaliat</w:t>
            </w:r>
            <w:r w:rsidR="00BE295F">
              <w:rPr>
                <w:rFonts w:ascii="Arial" w:hAnsi="Arial"/>
                <w:sz w:val="14"/>
                <w:szCs w:val="14"/>
                <w:lang w:val="ro-RO"/>
              </w:rPr>
              <w:t>e</w:t>
            </w:r>
            <w:r w:rsidR="00A437EF" w:rsidRPr="00953135">
              <w:rPr>
                <w:rFonts w:ascii="Arial" w:hAnsi="Arial"/>
                <w:sz w:val="14"/>
                <w:szCs w:val="14"/>
                <w:lang w:val="ro-RO"/>
              </w:rPr>
              <w:t xml:space="preserve"> </w:t>
            </w:r>
            <w:r w:rsidRPr="00953135">
              <w:rPr>
                <w:rFonts w:ascii="Arial" w:hAnsi="Arial"/>
                <w:sz w:val="14"/>
                <w:szCs w:val="14"/>
                <w:lang w:val="ro-RO"/>
              </w:rPr>
              <w:t>î</w:t>
            </w:r>
            <w:r w:rsidR="00A437EF" w:rsidRPr="00953135">
              <w:rPr>
                <w:rFonts w:ascii="Arial" w:hAnsi="Arial"/>
                <w:sz w:val="14"/>
                <w:szCs w:val="14"/>
                <w:lang w:val="ro-RO"/>
              </w:rPr>
              <w:t>n Arti</w:t>
            </w:r>
            <w:r w:rsidRPr="00953135">
              <w:rPr>
                <w:rFonts w:ascii="Arial" w:hAnsi="Arial"/>
                <w:sz w:val="14"/>
                <w:szCs w:val="14"/>
                <w:lang w:val="ro-RO"/>
              </w:rPr>
              <w:t>colul</w:t>
            </w:r>
            <w:r w:rsidR="009F73B3">
              <w:rPr>
                <w:rFonts w:ascii="Arial" w:hAnsi="Arial"/>
                <w:sz w:val="14"/>
                <w:szCs w:val="14"/>
                <w:lang w:val="ro-RO"/>
              </w:rPr>
              <w:t xml:space="preserve"> </w:t>
            </w:r>
            <w:r w:rsidR="00A437EF" w:rsidRPr="00953135">
              <w:rPr>
                <w:rFonts w:ascii="Arial" w:hAnsi="Arial"/>
                <w:sz w:val="14"/>
                <w:szCs w:val="14"/>
                <w:lang w:val="ro-RO"/>
              </w:rPr>
              <w:t>19</w:t>
            </w:r>
            <w:r w:rsidRPr="00953135">
              <w:rPr>
                <w:rFonts w:ascii="Arial" w:hAnsi="Arial"/>
                <w:sz w:val="14"/>
                <w:szCs w:val="14"/>
                <w:lang w:val="ro-RO"/>
              </w:rPr>
              <w:t xml:space="preserve"> </w:t>
            </w:r>
            <w:r w:rsidR="00C90A37">
              <w:rPr>
                <w:rFonts w:ascii="Arial" w:hAnsi="Arial"/>
                <w:sz w:val="14"/>
                <w:szCs w:val="14"/>
                <w:lang w:val="ro-RO"/>
              </w:rPr>
              <w:t>Alineatu</w:t>
            </w:r>
            <w:r w:rsidRPr="00953135">
              <w:rPr>
                <w:rFonts w:ascii="Arial" w:hAnsi="Arial"/>
                <w:sz w:val="14"/>
                <w:szCs w:val="14"/>
                <w:lang w:val="ro-RO"/>
              </w:rPr>
              <w:t xml:space="preserve">l </w:t>
            </w:r>
            <w:r w:rsidR="00A437EF" w:rsidRPr="00953135">
              <w:rPr>
                <w:rFonts w:ascii="Arial" w:hAnsi="Arial"/>
                <w:sz w:val="14"/>
                <w:szCs w:val="14"/>
                <w:lang w:val="ro-RO"/>
              </w:rPr>
              <w:t>2).</w:t>
            </w:r>
          </w:p>
        </w:tc>
      </w:tr>
      <w:tr w:rsidR="00A437EF" w:rsidRPr="00953135" w14:paraId="4588A837" w14:textId="77777777" w:rsidTr="00B75767">
        <w:trPr>
          <w:gridBefore w:val="1"/>
          <w:wBefore w:w="23" w:type="dxa"/>
          <w:trHeight w:val="695"/>
        </w:trPr>
        <w:tc>
          <w:tcPr>
            <w:tcW w:w="836" w:type="dxa"/>
            <w:vMerge/>
            <w:shd w:val="clear" w:color="auto" w:fill="auto"/>
            <w:textDirection w:val="btLr"/>
            <w:vAlign w:val="center"/>
          </w:tcPr>
          <w:p w14:paraId="0ECDD553" w14:textId="77777777" w:rsidR="00A437EF" w:rsidRPr="00953135" w:rsidRDefault="00A437EF" w:rsidP="00190DB2">
            <w:pPr>
              <w:ind w:left="113" w:right="113"/>
              <w:jc w:val="center"/>
              <w:rPr>
                <w:rFonts w:ascii="Arial" w:hAnsi="Arial" w:cs="Arial"/>
                <w:lang w:val="ro-RO"/>
              </w:rPr>
            </w:pPr>
          </w:p>
        </w:tc>
        <w:tc>
          <w:tcPr>
            <w:tcW w:w="1574" w:type="dxa"/>
            <w:gridSpan w:val="2"/>
            <w:shd w:val="clear" w:color="auto" w:fill="auto"/>
            <w:vAlign w:val="center"/>
          </w:tcPr>
          <w:p w14:paraId="5D11A267" w14:textId="6AE76771" w:rsidR="00A437EF" w:rsidRPr="00953135" w:rsidRDefault="00505504" w:rsidP="00505504">
            <w:pPr>
              <w:jc w:val="center"/>
              <w:rPr>
                <w:rFonts w:ascii="Arial" w:hAnsi="Arial"/>
                <w:b/>
                <w:sz w:val="18"/>
                <w:szCs w:val="18"/>
                <w:lang w:val="ro-RO"/>
              </w:rPr>
            </w:pPr>
            <w:r w:rsidRPr="00953135">
              <w:rPr>
                <w:rFonts w:ascii="Arial" w:hAnsi="Arial"/>
                <w:b/>
                <w:sz w:val="18"/>
                <w:szCs w:val="18"/>
                <w:lang w:val="ro-RO"/>
              </w:rPr>
              <w:t>Numărul de identificare NB</w:t>
            </w:r>
          </w:p>
          <w:p w14:paraId="31CB69D7" w14:textId="5297826C" w:rsidR="00A437EF" w:rsidRPr="00953135" w:rsidRDefault="00A437EF" w:rsidP="00A76376">
            <w:pPr>
              <w:jc w:val="center"/>
              <w:rPr>
                <w:rFonts w:ascii="Arial" w:hAnsi="Arial"/>
                <w:b/>
                <w:sz w:val="18"/>
                <w:szCs w:val="18"/>
                <w:lang w:val="ro-RO"/>
              </w:rPr>
            </w:pPr>
          </w:p>
        </w:tc>
        <w:tc>
          <w:tcPr>
            <w:tcW w:w="8374" w:type="dxa"/>
            <w:shd w:val="clear" w:color="auto" w:fill="auto"/>
          </w:tcPr>
          <w:p w14:paraId="63A82256" w14:textId="5931F8C0" w:rsidR="00A437EF" w:rsidRPr="00760CE9" w:rsidRDefault="008E02C4" w:rsidP="00AD4CFA">
            <w:pPr>
              <w:jc w:val="both"/>
              <w:rPr>
                <w:rFonts w:ascii="Arial" w:hAnsi="Arial"/>
                <w:sz w:val="14"/>
                <w:szCs w:val="14"/>
                <w:lang w:val="ro-RO"/>
              </w:rPr>
            </w:pPr>
            <w:r w:rsidRPr="00760CE9">
              <w:rPr>
                <w:rFonts w:ascii="Arial" w:hAnsi="Arial" w:cs="Arial"/>
                <w:sz w:val="14"/>
                <w:szCs w:val="14"/>
                <w:shd w:val="clear" w:color="auto" w:fill="FFFFFF"/>
                <w:lang w:val="ro-RO"/>
              </w:rPr>
              <w:t xml:space="preserve">Marcajul CE este urmat de numărul de identificare al organismului notificat, în cazul în care se aplică procedura de evaluare a conformității </w:t>
            </w:r>
            <w:r w:rsidR="00725558" w:rsidRPr="00760CE9">
              <w:rPr>
                <w:rFonts w:ascii="Arial" w:hAnsi="Arial" w:cs="Arial"/>
                <w:sz w:val="14"/>
                <w:szCs w:val="14"/>
                <w:shd w:val="clear" w:color="auto" w:fill="FFFFFF"/>
                <w:lang w:val="ro-RO"/>
              </w:rPr>
              <w:t>prevăzută</w:t>
            </w:r>
            <w:r w:rsidRPr="00760CE9">
              <w:rPr>
                <w:rFonts w:ascii="Arial" w:hAnsi="Arial" w:cs="Arial"/>
                <w:sz w:val="14"/>
                <w:szCs w:val="14"/>
                <w:lang w:val="ro-RO"/>
              </w:rPr>
              <w:t xml:space="preserve"> </w:t>
            </w:r>
            <w:r w:rsidR="00111FB5" w:rsidRPr="00760CE9">
              <w:rPr>
                <w:rFonts w:ascii="Arial" w:hAnsi="Arial" w:cs="Arial"/>
                <w:sz w:val="14"/>
                <w:szCs w:val="14"/>
                <w:lang w:val="ro-RO"/>
              </w:rPr>
              <w:t>în</w:t>
            </w:r>
            <w:r w:rsidRPr="00760CE9">
              <w:rPr>
                <w:rFonts w:ascii="Arial" w:hAnsi="Arial" w:cs="Arial"/>
                <w:sz w:val="14"/>
                <w:szCs w:val="14"/>
                <w:lang w:val="ro-RO"/>
              </w:rPr>
              <w:t xml:space="preserve"> </w:t>
            </w:r>
            <w:r w:rsidR="00A437EF" w:rsidRPr="00760CE9">
              <w:rPr>
                <w:rFonts w:ascii="Arial" w:hAnsi="Arial" w:cs="Arial"/>
                <w:sz w:val="14"/>
                <w:szCs w:val="14"/>
                <w:lang w:val="ro-RO"/>
              </w:rPr>
              <w:t>Anex</w:t>
            </w:r>
            <w:r w:rsidR="009F328D" w:rsidRPr="00760CE9">
              <w:rPr>
                <w:rFonts w:ascii="Arial" w:hAnsi="Arial" w:cs="Arial"/>
                <w:sz w:val="14"/>
                <w:szCs w:val="14"/>
                <w:lang w:val="ro-RO"/>
              </w:rPr>
              <w:t>a</w:t>
            </w:r>
            <w:r w:rsidR="00A437EF" w:rsidRPr="00760CE9">
              <w:rPr>
                <w:rFonts w:ascii="Arial" w:hAnsi="Arial" w:cs="Arial"/>
                <w:sz w:val="14"/>
                <w:szCs w:val="14"/>
                <w:lang w:val="ro-RO"/>
              </w:rPr>
              <w:t xml:space="preserve"> IV. </w:t>
            </w:r>
            <w:r w:rsidR="001D69D8" w:rsidRPr="00760CE9">
              <w:rPr>
                <w:rFonts w:ascii="Arial" w:hAnsi="Arial" w:cs="Arial"/>
                <w:sz w:val="14"/>
                <w:szCs w:val="14"/>
                <w:shd w:val="clear" w:color="auto" w:fill="FFFFFF"/>
                <w:lang w:val="ro-RO"/>
              </w:rPr>
              <w:t>Numărul de identificare al organismului notificat are aceeași înălțime ca marcajul CE</w:t>
            </w:r>
            <w:r w:rsidR="00A437EF" w:rsidRPr="00760CE9">
              <w:rPr>
                <w:rFonts w:ascii="Arial" w:hAnsi="Arial"/>
                <w:sz w:val="14"/>
                <w:szCs w:val="14"/>
                <w:lang w:val="ro-RO"/>
              </w:rPr>
              <w:t xml:space="preserve"> (Arti</w:t>
            </w:r>
            <w:r w:rsidR="001D69D8" w:rsidRPr="00760CE9">
              <w:rPr>
                <w:rFonts w:ascii="Arial" w:hAnsi="Arial"/>
                <w:sz w:val="14"/>
                <w:szCs w:val="14"/>
                <w:lang w:val="ro-RO"/>
              </w:rPr>
              <w:t xml:space="preserve">colul </w:t>
            </w:r>
            <w:r w:rsidR="00A437EF" w:rsidRPr="00760CE9">
              <w:rPr>
                <w:rFonts w:ascii="Arial" w:hAnsi="Arial"/>
                <w:sz w:val="14"/>
                <w:szCs w:val="14"/>
                <w:lang w:val="ro-RO"/>
              </w:rPr>
              <w:t>20</w:t>
            </w:r>
            <w:r w:rsidR="001D69D8" w:rsidRPr="00760CE9">
              <w:rPr>
                <w:rFonts w:ascii="Arial" w:hAnsi="Arial"/>
                <w:sz w:val="14"/>
                <w:szCs w:val="14"/>
                <w:lang w:val="ro-RO"/>
              </w:rPr>
              <w:t xml:space="preserve"> </w:t>
            </w:r>
            <w:r w:rsidR="00111FB5" w:rsidRPr="00760CE9">
              <w:rPr>
                <w:rFonts w:ascii="Arial" w:hAnsi="Arial"/>
                <w:sz w:val="14"/>
                <w:szCs w:val="14"/>
                <w:lang w:val="ro-RO"/>
              </w:rPr>
              <w:t>Alineatul</w:t>
            </w:r>
            <w:r w:rsidR="001D69D8" w:rsidRPr="00760CE9">
              <w:rPr>
                <w:rFonts w:ascii="Arial" w:hAnsi="Arial"/>
                <w:sz w:val="14"/>
                <w:szCs w:val="14"/>
                <w:lang w:val="ro-RO"/>
              </w:rPr>
              <w:t xml:space="preserve"> </w:t>
            </w:r>
            <w:r w:rsidR="00A437EF" w:rsidRPr="00760CE9">
              <w:rPr>
                <w:rFonts w:ascii="Arial" w:hAnsi="Arial"/>
                <w:sz w:val="14"/>
                <w:szCs w:val="14"/>
                <w:lang w:val="ro-RO"/>
              </w:rPr>
              <w:t>3</w:t>
            </w:r>
            <w:r w:rsidR="001D69D8" w:rsidRPr="00760CE9">
              <w:rPr>
                <w:rFonts w:ascii="Arial" w:hAnsi="Arial"/>
                <w:sz w:val="14"/>
                <w:szCs w:val="14"/>
                <w:lang w:val="ro-RO"/>
              </w:rPr>
              <w:t xml:space="preserve"> din</w:t>
            </w:r>
            <w:r w:rsidR="00A437EF" w:rsidRPr="00760CE9">
              <w:rPr>
                <w:rFonts w:ascii="Arial" w:hAnsi="Arial"/>
                <w:sz w:val="14"/>
                <w:szCs w:val="14"/>
                <w:lang w:val="ro-RO"/>
              </w:rPr>
              <w:t xml:space="preserve"> RED). </w:t>
            </w:r>
            <w:r w:rsidR="00E769AF" w:rsidRPr="00760CE9">
              <w:rPr>
                <w:rFonts w:ascii="Arial" w:hAnsi="Arial"/>
                <w:sz w:val="14"/>
                <w:szCs w:val="14"/>
                <w:lang w:val="ro-RO"/>
              </w:rPr>
              <w:t>Numele o</w:t>
            </w:r>
            <w:r w:rsidR="001D69D8" w:rsidRPr="00760CE9">
              <w:rPr>
                <w:rFonts w:ascii="Arial" w:hAnsi="Arial"/>
                <w:sz w:val="14"/>
                <w:szCs w:val="14"/>
                <w:lang w:val="ro-RO"/>
              </w:rPr>
              <w:t>rganismel</w:t>
            </w:r>
            <w:r w:rsidR="00E769AF" w:rsidRPr="00760CE9">
              <w:rPr>
                <w:rFonts w:ascii="Arial" w:hAnsi="Arial"/>
                <w:sz w:val="14"/>
                <w:szCs w:val="14"/>
                <w:lang w:val="ro-RO"/>
              </w:rPr>
              <w:t>or</w:t>
            </w:r>
            <w:r w:rsidR="001D69D8" w:rsidRPr="00760CE9">
              <w:rPr>
                <w:rFonts w:ascii="Arial" w:hAnsi="Arial"/>
                <w:sz w:val="14"/>
                <w:szCs w:val="14"/>
                <w:lang w:val="ro-RO"/>
              </w:rPr>
              <w:t xml:space="preserve"> notificate </w:t>
            </w:r>
            <w:r w:rsidR="00E769AF" w:rsidRPr="00760CE9">
              <w:rPr>
                <w:rFonts w:ascii="Arial" w:hAnsi="Arial"/>
                <w:sz w:val="14"/>
                <w:szCs w:val="14"/>
                <w:lang w:val="ro-RO"/>
              </w:rPr>
              <w:t xml:space="preserve">conform </w:t>
            </w:r>
            <w:r w:rsidR="00A437EF" w:rsidRPr="00760CE9">
              <w:rPr>
                <w:rFonts w:ascii="Arial" w:hAnsi="Arial"/>
                <w:sz w:val="14"/>
                <w:szCs w:val="14"/>
                <w:lang w:val="ro-RO"/>
              </w:rPr>
              <w:t xml:space="preserve">RED </w:t>
            </w:r>
            <w:r w:rsidR="00E769AF" w:rsidRPr="00760CE9">
              <w:rPr>
                <w:rFonts w:ascii="Arial" w:hAnsi="Arial"/>
                <w:sz w:val="14"/>
                <w:szCs w:val="14"/>
                <w:lang w:val="ro-RO"/>
              </w:rPr>
              <w:t xml:space="preserve">și </w:t>
            </w:r>
            <w:r w:rsidR="001D69D8" w:rsidRPr="00760CE9">
              <w:rPr>
                <w:rFonts w:ascii="Arial" w:hAnsi="Arial"/>
                <w:sz w:val="14"/>
                <w:szCs w:val="14"/>
                <w:lang w:val="ro-RO"/>
              </w:rPr>
              <w:t>numerele de identificare ale acestora</w:t>
            </w:r>
            <w:r w:rsidR="00A437EF" w:rsidRPr="00760CE9">
              <w:rPr>
                <w:rFonts w:ascii="Arial" w:hAnsi="Arial"/>
                <w:sz w:val="14"/>
                <w:szCs w:val="14"/>
                <w:lang w:val="ro-RO"/>
              </w:rPr>
              <w:t xml:space="preserve"> </w:t>
            </w:r>
            <w:r w:rsidR="001D69D8" w:rsidRPr="00760CE9">
              <w:rPr>
                <w:rFonts w:ascii="Arial" w:hAnsi="Arial"/>
                <w:sz w:val="14"/>
                <w:szCs w:val="14"/>
                <w:lang w:val="ro-RO"/>
              </w:rPr>
              <w:t>pot fi obținute de pe pagina de Internet a Comisiei Europene</w:t>
            </w:r>
            <w:r w:rsidR="00A437EF" w:rsidRPr="00760CE9">
              <w:rPr>
                <w:rFonts w:ascii="Arial" w:hAnsi="Arial"/>
                <w:sz w:val="14"/>
                <w:szCs w:val="14"/>
                <w:lang w:val="ro-RO"/>
              </w:rPr>
              <w:t>:</w:t>
            </w:r>
          </w:p>
          <w:p w14:paraId="443A3727" w14:textId="6D20C599" w:rsidR="00A437EF" w:rsidRPr="00760CE9" w:rsidRDefault="000154D2" w:rsidP="0054371C">
            <w:pPr>
              <w:jc w:val="both"/>
              <w:rPr>
                <w:rFonts w:ascii="Arial" w:hAnsi="Arial" w:cs="Arial"/>
                <w:b/>
                <w:bCs/>
                <w:color w:val="1F497D" w:themeColor="text2"/>
                <w:sz w:val="14"/>
                <w:szCs w:val="14"/>
                <w:lang w:val="ro-RO"/>
              </w:rPr>
            </w:pPr>
            <w:hyperlink r:id="rId19" w:history="1">
              <w:r w:rsidR="00E07E1B" w:rsidRPr="00760CE9">
                <w:rPr>
                  <w:rStyle w:val="Hyperlink"/>
                  <w:rFonts w:ascii="Arial" w:hAnsi="Arial"/>
                  <w:sz w:val="14"/>
                  <w:szCs w:val="14"/>
                  <w:lang w:val="ro-RO"/>
                </w:rPr>
                <w:t>http://ec.europa.eu/growth/tools-databases/nando/index.cfm?f</w:t>
              </w:r>
              <w:r w:rsidR="00E07E1B" w:rsidRPr="00760CE9">
                <w:rPr>
                  <w:rStyle w:val="Hyperlink"/>
                  <w:rFonts w:ascii="Arial" w:hAnsi="Arial"/>
                  <w:sz w:val="14"/>
                  <w:szCs w:val="14"/>
                  <w:lang w:val="ro-RO"/>
                </w:rPr>
                <w:t>u</w:t>
              </w:r>
              <w:r w:rsidR="00E07E1B" w:rsidRPr="00760CE9">
                <w:rPr>
                  <w:rStyle w:val="Hyperlink"/>
                  <w:rFonts w:ascii="Arial" w:hAnsi="Arial"/>
                  <w:sz w:val="14"/>
                  <w:szCs w:val="14"/>
                  <w:lang w:val="ro-RO"/>
                </w:rPr>
                <w:t>seaction=directive.notifiedbody&amp;dir_id=154428</w:t>
              </w:r>
            </w:hyperlink>
            <w:r w:rsidR="00A437EF" w:rsidRPr="00760CE9">
              <w:rPr>
                <w:rFonts w:ascii="Arial" w:hAnsi="Arial"/>
                <w:color w:val="1F497D" w:themeColor="text2"/>
                <w:sz w:val="14"/>
                <w:szCs w:val="14"/>
                <w:lang w:val="ro-RO"/>
              </w:rPr>
              <w:t xml:space="preserve"> </w:t>
            </w:r>
          </w:p>
        </w:tc>
        <w:tc>
          <w:tcPr>
            <w:tcW w:w="567" w:type="dxa"/>
            <w:shd w:val="clear" w:color="auto" w:fill="auto"/>
            <w:vAlign w:val="center"/>
          </w:tcPr>
          <w:p w14:paraId="08629AF4" w14:textId="77777777" w:rsidR="00A437EF" w:rsidRPr="00953135" w:rsidRDefault="00A437EF" w:rsidP="006A6130">
            <w:pPr>
              <w:jc w:val="center"/>
              <w:rPr>
                <w:sz w:val="18"/>
                <w:lang w:val="ro-RO"/>
              </w:rPr>
            </w:pPr>
            <w:r w:rsidRPr="00953135">
              <w:rPr>
                <w:rFonts w:ascii="Arial" w:hAnsi="Arial" w:cs="Arial"/>
                <w:sz w:val="18"/>
                <w:szCs w:val="16"/>
                <w:lang w:val="ro-RO"/>
              </w:rPr>
              <w:sym w:font="Wingdings 2" w:char="F09E"/>
            </w:r>
          </w:p>
        </w:tc>
        <w:tc>
          <w:tcPr>
            <w:tcW w:w="645" w:type="dxa"/>
            <w:shd w:val="clear" w:color="auto" w:fill="auto"/>
            <w:vAlign w:val="center"/>
          </w:tcPr>
          <w:p w14:paraId="49DF3691" w14:textId="4F501431" w:rsidR="00A437EF" w:rsidRPr="00953135" w:rsidRDefault="00A437EF" w:rsidP="00190DB2">
            <w:pPr>
              <w:jc w:val="center"/>
              <w:rPr>
                <w:sz w:val="18"/>
                <w:lang w:val="ro-RO"/>
              </w:rPr>
            </w:pPr>
          </w:p>
        </w:tc>
        <w:tc>
          <w:tcPr>
            <w:tcW w:w="489" w:type="dxa"/>
            <w:gridSpan w:val="2"/>
            <w:shd w:val="clear" w:color="auto" w:fill="auto"/>
            <w:vAlign w:val="center"/>
          </w:tcPr>
          <w:p w14:paraId="133D2DCC" w14:textId="1334E664" w:rsidR="00A437EF" w:rsidRPr="00953135" w:rsidRDefault="00A437EF" w:rsidP="00A437EF">
            <w:pPr>
              <w:jc w:val="center"/>
              <w:rPr>
                <w:sz w:val="18"/>
                <w:lang w:val="ro-RO"/>
              </w:rPr>
            </w:pPr>
            <w:r w:rsidRPr="00953135">
              <w:rPr>
                <w:rFonts w:ascii="Arial" w:hAnsi="Arial" w:cs="Arial"/>
                <w:sz w:val="18"/>
                <w:szCs w:val="16"/>
                <w:lang w:val="ro-RO"/>
              </w:rPr>
              <w:sym w:font="Wingdings 2" w:char="F09E"/>
            </w:r>
          </w:p>
        </w:tc>
        <w:tc>
          <w:tcPr>
            <w:tcW w:w="686" w:type="dxa"/>
            <w:vMerge/>
            <w:shd w:val="clear" w:color="auto" w:fill="auto"/>
          </w:tcPr>
          <w:p w14:paraId="2D12ABC6" w14:textId="2CDEC4D7" w:rsidR="00A437EF" w:rsidRPr="00953135" w:rsidRDefault="00A437EF" w:rsidP="00A269D1">
            <w:pPr>
              <w:jc w:val="center"/>
              <w:rPr>
                <w:rFonts w:ascii="Arial" w:hAnsi="Arial" w:cs="Arial"/>
                <w:b/>
                <w:bCs/>
                <w:sz w:val="18"/>
                <w:lang w:val="ro-RO"/>
              </w:rPr>
            </w:pPr>
          </w:p>
        </w:tc>
        <w:tc>
          <w:tcPr>
            <w:tcW w:w="567" w:type="dxa"/>
            <w:shd w:val="clear" w:color="auto" w:fill="auto"/>
            <w:vAlign w:val="center"/>
          </w:tcPr>
          <w:p w14:paraId="40549B67" w14:textId="6BAE3DDD" w:rsidR="00A437EF" w:rsidRPr="00953135" w:rsidRDefault="009258E6" w:rsidP="00395B48">
            <w:pPr>
              <w:jc w:val="center"/>
              <w:rPr>
                <w:rFonts w:ascii="Arial" w:hAnsi="Arial" w:cs="Arial"/>
                <w:sz w:val="18"/>
                <w:lang w:val="ro-RO"/>
              </w:rPr>
            </w:pPr>
            <w:r w:rsidRPr="00953135">
              <w:rPr>
                <w:rFonts w:ascii="Arial" w:hAnsi="Arial" w:cs="Arial"/>
                <w:sz w:val="32"/>
                <w:szCs w:val="36"/>
                <w:lang w:val="ro-RO"/>
              </w:rPr>
              <w:sym w:font="Wingdings 2" w:char="F03C"/>
            </w:r>
          </w:p>
        </w:tc>
        <w:tc>
          <w:tcPr>
            <w:tcW w:w="2102" w:type="dxa"/>
            <w:gridSpan w:val="5"/>
            <w:shd w:val="clear" w:color="auto" w:fill="auto"/>
            <w:vAlign w:val="center"/>
          </w:tcPr>
          <w:p w14:paraId="7DD7C546" w14:textId="607DC9BC" w:rsidR="00A437EF" w:rsidRPr="00953135" w:rsidRDefault="00A437EF" w:rsidP="00737520">
            <w:pPr>
              <w:jc w:val="center"/>
              <w:rPr>
                <w:rFonts w:ascii="Arial" w:hAnsi="Arial" w:cs="Arial"/>
                <w:sz w:val="14"/>
                <w:szCs w:val="14"/>
                <w:lang w:val="ro-RO"/>
              </w:rPr>
            </w:pPr>
            <w:r w:rsidRPr="00953135">
              <w:rPr>
                <w:rFonts w:ascii="Arial" w:hAnsi="Arial" w:cs="Arial"/>
                <w:sz w:val="14"/>
                <w:szCs w:val="14"/>
                <w:lang w:val="ro-RO"/>
              </w:rPr>
              <w:t>Ex</w:t>
            </w:r>
            <w:r w:rsidR="00B739DD" w:rsidRPr="00953135">
              <w:rPr>
                <w:rFonts w:ascii="Arial" w:hAnsi="Arial" w:cs="Arial"/>
                <w:sz w:val="14"/>
                <w:szCs w:val="14"/>
                <w:lang w:val="ro-RO"/>
              </w:rPr>
              <w:t>emplu</w:t>
            </w:r>
            <w:r w:rsidRPr="00953135">
              <w:rPr>
                <w:rFonts w:ascii="Arial" w:hAnsi="Arial" w:cs="Arial"/>
                <w:sz w:val="14"/>
                <w:szCs w:val="14"/>
                <w:lang w:val="ro-RO"/>
              </w:rPr>
              <w:t>:</w:t>
            </w:r>
            <w:r w:rsidRPr="00953135">
              <w:rPr>
                <w:rFonts w:ascii="Arial" w:hAnsi="Arial" w:cs="Arial"/>
                <w:sz w:val="20"/>
                <w:szCs w:val="20"/>
                <w:lang w:val="ro-RO"/>
              </w:rPr>
              <w:t xml:space="preserve"> </w:t>
            </w:r>
            <w:r w:rsidRPr="00953135">
              <w:rPr>
                <w:rFonts w:ascii="Arial" w:hAnsi="Arial" w:cs="Arial"/>
                <w:sz w:val="20"/>
                <w:szCs w:val="20"/>
                <w:lang w:val="ro-RO"/>
              </w:rPr>
              <w:object w:dxaOrig="1171" w:dyaOrig="657" w14:anchorId="3EB57D07">
                <v:shape id="_x0000_i1026" type="#_x0000_t75" style="width:21.6pt;height:12pt" o:ole="" fillcolor="window">
                  <v:imagedata r:id="rId17" o:title=""/>
                </v:shape>
                <o:OLEObject Type="Embed" ProgID="Word.Picture.8" ShapeID="_x0000_i1026" DrawAspect="Content" ObjectID="_1665415682" r:id="rId20"/>
              </w:object>
            </w:r>
            <w:r w:rsidR="009F73B3">
              <w:rPr>
                <w:rFonts w:ascii="Arial" w:hAnsi="Arial" w:cs="Arial"/>
                <w:sz w:val="20"/>
                <w:szCs w:val="20"/>
                <w:lang w:val="ro-RO"/>
              </w:rPr>
              <w:t xml:space="preserve"> </w:t>
            </w:r>
            <w:r w:rsidRPr="00953135">
              <w:rPr>
                <w:rFonts w:ascii="Arial" w:hAnsi="Arial" w:cs="Arial"/>
                <w:b/>
                <w:sz w:val="34"/>
                <w:szCs w:val="34"/>
                <w:lang w:val="ro-RO"/>
              </w:rPr>
              <w:t>0123</w:t>
            </w:r>
          </w:p>
          <w:p w14:paraId="08DA9B68" w14:textId="3575D7AA" w:rsidR="00A437EF" w:rsidRPr="00953135" w:rsidRDefault="00A437EF" w:rsidP="00A437EF">
            <w:pPr>
              <w:jc w:val="center"/>
              <w:rPr>
                <w:rFonts w:ascii="Arial" w:hAnsi="Arial" w:cs="Arial"/>
                <w:sz w:val="14"/>
                <w:szCs w:val="14"/>
                <w:lang w:val="ro-RO"/>
              </w:rPr>
            </w:pPr>
          </w:p>
        </w:tc>
      </w:tr>
      <w:tr w:rsidR="00043BFC" w:rsidRPr="00953135" w14:paraId="09911498" w14:textId="77777777" w:rsidTr="00B75767">
        <w:trPr>
          <w:gridBefore w:val="1"/>
          <w:wBefore w:w="23" w:type="dxa"/>
          <w:trHeight w:val="378"/>
        </w:trPr>
        <w:tc>
          <w:tcPr>
            <w:tcW w:w="836" w:type="dxa"/>
            <w:tcBorders>
              <w:right w:val="nil"/>
            </w:tcBorders>
            <w:shd w:val="clear" w:color="auto" w:fill="auto"/>
            <w:vAlign w:val="center"/>
          </w:tcPr>
          <w:p w14:paraId="4A268534" w14:textId="77777777" w:rsidR="00501104" w:rsidRPr="00953135" w:rsidRDefault="00501104" w:rsidP="00FD3374">
            <w:pPr>
              <w:rPr>
                <w:rFonts w:ascii="Arial" w:hAnsi="Arial" w:cs="Arial"/>
                <w:sz w:val="12"/>
                <w:szCs w:val="12"/>
                <w:lang w:val="ro-RO"/>
              </w:rPr>
            </w:pPr>
          </w:p>
        </w:tc>
        <w:tc>
          <w:tcPr>
            <w:tcW w:w="1574" w:type="dxa"/>
            <w:gridSpan w:val="2"/>
            <w:tcBorders>
              <w:top w:val="single" w:sz="4" w:space="0" w:color="auto"/>
              <w:left w:val="nil"/>
            </w:tcBorders>
            <w:shd w:val="clear" w:color="auto" w:fill="auto"/>
            <w:vAlign w:val="center"/>
          </w:tcPr>
          <w:p w14:paraId="42D0E94B" w14:textId="6BA393C1" w:rsidR="00501104" w:rsidRPr="00953135" w:rsidRDefault="00500F0D" w:rsidP="00190DB2">
            <w:pPr>
              <w:jc w:val="center"/>
              <w:rPr>
                <w:rFonts w:ascii="Arial" w:hAnsi="Arial" w:cs="Arial"/>
                <w:b/>
                <w:bCs/>
                <w:sz w:val="16"/>
                <w:szCs w:val="16"/>
                <w:lang w:val="ro-RO"/>
              </w:rPr>
            </w:pPr>
            <w:r w:rsidRPr="00953135">
              <w:rPr>
                <w:rFonts w:ascii="Arial" w:hAnsi="Arial"/>
                <w:b/>
                <w:sz w:val="18"/>
                <w:szCs w:val="18"/>
                <w:lang w:val="ro-RO"/>
              </w:rPr>
              <w:t xml:space="preserve">Declarația </w:t>
            </w:r>
            <w:r w:rsidR="00951E2E">
              <w:rPr>
                <w:rFonts w:ascii="Arial" w:hAnsi="Arial"/>
                <w:b/>
                <w:sz w:val="18"/>
                <w:szCs w:val="18"/>
                <w:lang w:val="ro-RO"/>
              </w:rPr>
              <w:t xml:space="preserve">UE </w:t>
            </w:r>
            <w:r w:rsidRPr="00953135">
              <w:rPr>
                <w:rFonts w:ascii="Arial" w:hAnsi="Arial"/>
                <w:b/>
                <w:sz w:val="18"/>
                <w:szCs w:val="18"/>
                <w:lang w:val="ro-RO"/>
              </w:rPr>
              <w:t>de</w:t>
            </w:r>
            <w:r w:rsidR="00501104" w:rsidRPr="00953135">
              <w:rPr>
                <w:rFonts w:ascii="Arial" w:hAnsi="Arial"/>
                <w:b/>
                <w:sz w:val="18"/>
                <w:szCs w:val="18"/>
                <w:lang w:val="ro-RO"/>
              </w:rPr>
              <w:t xml:space="preserve"> </w:t>
            </w:r>
            <w:r w:rsidRPr="00953135">
              <w:rPr>
                <w:rFonts w:ascii="Arial" w:hAnsi="Arial"/>
                <w:b/>
                <w:sz w:val="18"/>
                <w:szCs w:val="18"/>
                <w:lang w:val="ro-RO"/>
              </w:rPr>
              <w:t>c</w:t>
            </w:r>
            <w:r w:rsidR="00501104" w:rsidRPr="00953135">
              <w:rPr>
                <w:rFonts w:ascii="Arial" w:hAnsi="Arial"/>
                <w:b/>
                <w:sz w:val="18"/>
                <w:szCs w:val="18"/>
                <w:lang w:val="ro-RO"/>
              </w:rPr>
              <w:t>onformit</w:t>
            </w:r>
            <w:r w:rsidRPr="00953135">
              <w:rPr>
                <w:rFonts w:ascii="Arial" w:hAnsi="Arial"/>
                <w:b/>
                <w:sz w:val="18"/>
                <w:szCs w:val="18"/>
                <w:lang w:val="ro-RO"/>
              </w:rPr>
              <w:t>ate</w:t>
            </w:r>
          </w:p>
        </w:tc>
        <w:tc>
          <w:tcPr>
            <w:tcW w:w="8374" w:type="dxa"/>
            <w:shd w:val="clear" w:color="auto" w:fill="auto"/>
          </w:tcPr>
          <w:p w14:paraId="6392AE12" w14:textId="0E0BADDF" w:rsidR="00501104" w:rsidRPr="00760CE9" w:rsidRDefault="00500F0D" w:rsidP="0011633E">
            <w:pPr>
              <w:jc w:val="both"/>
              <w:rPr>
                <w:rFonts w:ascii="Arial" w:hAnsi="Arial"/>
                <w:sz w:val="14"/>
                <w:szCs w:val="14"/>
                <w:lang w:val="ro-RO"/>
              </w:rPr>
            </w:pPr>
            <w:r w:rsidRPr="00760CE9">
              <w:rPr>
                <w:rFonts w:ascii="Arial" w:hAnsi="Arial" w:cs="Arial"/>
                <w:sz w:val="14"/>
                <w:szCs w:val="14"/>
                <w:shd w:val="clear" w:color="auto" w:fill="FFFFFF"/>
                <w:lang w:val="ro-RO"/>
              </w:rPr>
              <w:t xml:space="preserve">Producătorii </w:t>
            </w:r>
            <w:r w:rsidR="00725558" w:rsidRPr="00760CE9">
              <w:rPr>
                <w:rFonts w:ascii="Arial" w:hAnsi="Arial" w:cs="Arial"/>
                <w:sz w:val="14"/>
                <w:szCs w:val="14"/>
                <w:shd w:val="clear" w:color="auto" w:fill="FFFFFF"/>
                <w:lang w:val="ro-RO"/>
              </w:rPr>
              <w:t>se asigură că</w:t>
            </w:r>
            <w:r w:rsidRPr="00760CE9">
              <w:rPr>
                <w:rFonts w:ascii="Arial" w:hAnsi="Arial" w:cs="Arial"/>
                <w:sz w:val="14"/>
                <w:szCs w:val="14"/>
                <w:shd w:val="clear" w:color="auto" w:fill="FFFFFF"/>
                <w:lang w:val="ro-RO"/>
              </w:rPr>
              <w:t xml:space="preserve"> fiecare echipament radio </w:t>
            </w:r>
            <w:r w:rsidR="00725558" w:rsidRPr="00760CE9">
              <w:rPr>
                <w:rFonts w:ascii="Arial" w:hAnsi="Arial" w:cs="Arial"/>
                <w:sz w:val="14"/>
                <w:szCs w:val="14"/>
                <w:shd w:val="clear" w:color="auto" w:fill="FFFFFF"/>
                <w:lang w:val="ro-RO"/>
              </w:rPr>
              <w:t>este</w:t>
            </w:r>
            <w:r w:rsidRPr="00760CE9">
              <w:rPr>
                <w:rFonts w:ascii="Arial" w:hAnsi="Arial" w:cs="Arial"/>
                <w:sz w:val="14"/>
                <w:szCs w:val="14"/>
                <w:shd w:val="clear" w:color="auto" w:fill="FFFFFF"/>
                <w:lang w:val="ro-RO"/>
              </w:rPr>
              <w:t xml:space="preserve"> însoțit de o copie a declarației UE de conformitate sau de o declarație UE de conformitate simplificată</w:t>
            </w:r>
            <w:r w:rsidRPr="00760CE9">
              <w:rPr>
                <w:sz w:val="14"/>
                <w:szCs w:val="14"/>
                <w:shd w:val="clear" w:color="auto" w:fill="FFFFFF"/>
                <w:lang w:val="ro-RO"/>
              </w:rPr>
              <w:t xml:space="preserve"> </w:t>
            </w:r>
            <w:r w:rsidR="00501104" w:rsidRPr="00760CE9">
              <w:rPr>
                <w:rFonts w:ascii="Arial" w:hAnsi="Arial" w:cs="Arial"/>
                <w:sz w:val="14"/>
                <w:szCs w:val="14"/>
                <w:shd w:val="clear" w:color="auto" w:fill="FFFFFF"/>
                <w:lang w:val="ro-RO"/>
              </w:rPr>
              <w:t>(Arti</w:t>
            </w:r>
            <w:r w:rsidRPr="00760CE9">
              <w:rPr>
                <w:rFonts w:ascii="Arial" w:hAnsi="Arial" w:cs="Arial"/>
                <w:sz w:val="14"/>
                <w:szCs w:val="14"/>
                <w:shd w:val="clear" w:color="auto" w:fill="FFFFFF"/>
                <w:lang w:val="ro-RO"/>
              </w:rPr>
              <w:t>colul</w:t>
            </w:r>
            <w:r w:rsidR="00DD2438" w:rsidRPr="00760CE9">
              <w:rPr>
                <w:rFonts w:ascii="Arial" w:hAnsi="Arial" w:cs="Arial"/>
                <w:sz w:val="14"/>
                <w:szCs w:val="14"/>
                <w:shd w:val="clear" w:color="auto" w:fill="FFFFFF"/>
                <w:lang w:val="ro-RO"/>
              </w:rPr>
              <w:t xml:space="preserve"> </w:t>
            </w:r>
            <w:r w:rsidR="00501104" w:rsidRPr="00760CE9">
              <w:rPr>
                <w:rFonts w:ascii="Arial" w:hAnsi="Arial" w:cs="Arial"/>
                <w:sz w:val="14"/>
                <w:szCs w:val="14"/>
                <w:shd w:val="clear" w:color="auto" w:fill="FFFFFF"/>
                <w:lang w:val="ro-RO"/>
              </w:rPr>
              <w:t>10</w:t>
            </w:r>
            <w:r w:rsidRPr="00760CE9">
              <w:rPr>
                <w:rFonts w:ascii="Arial" w:hAnsi="Arial" w:cs="Arial"/>
                <w:sz w:val="14"/>
                <w:szCs w:val="14"/>
                <w:shd w:val="clear" w:color="auto" w:fill="FFFFFF"/>
                <w:lang w:val="ro-RO"/>
              </w:rPr>
              <w:t xml:space="preserve"> </w:t>
            </w:r>
            <w:r w:rsidR="00111FB5" w:rsidRPr="00760CE9">
              <w:rPr>
                <w:rFonts w:ascii="Arial" w:hAnsi="Arial" w:cs="Arial"/>
                <w:sz w:val="14"/>
                <w:szCs w:val="14"/>
                <w:shd w:val="clear" w:color="auto" w:fill="FFFFFF"/>
                <w:lang w:val="ro-RO"/>
              </w:rPr>
              <w:t>Alineatu</w:t>
            </w:r>
            <w:r w:rsidRPr="00760CE9">
              <w:rPr>
                <w:rFonts w:ascii="Arial" w:hAnsi="Arial" w:cs="Arial"/>
                <w:sz w:val="14"/>
                <w:szCs w:val="14"/>
                <w:shd w:val="clear" w:color="auto" w:fill="FFFFFF"/>
                <w:lang w:val="ro-RO"/>
              </w:rPr>
              <w:t xml:space="preserve">l </w:t>
            </w:r>
            <w:r w:rsidR="00501104" w:rsidRPr="00760CE9">
              <w:rPr>
                <w:rFonts w:ascii="Arial" w:hAnsi="Arial" w:cs="Arial"/>
                <w:sz w:val="14"/>
                <w:szCs w:val="14"/>
                <w:shd w:val="clear" w:color="auto" w:fill="FFFFFF"/>
                <w:lang w:val="ro-RO"/>
              </w:rPr>
              <w:t>9</w:t>
            </w:r>
            <w:r w:rsidR="007B47BA" w:rsidRPr="00760CE9">
              <w:rPr>
                <w:rFonts w:ascii="Arial" w:hAnsi="Arial" w:cs="Arial"/>
                <w:sz w:val="14"/>
                <w:szCs w:val="14"/>
                <w:shd w:val="clear" w:color="auto" w:fill="FFFFFF"/>
                <w:lang w:val="ro-RO"/>
              </w:rPr>
              <w:t xml:space="preserve"> </w:t>
            </w:r>
            <w:r w:rsidRPr="00760CE9">
              <w:rPr>
                <w:rFonts w:ascii="Arial" w:hAnsi="Arial" w:cs="Arial"/>
                <w:sz w:val="14"/>
                <w:szCs w:val="14"/>
                <w:shd w:val="clear" w:color="auto" w:fill="FFFFFF"/>
                <w:lang w:val="ro-RO"/>
              </w:rPr>
              <w:t xml:space="preserve">din </w:t>
            </w:r>
            <w:r w:rsidR="006E4659" w:rsidRPr="00760CE9">
              <w:rPr>
                <w:rFonts w:ascii="Arial" w:hAnsi="Arial" w:cs="Arial"/>
                <w:sz w:val="14"/>
                <w:szCs w:val="14"/>
                <w:shd w:val="clear" w:color="auto" w:fill="FFFFFF"/>
                <w:lang w:val="ro-RO"/>
              </w:rPr>
              <w:t>RED</w:t>
            </w:r>
            <w:r w:rsidR="00501104" w:rsidRPr="00760CE9">
              <w:rPr>
                <w:rFonts w:ascii="Arial" w:hAnsi="Arial" w:cs="Arial"/>
                <w:sz w:val="14"/>
                <w:szCs w:val="14"/>
                <w:shd w:val="clear" w:color="auto" w:fill="FFFFFF"/>
                <w:lang w:val="ro-RO"/>
              </w:rPr>
              <w:t>).</w:t>
            </w:r>
          </w:p>
        </w:tc>
        <w:tc>
          <w:tcPr>
            <w:tcW w:w="567" w:type="dxa"/>
            <w:shd w:val="clear" w:color="auto" w:fill="auto"/>
            <w:vAlign w:val="center"/>
          </w:tcPr>
          <w:p w14:paraId="0D2CE1DA" w14:textId="12C9288D" w:rsidR="00501104" w:rsidRPr="00953135" w:rsidRDefault="00343CF8" w:rsidP="00F0529A">
            <w:pPr>
              <w:jc w:val="center"/>
              <w:rPr>
                <w:rFonts w:ascii="Arial" w:hAnsi="Arial" w:cs="Arial"/>
                <w:b/>
                <w:bCs/>
                <w:sz w:val="18"/>
                <w:lang w:val="ro-RO"/>
              </w:rPr>
            </w:pPr>
            <w:r w:rsidRPr="00953135">
              <w:rPr>
                <w:rFonts w:ascii="Wingdings" w:hAnsi="Wingdings"/>
                <w:sz w:val="20"/>
                <w:szCs w:val="20"/>
                <w:lang w:val="ro-RO"/>
              </w:rPr>
              <w:t></w:t>
            </w:r>
          </w:p>
        </w:tc>
        <w:tc>
          <w:tcPr>
            <w:tcW w:w="645" w:type="dxa"/>
            <w:shd w:val="clear" w:color="auto" w:fill="auto"/>
            <w:vAlign w:val="center"/>
          </w:tcPr>
          <w:p w14:paraId="0DE11E99" w14:textId="7FE0FC8C" w:rsidR="00501104" w:rsidRPr="00953135" w:rsidRDefault="00343CF8" w:rsidP="00190DB2">
            <w:pPr>
              <w:jc w:val="center"/>
              <w:rPr>
                <w:rFonts w:ascii="Arial" w:hAnsi="Arial" w:cs="Arial"/>
                <w:sz w:val="18"/>
                <w:szCs w:val="16"/>
                <w:lang w:val="ro-RO"/>
              </w:rPr>
            </w:pPr>
            <w:r w:rsidRPr="00953135">
              <w:rPr>
                <w:rFonts w:ascii="Wingdings" w:hAnsi="Wingdings"/>
                <w:sz w:val="20"/>
                <w:szCs w:val="20"/>
                <w:lang w:val="ro-RO"/>
              </w:rPr>
              <w:t></w:t>
            </w:r>
          </w:p>
        </w:tc>
        <w:tc>
          <w:tcPr>
            <w:tcW w:w="489" w:type="dxa"/>
            <w:gridSpan w:val="2"/>
            <w:shd w:val="clear" w:color="auto" w:fill="auto"/>
            <w:vAlign w:val="center"/>
          </w:tcPr>
          <w:p w14:paraId="105F821E" w14:textId="66DBA155" w:rsidR="00501104" w:rsidRPr="00953135" w:rsidRDefault="00343CF8" w:rsidP="00190DB2">
            <w:pPr>
              <w:jc w:val="center"/>
              <w:rPr>
                <w:rFonts w:ascii="Arial" w:hAnsi="Arial" w:cs="Arial"/>
                <w:sz w:val="18"/>
                <w:szCs w:val="16"/>
                <w:lang w:val="ro-RO"/>
              </w:rPr>
            </w:pPr>
            <w:r w:rsidRPr="00953135">
              <w:rPr>
                <w:rFonts w:ascii="Wingdings" w:hAnsi="Wingdings"/>
                <w:sz w:val="20"/>
                <w:szCs w:val="20"/>
                <w:lang w:val="ro-RO"/>
              </w:rPr>
              <w:t></w:t>
            </w:r>
          </w:p>
        </w:tc>
        <w:tc>
          <w:tcPr>
            <w:tcW w:w="686" w:type="dxa"/>
            <w:shd w:val="clear" w:color="auto" w:fill="auto"/>
          </w:tcPr>
          <w:p w14:paraId="3B0F64A8" w14:textId="77777777" w:rsidR="00501104" w:rsidRPr="00953135" w:rsidRDefault="00501104" w:rsidP="00190DB2">
            <w:pPr>
              <w:jc w:val="center"/>
              <w:rPr>
                <w:rFonts w:ascii="Arial" w:hAnsi="Arial" w:cs="Arial"/>
                <w:b/>
                <w:bCs/>
                <w:sz w:val="18"/>
                <w:lang w:val="ro-RO"/>
              </w:rPr>
            </w:pPr>
          </w:p>
        </w:tc>
        <w:tc>
          <w:tcPr>
            <w:tcW w:w="567" w:type="dxa"/>
            <w:shd w:val="clear" w:color="auto" w:fill="auto"/>
            <w:vAlign w:val="center"/>
          </w:tcPr>
          <w:p w14:paraId="58955DDE" w14:textId="77777777" w:rsidR="00501104" w:rsidRPr="00953135" w:rsidRDefault="00501104" w:rsidP="00190DB2">
            <w:pPr>
              <w:jc w:val="center"/>
              <w:rPr>
                <w:rFonts w:ascii="Arial" w:hAnsi="Arial" w:cs="Arial"/>
                <w:sz w:val="32"/>
                <w:szCs w:val="36"/>
                <w:lang w:val="ro-RO"/>
              </w:rPr>
            </w:pPr>
            <w:r w:rsidRPr="00953135">
              <w:rPr>
                <w:rFonts w:ascii="Arial" w:hAnsi="Arial" w:cs="Arial"/>
                <w:sz w:val="32"/>
                <w:szCs w:val="36"/>
                <w:lang w:val="ro-RO"/>
              </w:rPr>
              <w:sym w:font="Wingdings 2" w:char="F03C"/>
            </w:r>
          </w:p>
        </w:tc>
        <w:tc>
          <w:tcPr>
            <w:tcW w:w="2102" w:type="dxa"/>
            <w:gridSpan w:val="5"/>
            <w:shd w:val="clear" w:color="auto" w:fill="auto"/>
          </w:tcPr>
          <w:p w14:paraId="753EE982" w14:textId="32A3B709" w:rsidR="00501104" w:rsidRPr="00953135" w:rsidRDefault="00501104" w:rsidP="00684412">
            <w:pPr>
              <w:rPr>
                <w:rFonts w:ascii="Arial" w:hAnsi="Arial" w:cs="Arial"/>
                <w:sz w:val="14"/>
                <w:szCs w:val="14"/>
                <w:lang w:val="ro-RO"/>
              </w:rPr>
            </w:pPr>
          </w:p>
        </w:tc>
      </w:tr>
      <w:tr w:rsidR="00A437EF" w:rsidRPr="00953135" w14:paraId="4BC57620" w14:textId="77777777" w:rsidTr="00B75767">
        <w:trPr>
          <w:gridBefore w:val="1"/>
          <w:wBefore w:w="23" w:type="dxa"/>
          <w:trHeight w:val="254"/>
        </w:trPr>
        <w:tc>
          <w:tcPr>
            <w:tcW w:w="836" w:type="dxa"/>
            <w:vMerge w:val="restart"/>
            <w:shd w:val="clear" w:color="auto" w:fill="auto"/>
            <w:textDirection w:val="btLr"/>
            <w:vAlign w:val="center"/>
          </w:tcPr>
          <w:p w14:paraId="1DCFC225" w14:textId="3CB9E41E" w:rsidR="00A437EF" w:rsidRPr="00953135" w:rsidRDefault="00A437EF" w:rsidP="00190DB2">
            <w:pPr>
              <w:ind w:left="113" w:right="113"/>
              <w:jc w:val="center"/>
              <w:rPr>
                <w:rFonts w:ascii="Arial" w:hAnsi="Arial" w:cs="Arial"/>
                <w:b/>
                <w:sz w:val="20"/>
                <w:szCs w:val="20"/>
                <w:lang w:val="ro-RO"/>
              </w:rPr>
            </w:pPr>
            <w:r w:rsidRPr="00953135">
              <w:rPr>
                <w:rFonts w:ascii="Arial" w:hAnsi="Arial"/>
                <w:b/>
                <w:sz w:val="20"/>
                <w:szCs w:val="20"/>
                <w:lang w:val="ro-RO"/>
              </w:rPr>
              <w:t>Informa</w:t>
            </w:r>
            <w:r w:rsidR="00500F0D" w:rsidRPr="00953135">
              <w:rPr>
                <w:rFonts w:ascii="Arial" w:hAnsi="Arial"/>
                <w:b/>
                <w:sz w:val="20"/>
                <w:szCs w:val="20"/>
                <w:lang w:val="ro-RO"/>
              </w:rPr>
              <w:t xml:space="preserve">ții privind utilizarea </w:t>
            </w:r>
          </w:p>
        </w:tc>
        <w:tc>
          <w:tcPr>
            <w:tcW w:w="1574" w:type="dxa"/>
            <w:gridSpan w:val="2"/>
            <w:vMerge w:val="restart"/>
            <w:shd w:val="clear" w:color="auto" w:fill="auto"/>
            <w:vAlign w:val="center"/>
          </w:tcPr>
          <w:p w14:paraId="4657BE63" w14:textId="7119FF81" w:rsidR="00A437EF" w:rsidRPr="00953135" w:rsidRDefault="00D9288E" w:rsidP="00190DB2">
            <w:pPr>
              <w:jc w:val="center"/>
              <w:rPr>
                <w:rFonts w:ascii="Arial" w:hAnsi="Arial" w:cs="Arial"/>
                <w:b/>
                <w:bCs/>
                <w:sz w:val="16"/>
                <w:szCs w:val="16"/>
                <w:lang w:val="ro-RO"/>
              </w:rPr>
            </w:pPr>
            <w:r w:rsidRPr="00953135">
              <w:rPr>
                <w:rFonts w:ascii="Arial" w:hAnsi="Arial"/>
                <w:b/>
                <w:sz w:val="18"/>
                <w:szCs w:val="18"/>
                <w:lang w:val="ro-RO"/>
              </w:rPr>
              <w:t xml:space="preserve">Informații privind restricții </w:t>
            </w:r>
          </w:p>
        </w:tc>
        <w:tc>
          <w:tcPr>
            <w:tcW w:w="8374" w:type="dxa"/>
            <w:vMerge w:val="restart"/>
            <w:shd w:val="clear" w:color="auto" w:fill="auto"/>
          </w:tcPr>
          <w:p w14:paraId="708A7124" w14:textId="3B1EC998" w:rsidR="00A437EF" w:rsidRPr="00760CE9" w:rsidRDefault="00D9288E" w:rsidP="00661C8A">
            <w:pPr>
              <w:rPr>
                <w:rFonts w:ascii="Arial" w:hAnsi="Arial" w:cs="Arial"/>
                <w:bCs/>
                <w:sz w:val="14"/>
                <w:szCs w:val="14"/>
                <w:lang w:val="ro-RO"/>
              </w:rPr>
            </w:pPr>
            <w:r w:rsidRPr="00760CE9">
              <w:rPr>
                <w:rFonts w:ascii="Arial" w:hAnsi="Arial" w:cs="Arial"/>
                <w:sz w:val="14"/>
                <w:szCs w:val="14"/>
                <w:shd w:val="clear" w:color="auto" w:fill="FFFFFF"/>
                <w:lang w:val="ro-RO"/>
              </w:rPr>
              <w:t>În cazul unor restricții privind punerea în funcțiune</w:t>
            </w:r>
            <w:r w:rsidR="00A437EF" w:rsidRPr="00760CE9">
              <w:rPr>
                <w:rFonts w:ascii="Arial" w:hAnsi="Arial" w:cs="Arial"/>
                <w:sz w:val="14"/>
                <w:szCs w:val="14"/>
                <w:lang w:val="ro-RO"/>
              </w:rPr>
              <w:t xml:space="preserve"> </w:t>
            </w:r>
            <w:r w:rsidRPr="00760CE9">
              <w:rPr>
                <w:rFonts w:ascii="Arial" w:hAnsi="Arial" w:cs="Arial"/>
                <w:sz w:val="14"/>
                <w:szCs w:val="14"/>
                <w:shd w:val="clear" w:color="auto" w:fill="FFFFFF"/>
                <w:lang w:val="ro-RO"/>
              </w:rPr>
              <w:t>sau în cazul cerințelor de autorizare a utilizării</w:t>
            </w:r>
            <w:r w:rsidR="00A437EF" w:rsidRPr="00760CE9">
              <w:rPr>
                <w:rFonts w:ascii="Arial" w:hAnsi="Arial" w:cs="Arial"/>
                <w:sz w:val="14"/>
                <w:szCs w:val="14"/>
                <w:lang w:val="ro-RO"/>
              </w:rPr>
              <w:t xml:space="preserve">, </w:t>
            </w:r>
            <w:r w:rsidRPr="00760CE9">
              <w:rPr>
                <w:rFonts w:ascii="Arial" w:hAnsi="Arial" w:cs="Arial"/>
                <w:sz w:val="14"/>
                <w:szCs w:val="14"/>
                <w:lang w:val="ro-RO"/>
              </w:rPr>
              <w:t>așa cum este specificat în</w:t>
            </w:r>
            <w:r w:rsidR="00A437EF" w:rsidRPr="00760CE9">
              <w:rPr>
                <w:rFonts w:ascii="Arial" w:hAnsi="Arial" w:cs="Arial"/>
                <w:sz w:val="14"/>
                <w:szCs w:val="14"/>
                <w:lang w:val="ro-RO"/>
              </w:rPr>
              <w:t xml:space="preserve"> </w:t>
            </w:r>
            <w:r w:rsidRPr="00760CE9">
              <w:rPr>
                <w:rFonts w:ascii="Arial" w:hAnsi="Arial" w:cs="Arial"/>
                <w:sz w:val="14"/>
                <w:szCs w:val="14"/>
                <w:lang w:val="ro-RO"/>
              </w:rPr>
              <w:t>Articolul</w:t>
            </w:r>
            <w:r w:rsidR="00A437EF" w:rsidRPr="00760CE9">
              <w:rPr>
                <w:rFonts w:ascii="Arial" w:hAnsi="Arial" w:cs="Arial"/>
                <w:sz w:val="14"/>
                <w:szCs w:val="14"/>
                <w:lang w:val="ro-RO"/>
              </w:rPr>
              <w:t xml:space="preserve"> 10</w:t>
            </w:r>
            <w:r w:rsidRPr="00760CE9">
              <w:rPr>
                <w:rFonts w:ascii="Arial" w:hAnsi="Arial" w:cs="Arial"/>
                <w:sz w:val="14"/>
                <w:szCs w:val="14"/>
                <w:lang w:val="ro-RO"/>
              </w:rPr>
              <w:t xml:space="preserve"> </w:t>
            </w:r>
            <w:r w:rsidR="00111FB5" w:rsidRPr="00760CE9">
              <w:rPr>
                <w:rFonts w:ascii="Arial" w:hAnsi="Arial" w:cs="Arial"/>
                <w:sz w:val="14"/>
                <w:szCs w:val="14"/>
                <w:lang w:val="ro-RO"/>
              </w:rPr>
              <w:t>Alineatul</w:t>
            </w:r>
            <w:r w:rsidRPr="00760CE9">
              <w:rPr>
                <w:rFonts w:ascii="Arial" w:hAnsi="Arial" w:cs="Arial"/>
                <w:sz w:val="14"/>
                <w:szCs w:val="14"/>
                <w:lang w:val="ro-RO"/>
              </w:rPr>
              <w:t xml:space="preserve"> </w:t>
            </w:r>
            <w:r w:rsidR="00A437EF" w:rsidRPr="00760CE9">
              <w:rPr>
                <w:rFonts w:ascii="Arial" w:hAnsi="Arial" w:cs="Arial"/>
                <w:sz w:val="14"/>
                <w:szCs w:val="14"/>
                <w:lang w:val="ro-RO"/>
              </w:rPr>
              <w:t xml:space="preserve">10 </w:t>
            </w:r>
            <w:r w:rsidRPr="00760CE9">
              <w:rPr>
                <w:rFonts w:ascii="Arial" w:hAnsi="Arial" w:cs="Arial"/>
                <w:sz w:val="14"/>
                <w:szCs w:val="14"/>
                <w:lang w:val="ro-RO"/>
              </w:rPr>
              <w:t xml:space="preserve">din </w:t>
            </w:r>
            <w:r w:rsidR="00A437EF" w:rsidRPr="00760CE9">
              <w:rPr>
                <w:rFonts w:ascii="Arial" w:hAnsi="Arial" w:cs="Arial"/>
                <w:sz w:val="14"/>
                <w:szCs w:val="14"/>
                <w:lang w:val="ro-RO"/>
              </w:rPr>
              <w:t>RED,</w:t>
            </w:r>
            <w:r w:rsidRPr="00760CE9">
              <w:rPr>
                <w:rFonts w:ascii="Arial" w:hAnsi="Arial" w:cs="Arial"/>
                <w:sz w:val="14"/>
                <w:szCs w:val="14"/>
                <w:lang w:val="ro-RO"/>
              </w:rPr>
              <w:t xml:space="preserve"> </w:t>
            </w:r>
            <w:r w:rsidR="00265AEB" w:rsidRPr="00760CE9">
              <w:rPr>
                <w:rFonts w:ascii="Arial" w:hAnsi="Arial" w:cs="Arial"/>
                <w:sz w:val="14"/>
                <w:szCs w:val="14"/>
                <w:lang w:val="ro-RO"/>
              </w:rPr>
              <w:t>ambalajul echipamentelor radio trebuie să indice</w:t>
            </w:r>
            <w:r w:rsidR="0021421F" w:rsidRPr="00760CE9">
              <w:rPr>
                <w:rFonts w:ascii="Arial" w:hAnsi="Arial" w:cs="Arial"/>
                <w:sz w:val="14"/>
                <w:szCs w:val="14"/>
                <w:lang w:val="ro-RO"/>
              </w:rPr>
              <w:t>,</w:t>
            </w:r>
            <w:r w:rsidR="005304A6" w:rsidRPr="00760CE9">
              <w:rPr>
                <w:rFonts w:ascii="Arial" w:hAnsi="Arial" w:cs="Arial"/>
                <w:sz w:val="14"/>
                <w:szCs w:val="14"/>
                <w:lang w:val="ro-RO"/>
              </w:rPr>
              <w:t xml:space="preserve"> în mod vizibil și lizibil</w:t>
            </w:r>
            <w:r w:rsidR="0021421F" w:rsidRPr="00760CE9">
              <w:rPr>
                <w:rFonts w:ascii="Arial" w:hAnsi="Arial" w:cs="Arial"/>
                <w:sz w:val="14"/>
                <w:szCs w:val="14"/>
                <w:lang w:val="ro-RO"/>
              </w:rPr>
              <w:t>,</w:t>
            </w:r>
            <w:r w:rsidR="005304A6" w:rsidRPr="00760CE9">
              <w:rPr>
                <w:rFonts w:ascii="Arial" w:hAnsi="Arial" w:cs="Arial"/>
                <w:sz w:val="14"/>
                <w:szCs w:val="14"/>
                <w:lang w:val="ro-RO"/>
              </w:rPr>
              <w:t xml:space="preserve"> existența restricțiilor</w:t>
            </w:r>
            <w:r w:rsidR="00A437EF" w:rsidRPr="00760CE9">
              <w:rPr>
                <w:rFonts w:ascii="Arial" w:hAnsi="Arial" w:cs="Arial"/>
                <w:sz w:val="14"/>
                <w:szCs w:val="14"/>
                <w:lang w:val="ro-RO"/>
              </w:rPr>
              <w:t xml:space="preserve"> (</w:t>
            </w:r>
            <w:r w:rsidR="005304A6" w:rsidRPr="00760CE9">
              <w:rPr>
                <w:rFonts w:ascii="Arial" w:hAnsi="Arial" w:cs="Arial"/>
                <w:sz w:val="14"/>
                <w:szCs w:val="14"/>
                <w:lang w:val="ro-RO"/>
              </w:rPr>
              <w:t xml:space="preserve">vezi Regulamentul de </w:t>
            </w:r>
            <w:r w:rsidR="0032622C" w:rsidRPr="00760CE9">
              <w:rPr>
                <w:rFonts w:ascii="Arial" w:hAnsi="Arial" w:cs="Arial"/>
                <w:sz w:val="14"/>
                <w:szCs w:val="14"/>
                <w:lang w:val="ro-RO"/>
              </w:rPr>
              <w:t>Punere în aplicare</w:t>
            </w:r>
            <w:r w:rsidR="00A437EF" w:rsidRPr="00760CE9">
              <w:rPr>
                <w:rFonts w:ascii="Arial" w:hAnsi="Arial" w:cs="Arial"/>
                <w:sz w:val="14"/>
                <w:szCs w:val="14"/>
                <w:lang w:val="ro-RO"/>
              </w:rPr>
              <w:t xml:space="preserve"> (</w:t>
            </w:r>
            <w:r w:rsidR="00B27CD5" w:rsidRPr="00760CE9">
              <w:rPr>
                <w:rFonts w:ascii="Arial" w:hAnsi="Arial" w:cs="Arial"/>
                <w:sz w:val="14"/>
                <w:szCs w:val="14"/>
                <w:lang w:val="ro-RO"/>
              </w:rPr>
              <w:t>UE</w:t>
            </w:r>
            <w:r w:rsidR="00A437EF" w:rsidRPr="00760CE9">
              <w:rPr>
                <w:rFonts w:ascii="Arial" w:hAnsi="Arial" w:cs="Arial"/>
                <w:sz w:val="14"/>
                <w:szCs w:val="14"/>
                <w:lang w:val="ro-RO"/>
              </w:rPr>
              <w:t xml:space="preserve">) 2017/1354 </w:t>
            </w:r>
            <w:r w:rsidR="005304A6" w:rsidRPr="00760CE9">
              <w:rPr>
                <w:rFonts w:ascii="Arial" w:hAnsi="Arial" w:cs="Arial"/>
                <w:sz w:val="14"/>
                <w:szCs w:val="14"/>
                <w:lang w:val="ro-RO"/>
              </w:rPr>
              <w:t>al Comisiei Europene din</w:t>
            </w:r>
            <w:r w:rsidR="00A437EF" w:rsidRPr="00760CE9">
              <w:rPr>
                <w:rFonts w:ascii="Arial" w:hAnsi="Arial" w:cs="Arial"/>
                <w:sz w:val="14"/>
                <w:szCs w:val="14"/>
                <w:lang w:val="ro-RO"/>
              </w:rPr>
              <w:t xml:space="preserve"> 20 </w:t>
            </w:r>
            <w:r w:rsidR="005304A6" w:rsidRPr="00760CE9">
              <w:rPr>
                <w:rFonts w:ascii="Arial" w:hAnsi="Arial" w:cs="Arial"/>
                <w:sz w:val="14"/>
                <w:szCs w:val="14"/>
                <w:lang w:val="ro-RO"/>
              </w:rPr>
              <w:t>iulie</w:t>
            </w:r>
            <w:r w:rsidR="00A437EF" w:rsidRPr="00760CE9">
              <w:rPr>
                <w:rFonts w:ascii="Arial" w:hAnsi="Arial" w:cs="Arial"/>
                <w:sz w:val="14"/>
                <w:szCs w:val="14"/>
                <w:lang w:val="ro-RO"/>
              </w:rPr>
              <w:t xml:space="preserve"> 2017 (Arti</w:t>
            </w:r>
            <w:r w:rsidR="005304A6" w:rsidRPr="00760CE9">
              <w:rPr>
                <w:rFonts w:ascii="Arial" w:hAnsi="Arial" w:cs="Arial"/>
                <w:sz w:val="14"/>
                <w:szCs w:val="14"/>
                <w:lang w:val="ro-RO"/>
              </w:rPr>
              <w:t>colul</w:t>
            </w:r>
            <w:r w:rsidR="00A437EF" w:rsidRPr="00760CE9">
              <w:rPr>
                <w:rFonts w:ascii="Arial" w:hAnsi="Arial" w:cs="Arial"/>
                <w:sz w:val="14"/>
                <w:szCs w:val="14"/>
                <w:lang w:val="ro-RO"/>
              </w:rPr>
              <w:t xml:space="preserve"> 2</w:t>
            </w:r>
            <w:r w:rsidR="005304A6" w:rsidRPr="00760CE9">
              <w:rPr>
                <w:rFonts w:ascii="Arial" w:hAnsi="Arial" w:cs="Arial"/>
                <w:sz w:val="14"/>
                <w:szCs w:val="14"/>
                <w:lang w:val="ro-RO"/>
              </w:rPr>
              <w:t xml:space="preserve"> </w:t>
            </w:r>
            <w:r w:rsidR="00111FB5" w:rsidRPr="00760CE9">
              <w:rPr>
                <w:rFonts w:ascii="Arial" w:hAnsi="Arial" w:cs="Arial"/>
                <w:sz w:val="14"/>
                <w:szCs w:val="14"/>
                <w:lang w:val="ro-RO"/>
              </w:rPr>
              <w:t>Alineatul</w:t>
            </w:r>
            <w:r w:rsidR="005304A6" w:rsidRPr="00760CE9">
              <w:rPr>
                <w:rFonts w:ascii="Arial" w:hAnsi="Arial" w:cs="Arial"/>
                <w:sz w:val="14"/>
                <w:szCs w:val="14"/>
                <w:lang w:val="ro-RO"/>
              </w:rPr>
              <w:t xml:space="preserve"> </w:t>
            </w:r>
            <w:r w:rsidR="00A437EF" w:rsidRPr="00760CE9">
              <w:rPr>
                <w:rFonts w:ascii="Arial" w:hAnsi="Arial" w:cs="Arial"/>
                <w:sz w:val="14"/>
                <w:szCs w:val="14"/>
                <w:lang w:val="ro-RO"/>
              </w:rPr>
              <w:t>1)</w:t>
            </w:r>
            <w:r w:rsidR="00F57EEC" w:rsidRPr="00760CE9">
              <w:rPr>
                <w:rFonts w:ascii="Arial" w:hAnsi="Arial" w:cs="Arial"/>
                <w:sz w:val="14"/>
                <w:szCs w:val="14"/>
                <w:lang w:val="ro-RO"/>
              </w:rPr>
              <w:t>)</w:t>
            </w:r>
            <w:r w:rsidR="00A437EF" w:rsidRPr="00760CE9">
              <w:rPr>
                <w:rFonts w:ascii="Arial" w:hAnsi="Arial" w:cs="Arial"/>
                <w:sz w:val="14"/>
                <w:szCs w:val="14"/>
                <w:lang w:val="ro-RO"/>
              </w:rPr>
              <w:t xml:space="preserve">.  </w:t>
            </w:r>
          </w:p>
        </w:tc>
        <w:tc>
          <w:tcPr>
            <w:tcW w:w="567" w:type="dxa"/>
            <w:vMerge w:val="restart"/>
            <w:shd w:val="clear" w:color="auto" w:fill="auto"/>
            <w:vAlign w:val="center"/>
          </w:tcPr>
          <w:p w14:paraId="63DC21B4" w14:textId="1AB93B34" w:rsidR="00A437EF" w:rsidRPr="00953135" w:rsidRDefault="00A437EF" w:rsidP="002A70B4">
            <w:pPr>
              <w:jc w:val="center"/>
              <w:rPr>
                <w:rFonts w:ascii="Arial" w:hAnsi="Arial" w:cs="Arial"/>
                <w:sz w:val="18"/>
                <w:szCs w:val="16"/>
                <w:lang w:val="ro-RO"/>
              </w:rPr>
            </w:pPr>
          </w:p>
        </w:tc>
        <w:tc>
          <w:tcPr>
            <w:tcW w:w="645" w:type="dxa"/>
            <w:vMerge w:val="restart"/>
            <w:shd w:val="clear" w:color="auto" w:fill="auto"/>
            <w:vAlign w:val="center"/>
          </w:tcPr>
          <w:p w14:paraId="3CC12E82" w14:textId="7545785F" w:rsidR="00A437EF" w:rsidRPr="00953135" w:rsidRDefault="00343CF8" w:rsidP="002A70B4">
            <w:pPr>
              <w:jc w:val="center"/>
              <w:rPr>
                <w:rFonts w:ascii="Arial" w:hAnsi="Arial" w:cs="Arial"/>
                <w:sz w:val="18"/>
                <w:szCs w:val="16"/>
                <w:lang w:val="ro-RO"/>
              </w:rPr>
            </w:pPr>
            <w:r w:rsidRPr="00953135">
              <w:rPr>
                <w:rFonts w:ascii="Arial" w:hAnsi="Arial" w:cs="Arial"/>
                <w:sz w:val="32"/>
                <w:szCs w:val="36"/>
                <w:lang w:val="ro-RO"/>
              </w:rPr>
              <w:sym w:font="Wingdings 2" w:char="F03C"/>
            </w:r>
          </w:p>
        </w:tc>
        <w:tc>
          <w:tcPr>
            <w:tcW w:w="489" w:type="dxa"/>
            <w:gridSpan w:val="2"/>
            <w:vMerge w:val="restart"/>
            <w:shd w:val="clear" w:color="auto" w:fill="auto"/>
            <w:vAlign w:val="center"/>
          </w:tcPr>
          <w:p w14:paraId="7A6C05A8" w14:textId="1050ABB1" w:rsidR="00A437EF" w:rsidRPr="00953135" w:rsidRDefault="00A437EF" w:rsidP="002A70B4">
            <w:pPr>
              <w:jc w:val="center"/>
              <w:rPr>
                <w:rFonts w:ascii="Arial" w:hAnsi="Arial" w:cs="Arial"/>
                <w:sz w:val="18"/>
                <w:szCs w:val="16"/>
                <w:lang w:val="ro-RO"/>
              </w:rPr>
            </w:pPr>
            <w:r w:rsidRPr="00953135">
              <w:rPr>
                <w:rFonts w:ascii="Arial" w:hAnsi="Arial" w:cs="Arial"/>
                <w:sz w:val="18"/>
                <w:szCs w:val="16"/>
                <w:lang w:val="ro-RO"/>
              </w:rPr>
              <w:sym w:font="Wingdings 2" w:char="F09E"/>
            </w:r>
          </w:p>
        </w:tc>
        <w:tc>
          <w:tcPr>
            <w:tcW w:w="686" w:type="dxa"/>
            <w:vMerge w:val="restart"/>
            <w:shd w:val="clear" w:color="auto" w:fill="auto"/>
            <w:vAlign w:val="center"/>
          </w:tcPr>
          <w:p w14:paraId="74056DFE" w14:textId="445DDE98" w:rsidR="00A437EF" w:rsidRPr="00953135" w:rsidRDefault="00A437EF" w:rsidP="002A70B4">
            <w:pPr>
              <w:jc w:val="center"/>
              <w:rPr>
                <w:rFonts w:ascii="Arial" w:hAnsi="Arial" w:cs="Arial"/>
                <w:bCs/>
                <w:sz w:val="18"/>
                <w:szCs w:val="18"/>
                <w:lang w:val="ro-RO"/>
              </w:rPr>
            </w:pPr>
            <w:r w:rsidRPr="00953135">
              <w:rPr>
                <w:rFonts w:ascii="Arial" w:hAnsi="Arial" w:cs="Arial"/>
                <w:sz w:val="32"/>
                <w:szCs w:val="36"/>
                <w:lang w:val="ro-RO"/>
              </w:rPr>
              <w:sym w:font="Wingdings 2" w:char="F03C"/>
            </w:r>
          </w:p>
        </w:tc>
        <w:tc>
          <w:tcPr>
            <w:tcW w:w="567" w:type="dxa"/>
            <w:vMerge w:val="restart"/>
            <w:shd w:val="clear" w:color="auto" w:fill="auto"/>
            <w:vAlign w:val="center"/>
          </w:tcPr>
          <w:p w14:paraId="12C96926" w14:textId="5B215768" w:rsidR="00A437EF" w:rsidRPr="00953135" w:rsidRDefault="00A437EF" w:rsidP="007F6568">
            <w:pPr>
              <w:jc w:val="center"/>
              <w:rPr>
                <w:rFonts w:ascii="Arial" w:hAnsi="Arial" w:cs="Arial"/>
                <w:bCs/>
                <w:sz w:val="32"/>
                <w:szCs w:val="14"/>
                <w:lang w:val="ro-RO"/>
              </w:rPr>
            </w:pPr>
            <w:r w:rsidRPr="00953135">
              <w:rPr>
                <w:rFonts w:ascii="Arial" w:hAnsi="Arial" w:cs="Arial"/>
                <w:sz w:val="32"/>
                <w:szCs w:val="36"/>
                <w:lang w:val="ro-RO"/>
              </w:rPr>
              <w:sym w:font="Wingdings 2" w:char="F03C"/>
            </w:r>
          </w:p>
        </w:tc>
        <w:tc>
          <w:tcPr>
            <w:tcW w:w="2102" w:type="dxa"/>
            <w:gridSpan w:val="5"/>
            <w:shd w:val="clear" w:color="auto" w:fill="auto"/>
          </w:tcPr>
          <w:p w14:paraId="606CDF75" w14:textId="162D8FE7" w:rsidR="00A437EF" w:rsidRPr="00953135" w:rsidRDefault="00A437EF" w:rsidP="009229EC">
            <w:pPr>
              <w:jc w:val="center"/>
              <w:rPr>
                <w:rFonts w:ascii="Arial" w:hAnsi="Arial" w:cs="Arial"/>
                <w:bCs/>
                <w:sz w:val="14"/>
                <w:szCs w:val="14"/>
                <w:lang w:val="ro-RO"/>
              </w:rPr>
            </w:pPr>
            <w:r w:rsidRPr="00953135">
              <w:rPr>
                <w:rFonts w:ascii="Arial" w:hAnsi="Arial" w:cs="Arial"/>
                <w:sz w:val="14"/>
                <w:szCs w:val="14"/>
                <w:lang w:val="ro-RO"/>
              </w:rPr>
              <w:t>Ex</w:t>
            </w:r>
            <w:r w:rsidR="00F72C15" w:rsidRPr="00953135">
              <w:rPr>
                <w:rFonts w:ascii="Arial" w:hAnsi="Arial" w:cs="Arial"/>
                <w:sz w:val="14"/>
                <w:szCs w:val="14"/>
                <w:lang w:val="ro-RO"/>
              </w:rPr>
              <w:t>emplu</w:t>
            </w:r>
            <w:r w:rsidRPr="00953135">
              <w:rPr>
                <w:rFonts w:ascii="Arial" w:hAnsi="Arial" w:cs="Arial"/>
                <w:sz w:val="14"/>
                <w:szCs w:val="14"/>
                <w:lang w:val="ro-RO"/>
              </w:rPr>
              <w:t>:</w:t>
            </w:r>
          </w:p>
        </w:tc>
      </w:tr>
      <w:tr w:rsidR="00A437EF" w:rsidRPr="00953135" w14:paraId="478C8983" w14:textId="77777777" w:rsidTr="00B75767">
        <w:trPr>
          <w:gridBefore w:val="1"/>
          <w:wBefore w:w="23" w:type="dxa"/>
          <w:trHeight w:val="253"/>
        </w:trPr>
        <w:tc>
          <w:tcPr>
            <w:tcW w:w="836" w:type="dxa"/>
            <w:vMerge/>
            <w:shd w:val="clear" w:color="auto" w:fill="auto"/>
            <w:textDirection w:val="btLr"/>
            <w:vAlign w:val="center"/>
          </w:tcPr>
          <w:p w14:paraId="7C3F08CE" w14:textId="77777777" w:rsidR="00A437EF" w:rsidRPr="00953135" w:rsidRDefault="00A437EF" w:rsidP="00A437EF">
            <w:pPr>
              <w:ind w:left="113" w:right="113"/>
              <w:jc w:val="center"/>
              <w:rPr>
                <w:rFonts w:ascii="Arial" w:hAnsi="Arial"/>
                <w:b/>
                <w:sz w:val="20"/>
                <w:szCs w:val="20"/>
                <w:lang w:val="ro-RO"/>
              </w:rPr>
            </w:pPr>
          </w:p>
        </w:tc>
        <w:tc>
          <w:tcPr>
            <w:tcW w:w="1574" w:type="dxa"/>
            <w:gridSpan w:val="2"/>
            <w:vMerge/>
            <w:shd w:val="clear" w:color="auto" w:fill="auto"/>
            <w:vAlign w:val="center"/>
          </w:tcPr>
          <w:p w14:paraId="1941C47E" w14:textId="77777777" w:rsidR="00A437EF" w:rsidRPr="00953135" w:rsidRDefault="00A437EF" w:rsidP="00A437EF">
            <w:pPr>
              <w:jc w:val="center"/>
              <w:rPr>
                <w:rFonts w:ascii="Arial" w:hAnsi="Arial"/>
                <w:b/>
                <w:sz w:val="18"/>
                <w:szCs w:val="18"/>
                <w:lang w:val="ro-RO"/>
              </w:rPr>
            </w:pPr>
          </w:p>
        </w:tc>
        <w:tc>
          <w:tcPr>
            <w:tcW w:w="8374" w:type="dxa"/>
            <w:vMerge/>
            <w:shd w:val="clear" w:color="auto" w:fill="auto"/>
          </w:tcPr>
          <w:p w14:paraId="0B1BE0C8" w14:textId="77777777" w:rsidR="00A437EF" w:rsidRPr="00760CE9" w:rsidRDefault="00A437EF" w:rsidP="00A437EF">
            <w:pPr>
              <w:jc w:val="both"/>
              <w:rPr>
                <w:rFonts w:ascii="Arial" w:hAnsi="Arial"/>
                <w:sz w:val="14"/>
                <w:szCs w:val="14"/>
                <w:lang w:val="ro-RO"/>
              </w:rPr>
            </w:pPr>
          </w:p>
        </w:tc>
        <w:tc>
          <w:tcPr>
            <w:tcW w:w="567" w:type="dxa"/>
            <w:vMerge/>
            <w:shd w:val="clear" w:color="auto" w:fill="auto"/>
          </w:tcPr>
          <w:p w14:paraId="478B0550" w14:textId="77777777" w:rsidR="00A437EF" w:rsidRPr="00953135" w:rsidDel="00043BFC" w:rsidRDefault="00A437EF" w:rsidP="00A437EF">
            <w:pPr>
              <w:jc w:val="center"/>
              <w:rPr>
                <w:rFonts w:ascii="Arial" w:hAnsi="Arial" w:cs="Arial"/>
                <w:sz w:val="18"/>
                <w:szCs w:val="16"/>
                <w:lang w:val="ro-RO"/>
              </w:rPr>
            </w:pPr>
          </w:p>
        </w:tc>
        <w:tc>
          <w:tcPr>
            <w:tcW w:w="645" w:type="dxa"/>
            <w:vMerge/>
            <w:shd w:val="clear" w:color="auto" w:fill="auto"/>
          </w:tcPr>
          <w:p w14:paraId="3B57B1CB" w14:textId="77777777" w:rsidR="00A437EF" w:rsidRPr="00953135" w:rsidRDefault="00A437EF" w:rsidP="00A437EF">
            <w:pPr>
              <w:jc w:val="center"/>
              <w:rPr>
                <w:rFonts w:ascii="Arial" w:hAnsi="Arial" w:cs="Arial"/>
                <w:sz w:val="18"/>
                <w:szCs w:val="16"/>
                <w:lang w:val="ro-RO"/>
              </w:rPr>
            </w:pPr>
          </w:p>
        </w:tc>
        <w:tc>
          <w:tcPr>
            <w:tcW w:w="489" w:type="dxa"/>
            <w:gridSpan w:val="2"/>
            <w:vMerge/>
            <w:shd w:val="clear" w:color="auto" w:fill="auto"/>
          </w:tcPr>
          <w:p w14:paraId="2E4C8985" w14:textId="77777777" w:rsidR="00A437EF" w:rsidRPr="00953135" w:rsidRDefault="00A437EF" w:rsidP="00A437EF">
            <w:pPr>
              <w:jc w:val="center"/>
              <w:rPr>
                <w:rFonts w:ascii="Arial" w:hAnsi="Arial" w:cs="Arial"/>
                <w:sz w:val="18"/>
                <w:szCs w:val="16"/>
                <w:lang w:val="ro-RO"/>
              </w:rPr>
            </w:pPr>
          </w:p>
        </w:tc>
        <w:tc>
          <w:tcPr>
            <w:tcW w:w="686" w:type="dxa"/>
            <w:vMerge/>
            <w:shd w:val="clear" w:color="auto" w:fill="auto"/>
          </w:tcPr>
          <w:p w14:paraId="494485D0" w14:textId="77777777" w:rsidR="00A437EF" w:rsidRPr="00953135" w:rsidRDefault="00A437EF" w:rsidP="00A437EF">
            <w:pPr>
              <w:jc w:val="center"/>
              <w:rPr>
                <w:rFonts w:ascii="Arial" w:hAnsi="Arial" w:cs="Arial"/>
                <w:sz w:val="18"/>
                <w:szCs w:val="36"/>
                <w:lang w:val="ro-RO"/>
              </w:rPr>
            </w:pPr>
          </w:p>
        </w:tc>
        <w:tc>
          <w:tcPr>
            <w:tcW w:w="567" w:type="dxa"/>
            <w:vMerge/>
            <w:shd w:val="clear" w:color="auto" w:fill="auto"/>
          </w:tcPr>
          <w:p w14:paraId="64CE55E0" w14:textId="77777777" w:rsidR="00A437EF" w:rsidRPr="00953135" w:rsidRDefault="00A437EF" w:rsidP="00A437EF">
            <w:pPr>
              <w:rPr>
                <w:rFonts w:ascii="Arial" w:hAnsi="Arial" w:cs="Arial"/>
                <w:sz w:val="32"/>
                <w:szCs w:val="36"/>
                <w:lang w:val="ro-RO"/>
              </w:rPr>
            </w:pPr>
          </w:p>
        </w:tc>
        <w:tc>
          <w:tcPr>
            <w:tcW w:w="436" w:type="dxa"/>
            <w:shd w:val="clear" w:color="auto" w:fill="auto"/>
          </w:tcPr>
          <w:p w14:paraId="21A5255C" w14:textId="15D14110" w:rsidR="00A437EF" w:rsidRPr="00953135" w:rsidRDefault="00396A64" w:rsidP="00A437EF">
            <w:pPr>
              <w:rPr>
                <w:rFonts w:ascii="Arial" w:hAnsi="Arial" w:cs="Arial"/>
                <w:bCs/>
                <w:sz w:val="14"/>
                <w:szCs w:val="14"/>
                <w:lang w:val="ro-RO"/>
              </w:rPr>
            </w:pPr>
            <w:r w:rsidRPr="00953135">
              <w:rPr>
                <w:rFonts w:ascii="Arial" w:hAnsi="Arial" w:cs="Arial"/>
                <w:noProof/>
                <w:sz w:val="16"/>
                <w:szCs w:val="16"/>
                <w:lang w:val="ro-RO" w:bidi="ar-SA"/>
              </w:rPr>
              <w:drawing>
                <wp:inline distT="0" distB="0" distL="0" distR="0" wp14:anchorId="190A5A71" wp14:editId="3D3C5E1E">
                  <wp:extent cx="234315" cy="215900"/>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re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4315" cy="215900"/>
                          </a:xfrm>
                          <a:prstGeom prst="rect">
                            <a:avLst/>
                          </a:prstGeom>
                        </pic:spPr>
                      </pic:pic>
                    </a:graphicData>
                  </a:graphic>
                </wp:inline>
              </w:drawing>
            </w:r>
          </w:p>
        </w:tc>
        <w:tc>
          <w:tcPr>
            <w:tcW w:w="555" w:type="dxa"/>
            <w:shd w:val="clear" w:color="auto" w:fill="auto"/>
            <w:vAlign w:val="center"/>
          </w:tcPr>
          <w:p w14:paraId="57970EB7" w14:textId="2943B2D3" w:rsidR="00A437EF" w:rsidRPr="00953135" w:rsidRDefault="00A437EF" w:rsidP="00A437EF">
            <w:pPr>
              <w:rPr>
                <w:rFonts w:ascii="Arial" w:hAnsi="Arial" w:cs="Arial"/>
                <w:bCs/>
                <w:sz w:val="14"/>
                <w:szCs w:val="14"/>
                <w:lang w:val="ro-RO"/>
              </w:rPr>
            </w:pPr>
            <w:r w:rsidRPr="00953135">
              <w:rPr>
                <w:rFonts w:ascii="Arial" w:hAnsi="Arial" w:cs="Arial"/>
                <w:sz w:val="14"/>
                <w:szCs w:val="14"/>
                <w:lang w:val="ro-RO"/>
              </w:rPr>
              <w:t xml:space="preserve">DE </w:t>
            </w:r>
          </w:p>
        </w:tc>
        <w:tc>
          <w:tcPr>
            <w:tcW w:w="555" w:type="dxa"/>
            <w:shd w:val="clear" w:color="auto" w:fill="auto"/>
            <w:vAlign w:val="center"/>
          </w:tcPr>
          <w:p w14:paraId="591C6995" w14:textId="25300C3D" w:rsidR="00A437EF" w:rsidRPr="00953135" w:rsidRDefault="00A437EF" w:rsidP="00A437EF">
            <w:pPr>
              <w:rPr>
                <w:rFonts w:ascii="Arial" w:hAnsi="Arial" w:cs="Arial"/>
                <w:bCs/>
                <w:sz w:val="14"/>
                <w:szCs w:val="14"/>
                <w:lang w:val="ro-RO"/>
              </w:rPr>
            </w:pPr>
            <w:r w:rsidRPr="00953135">
              <w:rPr>
                <w:rFonts w:ascii="Arial" w:hAnsi="Arial" w:cs="Arial"/>
                <w:sz w:val="14"/>
                <w:szCs w:val="14"/>
                <w:lang w:val="ro-RO"/>
              </w:rPr>
              <w:t>FR</w:t>
            </w:r>
          </w:p>
        </w:tc>
        <w:tc>
          <w:tcPr>
            <w:tcW w:w="556" w:type="dxa"/>
            <w:gridSpan w:val="2"/>
            <w:shd w:val="clear" w:color="auto" w:fill="auto"/>
            <w:vAlign w:val="center"/>
          </w:tcPr>
          <w:p w14:paraId="5AC15FFE" w14:textId="3F5253DB" w:rsidR="00A437EF" w:rsidRPr="00953135" w:rsidRDefault="00A437EF" w:rsidP="00A437EF">
            <w:pPr>
              <w:rPr>
                <w:rFonts w:ascii="Arial" w:hAnsi="Arial" w:cs="Arial"/>
                <w:bCs/>
                <w:sz w:val="14"/>
                <w:szCs w:val="14"/>
                <w:lang w:val="ro-RO"/>
              </w:rPr>
            </w:pPr>
            <w:r w:rsidRPr="00953135">
              <w:rPr>
                <w:rFonts w:ascii="Arial" w:hAnsi="Arial" w:cs="Arial"/>
                <w:sz w:val="14"/>
                <w:szCs w:val="14"/>
                <w:lang w:val="ro-RO"/>
              </w:rPr>
              <w:t>PL</w:t>
            </w:r>
          </w:p>
        </w:tc>
      </w:tr>
      <w:tr w:rsidR="00A437EF" w:rsidRPr="00953135" w14:paraId="2DA77A9F" w14:textId="77777777" w:rsidTr="00B75767">
        <w:trPr>
          <w:gridBefore w:val="1"/>
          <w:wBefore w:w="23" w:type="dxa"/>
          <w:trHeight w:val="409"/>
        </w:trPr>
        <w:tc>
          <w:tcPr>
            <w:tcW w:w="836" w:type="dxa"/>
            <w:vMerge/>
            <w:shd w:val="clear" w:color="auto" w:fill="auto"/>
            <w:textDirection w:val="btLr"/>
            <w:vAlign w:val="center"/>
          </w:tcPr>
          <w:p w14:paraId="1868D109" w14:textId="77777777" w:rsidR="00A437EF" w:rsidRPr="00953135" w:rsidRDefault="00A437EF" w:rsidP="00A437EF">
            <w:pPr>
              <w:ind w:left="113" w:right="113"/>
              <w:jc w:val="center"/>
              <w:rPr>
                <w:rFonts w:ascii="Arial" w:hAnsi="Arial"/>
                <w:b/>
                <w:sz w:val="20"/>
                <w:szCs w:val="20"/>
                <w:lang w:val="ro-RO"/>
              </w:rPr>
            </w:pPr>
          </w:p>
        </w:tc>
        <w:tc>
          <w:tcPr>
            <w:tcW w:w="1574" w:type="dxa"/>
            <w:gridSpan w:val="2"/>
            <w:vMerge/>
            <w:shd w:val="clear" w:color="auto" w:fill="auto"/>
            <w:vAlign w:val="center"/>
          </w:tcPr>
          <w:p w14:paraId="0827F9E6" w14:textId="77777777" w:rsidR="00A437EF" w:rsidRPr="00953135" w:rsidRDefault="00A437EF" w:rsidP="00A437EF">
            <w:pPr>
              <w:jc w:val="center"/>
              <w:rPr>
                <w:rFonts w:ascii="Arial" w:hAnsi="Arial"/>
                <w:b/>
                <w:sz w:val="18"/>
                <w:szCs w:val="18"/>
                <w:lang w:val="ro-RO"/>
              </w:rPr>
            </w:pPr>
          </w:p>
        </w:tc>
        <w:tc>
          <w:tcPr>
            <w:tcW w:w="8374" w:type="dxa"/>
            <w:shd w:val="clear" w:color="auto" w:fill="auto"/>
          </w:tcPr>
          <w:p w14:paraId="056B0FFE" w14:textId="364C67B7" w:rsidR="00A437EF" w:rsidRPr="00760CE9" w:rsidRDefault="00DD2E0D" w:rsidP="00661C8A">
            <w:pPr>
              <w:rPr>
                <w:rFonts w:ascii="Arial" w:hAnsi="Arial"/>
                <w:sz w:val="14"/>
                <w:szCs w:val="14"/>
                <w:lang w:val="ro-RO"/>
              </w:rPr>
            </w:pPr>
            <w:r w:rsidRPr="00760CE9">
              <w:rPr>
                <w:rFonts w:ascii="Arial" w:hAnsi="Arial"/>
                <w:sz w:val="14"/>
                <w:szCs w:val="14"/>
                <w:lang w:val="ro-RO"/>
              </w:rPr>
              <w:t xml:space="preserve">Aceste informații </w:t>
            </w:r>
            <w:r w:rsidR="00111FB5" w:rsidRPr="00760CE9">
              <w:rPr>
                <w:rFonts w:ascii="Arial" w:hAnsi="Arial"/>
                <w:sz w:val="14"/>
                <w:szCs w:val="14"/>
                <w:lang w:val="ro-RO"/>
              </w:rPr>
              <w:t>s</w:t>
            </w:r>
            <w:r w:rsidRPr="00760CE9">
              <w:rPr>
                <w:rFonts w:ascii="Arial" w:hAnsi="Arial"/>
                <w:sz w:val="14"/>
                <w:szCs w:val="14"/>
                <w:lang w:val="ro-RO"/>
              </w:rPr>
              <w:t>e</w:t>
            </w:r>
            <w:r w:rsidR="00111FB5" w:rsidRPr="00760CE9">
              <w:rPr>
                <w:rFonts w:ascii="Arial" w:hAnsi="Arial"/>
                <w:sz w:val="14"/>
                <w:szCs w:val="14"/>
                <w:lang w:val="ro-RO"/>
              </w:rPr>
              <w:t xml:space="preserve"> completează</w:t>
            </w:r>
            <w:r w:rsidRPr="00760CE9">
              <w:rPr>
                <w:rFonts w:ascii="Arial" w:hAnsi="Arial"/>
                <w:sz w:val="14"/>
                <w:szCs w:val="14"/>
                <w:lang w:val="ro-RO"/>
              </w:rPr>
              <w:t xml:space="preserve"> prin indicarea </w:t>
            </w:r>
            <w:r w:rsidR="00C85AFB" w:rsidRPr="00760CE9">
              <w:rPr>
                <w:rFonts w:ascii="Arial" w:hAnsi="Arial"/>
                <w:sz w:val="14"/>
                <w:szCs w:val="14"/>
                <w:lang w:val="ro-RO"/>
              </w:rPr>
              <w:t xml:space="preserve">în instrucțiunile care </w:t>
            </w:r>
            <w:r w:rsidRPr="00760CE9">
              <w:rPr>
                <w:rFonts w:ascii="Arial" w:hAnsi="Arial"/>
                <w:sz w:val="14"/>
                <w:szCs w:val="14"/>
                <w:lang w:val="ro-RO"/>
              </w:rPr>
              <w:t>însoț</w:t>
            </w:r>
            <w:r w:rsidR="00C85AFB" w:rsidRPr="00760CE9">
              <w:rPr>
                <w:rFonts w:ascii="Arial" w:hAnsi="Arial"/>
                <w:sz w:val="14"/>
                <w:szCs w:val="14"/>
                <w:lang w:val="ro-RO"/>
              </w:rPr>
              <w:t>esc echipamentele radio</w:t>
            </w:r>
            <w:r w:rsidR="00DD2438" w:rsidRPr="00760CE9">
              <w:rPr>
                <w:rFonts w:ascii="Arial" w:hAnsi="Arial"/>
                <w:sz w:val="14"/>
                <w:szCs w:val="14"/>
                <w:lang w:val="ro-RO"/>
              </w:rPr>
              <w:t>,</w:t>
            </w:r>
            <w:r w:rsidRPr="00760CE9">
              <w:rPr>
                <w:rFonts w:ascii="Arial" w:hAnsi="Arial"/>
                <w:sz w:val="14"/>
                <w:szCs w:val="14"/>
                <w:lang w:val="ro-RO"/>
              </w:rPr>
              <w:t xml:space="preserve"> într-o limbă ușor de înțeles de utilizatorii finali</w:t>
            </w:r>
            <w:r w:rsidR="00C85AFB" w:rsidRPr="00760CE9">
              <w:rPr>
                <w:rFonts w:ascii="Arial" w:hAnsi="Arial"/>
                <w:sz w:val="14"/>
                <w:szCs w:val="14"/>
                <w:lang w:val="ro-RO"/>
              </w:rPr>
              <w:t>,</w:t>
            </w:r>
            <w:r w:rsidRPr="00760CE9">
              <w:rPr>
                <w:rFonts w:ascii="Arial" w:hAnsi="Arial"/>
                <w:sz w:val="14"/>
                <w:szCs w:val="14"/>
                <w:lang w:val="ro-RO"/>
              </w:rPr>
              <w:t xml:space="preserve"> </w:t>
            </w:r>
            <w:r w:rsidR="00216918">
              <w:rPr>
                <w:rFonts w:ascii="Arial" w:hAnsi="Arial"/>
                <w:sz w:val="14"/>
                <w:szCs w:val="14"/>
                <w:lang w:val="ro-RO"/>
              </w:rPr>
              <w:t xml:space="preserve">a </w:t>
            </w:r>
            <w:r w:rsidRPr="00760CE9">
              <w:rPr>
                <w:rFonts w:ascii="Arial" w:hAnsi="Arial"/>
                <w:sz w:val="14"/>
                <w:szCs w:val="14"/>
                <w:lang w:val="ro-RO"/>
              </w:rPr>
              <w:t>list</w:t>
            </w:r>
            <w:r w:rsidR="00216918">
              <w:rPr>
                <w:rFonts w:ascii="Arial" w:hAnsi="Arial"/>
                <w:sz w:val="14"/>
                <w:szCs w:val="14"/>
                <w:lang w:val="ro-RO"/>
              </w:rPr>
              <w:t>ei</w:t>
            </w:r>
            <w:r w:rsidRPr="00760CE9">
              <w:rPr>
                <w:rFonts w:ascii="Arial" w:hAnsi="Arial"/>
                <w:sz w:val="14"/>
                <w:szCs w:val="14"/>
                <w:lang w:val="ro-RO"/>
              </w:rPr>
              <w:t xml:space="preserve"> statelor membre în care există </w:t>
            </w:r>
            <w:r w:rsidR="00DD2438" w:rsidRPr="00760CE9">
              <w:rPr>
                <w:rFonts w:ascii="Arial" w:hAnsi="Arial"/>
                <w:sz w:val="14"/>
                <w:szCs w:val="14"/>
                <w:lang w:val="ro-RO"/>
              </w:rPr>
              <w:t xml:space="preserve">astfel de </w:t>
            </w:r>
            <w:r w:rsidRPr="00760CE9">
              <w:rPr>
                <w:rFonts w:ascii="Arial" w:hAnsi="Arial"/>
                <w:sz w:val="14"/>
                <w:szCs w:val="14"/>
                <w:lang w:val="ro-RO"/>
              </w:rPr>
              <w:t xml:space="preserve">restricții sau cerințe, precum și </w:t>
            </w:r>
            <w:r w:rsidR="00216918">
              <w:rPr>
                <w:rFonts w:ascii="Arial" w:hAnsi="Arial"/>
                <w:sz w:val="14"/>
                <w:szCs w:val="14"/>
                <w:lang w:val="ro-RO"/>
              </w:rPr>
              <w:t xml:space="preserve">a </w:t>
            </w:r>
            <w:r w:rsidRPr="00760CE9">
              <w:rPr>
                <w:rFonts w:ascii="Arial" w:hAnsi="Arial"/>
                <w:sz w:val="14"/>
                <w:szCs w:val="14"/>
                <w:lang w:val="ro-RO"/>
              </w:rPr>
              <w:t>tipuril</w:t>
            </w:r>
            <w:r w:rsidR="00216918">
              <w:rPr>
                <w:rFonts w:ascii="Arial" w:hAnsi="Arial"/>
                <w:sz w:val="14"/>
                <w:szCs w:val="14"/>
                <w:lang w:val="ro-RO"/>
              </w:rPr>
              <w:t>or</w:t>
            </w:r>
            <w:r w:rsidRPr="00760CE9">
              <w:rPr>
                <w:rFonts w:ascii="Arial" w:hAnsi="Arial"/>
                <w:sz w:val="14"/>
                <w:szCs w:val="14"/>
                <w:lang w:val="ro-RO"/>
              </w:rPr>
              <w:t xml:space="preserve"> de restricții sau cerințe aplicabile în fiecare stat membru (a se vedea Regulamentul de punere în aplicare (UE) din </w:t>
            </w:r>
            <w:r w:rsidR="00343CF8" w:rsidRPr="00760CE9">
              <w:rPr>
                <w:rFonts w:ascii="Arial" w:hAnsi="Arial"/>
                <w:sz w:val="14"/>
                <w:szCs w:val="14"/>
                <w:lang w:val="ro-RO"/>
              </w:rPr>
              <w:t xml:space="preserve">2017/1354 </w:t>
            </w:r>
            <w:r w:rsidRPr="00760CE9">
              <w:rPr>
                <w:rFonts w:ascii="Arial" w:hAnsi="Arial"/>
                <w:sz w:val="14"/>
                <w:szCs w:val="14"/>
                <w:lang w:val="ro-RO"/>
              </w:rPr>
              <w:t xml:space="preserve">al Comisiei Europene din </w:t>
            </w:r>
            <w:r w:rsidR="00343CF8" w:rsidRPr="00760CE9">
              <w:rPr>
                <w:rFonts w:ascii="Arial" w:hAnsi="Arial"/>
                <w:sz w:val="14"/>
                <w:szCs w:val="14"/>
                <w:lang w:val="ro-RO"/>
              </w:rPr>
              <w:t xml:space="preserve">20 </w:t>
            </w:r>
            <w:r w:rsidRPr="00760CE9">
              <w:rPr>
                <w:rFonts w:ascii="Arial" w:hAnsi="Arial"/>
                <w:sz w:val="14"/>
                <w:szCs w:val="14"/>
                <w:lang w:val="ro-RO"/>
              </w:rPr>
              <w:t>iulie</w:t>
            </w:r>
            <w:r w:rsidR="00343CF8" w:rsidRPr="00760CE9">
              <w:rPr>
                <w:rFonts w:ascii="Arial" w:hAnsi="Arial"/>
                <w:sz w:val="14"/>
                <w:szCs w:val="14"/>
                <w:lang w:val="ro-RO"/>
              </w:rPr>
              <w:t xml:space="preserve"> 2017 (Artic</w:t>
            </w:r>
            <w:r w:rsidRPr="00760CE9">
              <w:rPr>
                <w:rFonts w:ascii="Arial" w:hAnsi="Arial"/>
                <w:sz w:val="14"/>
                <w:szCs w:val="14"/>
                <w:lang w:val="ro-RO"/>
              </w:rPr>
              <w:t>olul</w:t>
            </w:r>
            <w:r w:rsidR="00343CF8" w:rsidRPr="00760CE9">
              <w:rPr>
                <w:rFonts w:ascii="Arial" w:hAnsi="Arial"/>
                <w:sz w:val="14"/>
                <w:szCs w:val="14"/>
                <w:lang w:val="ro-RO"/>
              </w:rPr>
              <w:t xml:space="preserve"> 2</w:t>
            </w:r>
            <w:r w:rsidRPr="00760CE9">
              <w:rPr>
                <w:rFonts w:ascii="Arial" w:hAnsi="Arial"/>
                <w:sz w:val="14"/>
                <w:szCs w:val="14"/>
                <w:lang w:val="ro-RO"/>
              </w:rPr>
              <w:t xml:space="preserve"> </w:t>
            </w:r>
            <w:r w:rsidR="00111FB5" w:rsidRPr="00760CE9">
              <w:rPr>
                <w:rFonts w:ascii="Arial" w:hAnsi="Arial"/>
                <w:sz w:val="14"/>
                <w:szCs w:val="14"/>
                <w:lang w:val="ro-RO"/>
              </w:rPr>
              <w:t>Alineatul</w:t>
            </w:r>
            <w:r w:rsidRPr="00760CE9">
              <w:rPr>
                <w:rFonts w:ascii="Arial" w:hAnsi="Arial"/>
                <w:sz w:val="14"/>
                <w:szCs w:val="14"/>
                <w:lang w:val="ro-RO"/>
              </w:rPr>
              <w:t xml:space="preserve"> </w:t>
            </w:r>
            <w:r w:rsidR="00343CF8" w:rsidRPr="00760CE9">
              <w:rPr>
                <w:rFonts w:ascii="Arial" w:hAnsi="Arial"/>
                <w:sz w:val="14"/>
                <w:szCs w:val="14"/>
                <w:lang w:val="ro-RO"/>
              </w:rPr>
              <w:t>2)</w:t>
            </w:r>
            <w:r w:rsidR="00C85AFB" w:rsidRPr="00760CE9">
              <w:rPr>
                <w:rFonts w:ascii="Arial" w:hAnsi="Arial"/>
                <w:sz w:val="14"/>
                <w:szCs w:val="14"/>
                <w:lang w:val="ro-RO"/>
              </w:rPr>
              <w:t>)</w:t>
            </w:r>
            <w:r w:rsidR="00343CF8" w:rsidRPr="00760CE9">
              <w:rPr>
                <w:rFonts w:ascii="Arial" w:hAnsi="Arial"/>
                <w:sz w:val="14"/>
                <w:szCs w:val="14"/>
                <w:lang w:val="ro-RO"/>
              </w:rPr>
              <w:t>.</w:t>
            </w:r>
          </w:p>
        </w:tc>
        <w:tc>
          <w:tcPr>
            <w:tcW w:w="567" w:type="dxa"/>
            <w:shd w:val="clear" w:color="auto" w:fill="auto"/>
            <w:vAlign w:val="center"/>
          </w:tcPr>
          <w:p w14:paraId="7751303A" w14:textId="06ECA13B" w:rsidR="00343CF8" w:rsidRPr="00953135" w:rsidRDefault="00343CF8" w:rsidP="00A437EF">
            <w:pPr>
              <w:jc w:val="both"/>
              <w:rPr>
                <w:rFonts w:ascii="Arial" w:hAnsi="Arial"/>
                <w:sz w:val="18"/>
                <w:szCs w:val="14"/>
                <w:lang w:val="ro-RO"/>
              </w:rPr>
            </w:pPr>
            <w:r w:rsidRPr="00953135">
              <w:rPr>
                <w:rFonts w:ascii="Wingdings" w:hAnsi="Wingdings"/>
                <w:sz w:val="20"/>
                <w:szCs w:val="20"/>
                <w:lang w:val="ro-RO"/>
              </w:rPr>
              <w:t></w:t>
            </w:r>
          </w:p>
        </w:tc>
        <w:tc>
          <w:tcPr>
            <w:tcW w:w="645" w:type="dxa"/>
            <w:shd w:val="clear" w:color="auto" w:fill="auto"/>
            <w:vAlign w:val="center"/>
          </w:tcPr>
          <w:p w14:paraId="00B420AD" w14:textId="652C35CF" w:rsidR="00A437EF" w:rsidRPr="00953135" w:rsidRDefault="00343CF8" w:rsidP="009229EC">
            <w:pPr>
              <w:jc w:val="center"/>
              <w:rPr>
                <w:rFonts w:ascii="Arial" w:hAnsi="Arial" w:cs="Arial"/>
                <w:sz w:val="18"/>
                <w:szCs w:val="16"/>
                <w:lang w:val="ro-RO"/>
              </w:rPr>
            </w:pPr>
            <w:r w:rsidRPr="00953135">
              <w:rPr>
                <w:rFonts w:ascii="Wingdings" w:hAnsi="Wingdings"/>
                <w:sz w:val="20"/>
                <w:szCs w:val="20"/>
                <w:lang w:val="ro-RO"/>
              </w:rPr>
              <w:t></w:t>
            </w:r>
          </w:p>
        </w:tc>
        <w:tc>
          <w:tcPr>
            <w:tcW w:w="489" w:type="dxa"/>
            <w:gridSpan w:val="2"/>
            <w:shd w:val="clear" w:color="auto" w:fill="auto"/>
            <w:vAlign w:val="center"/>
          </w:tcPr>
          <w:p w14:paraId="19564D37" w14:textId="6C1940EE" w:rsidR="00A437EF" w:rsidRPr="00953135" w:rsidRDefault="00343CF8" w:rsidP="009229EC">
            <w:pPr>
              <w:jc w:val="center"/>
              <w:rPr>
                <w:rFonts w:ascii="Arial" w:hAnsi="Arial" w:cs="Arial"/>
                <w:sz w:val="36"/>
                <w:szCs w:val="16"/>
                <w:lang w:val="ro-RO"/>
              </w:rPr>
            </w:pPr>
            <w:r w:rsidRPr="00953135">
              <w:rPr>
                <w:rFonts w:ascii="Wingdings" w:hAnsi="Wingdings"/>
                <w:sz w:val="20"/>
                <w:szCs w:val="20"/>
                <w:lang w:val="ro-RO"/>
              </w:rPr>
              <w:t></w:t>
            </w:r>
          </w:p>
        </w:tc>
        <w:tc>
          <w:tcPr>
            <w:tcW w:w="686" w:type="dxa"/>
            <w:shd w:val="clear" w:color="auto" w:fill="auto"/>
            <w:vAlign w:val="center"/>
          </w:tcPr>
          <w:p w14:paraId="1EDCEB95" w14:textId="0A129CA3" w:rsidR="00A437EF" w:rsidRPr="00953135" w:rsidRDefault="00A437EF" w:rsidP="00A437EF">
            <w:pPr>
              <w:jc w:val="both"/>
              <w:rPr>
                <w:rFonts w:ascii="Arial" w:hAnsi="Arial"/>
                <w:sz w:val="36"/>
                <w:szCs w:val="14"/>
                <w:lang w:val="ro-RO"/>
              </w:rPr>
            </w:pPr>
            <w:r w:rsidRPr="00953135">
              <w:rPr>
                <w:rFonts w:ascii="Arial" w:hAnsi="Arial" w:cs="Arial"/>
                <w:sz w:val="36"/>
                <w:szCs w:val="36"/>
                <w:lang w:val="ro-RO"/>
              </w:rPr>
              <w:sym w:font="Wingdings 2" w:char="F03C"/>
            </w:r>
          </w:p>
        </w:tc>
        <w:tc>
          <w:tcPr>
            <w:tcW w:w="567" w:type="dxa"/>
            <w:shd w:val="clear" w:color="auto" w:fill="auto"/>
            <w:vAlign w:val="center"/>
          </w:tcPr>
          <w:p w14:paraId="1C4685BD" w14:textId="037D1BDE" w:rsidR="00A437EF" w:rsidRPr="00953135" w:rsidRDefault="00A437EF" w:rsidP="007F6568">
            <w:pPr>
              <w:jc w:val="center"/>
              <w:rPr>
                <w:rFonts w:ascii="Arial" w:hAnsi="Arial"/>
                <w:sz w:val="32"/>
                <w:szCs w:val="14"/>
                <w:lang w:val="ro-RO"/>
              </w:rPr>
            </w:pPr>
            <w:r w:rsidRPr="00953135">
              <w:rPr>
                <w:rFonts w:ascii="Arial" w:hAnsi="Arial" w:cs="Arial"/>
                <w:sz w:val="32"/>
                <w:szCs w:val="36"/>
                <w:lang w:val="ro-RO"/>
              </w:rPr>
              <w:sym w:font="Wingdings 2" w:char="F03C"/>
            </w:r>
          </w:p>
        </w:tc>
        <w:tc>
          <w:tcPr>
            <w:tcW w:w="2102" w:type="dxa"/>
            <w:gridSpan w:val="5"/>
            <w:shd w:val="clear" w:color="auto" w:fill="auto"/>
          </w:tcPr>
          <w:p w14:paraId="00AAA5CE" w14:textId="637EDBA9" w:rsidR="00A437EF" w:rsidRPr="00953135" w:rsidRDefault="00A437EF" w:rsidP="00A437EF">
            <w:pPr>
              <w:jc w:val="both"/>
              <w:rPr>
                <w:rFonts w:ascii="Arial" w:hAnsi="Arial"/>
                <w:sz w:val="14"/>
                <w:szCs w:val="14"/>
                <w:lang w:val="ro-RO"/>
              </w:rPr>
            </w:pPr>
            <w:r w:rsidRPr="00953135">
              <w:rPr>
                <w:rFonts w:ascii="Arial" w:hAnsi="Arial" w:cs="Arial"/>
                <w:bCs/>
                <w:sz w:val="14"/>
                <w:szCs w:val="14"/>
                <w:lang w:val="ro-RO"/>
              </w:rPr>
              <w:t>Ex</w:t>
            </w:r>
            <w:r w:rsidR="00F72C15" w:rsidRPr="00953135">
              <w:rPr>
                <w:rFonts w:ascii="Arial" w:hAnsi="Arial" w:cs="Arial"/>
                <w:bCs/>
                <w:sz w:val="14"/>
                <w:szCs w:val="14"/>
                <w:lang w:val="ro-RO"/>
              </w:rPr>
              <w:t>emple</w:t>
            </w:r>
            <w:r w:rsidRPr="00953135">
              <w:rPr>
                <w:rFonts w:ascii="Arial" w:hAnsi="Arial" w:cs="Arial"/>
                <w:bCs/>
                <w:sz w:val="14"/>
                <w:szCs w:val="14"/>
                <w:lang w:val="ro-RO"/>
              </w:rPr>
              <w:t xml:space="preserve">: </w:t>
            </w:r>
            <w:r w:rsidR="00F72C15" w:rsidRPr="00953135">
              <w:rPr>
                <w:rFonts w:ascii="Arial" w:hAnsi="Arial" w:cs="Arial"/>
                <w:bCs/>
                <w:sz w:val="14"/>
                <w:szCs w:val="14"/>
                <w:lang w:val="ro-RO"/>
              </w:rPr>
              <w:t xml:space="preserve">Doar pentru uz interior, </w:t>
            </w:r>
            <w:r w:rsidR="00386D7E">
              <w:rPr>
                <w:rFonts w:ascii="Arial" w:hAnsi="Arial" w:cs="Arial"/>
                <w:bCs/>
                <w:sz w:val="14"/>
                <w:szCs w:val="14"/>
                <w:lang w:val="ro-RO"/>
              </w:rPr>
              <w:t xml:space="preserve">este </w:t>
            </w:r>
            <w:r w:rsidR="00386D7E" w:rsidRPr="00953135">
              <w:rPr>
                <w:rFonts w:ascii="Arial" w:hAnsi="Arial" w:cs="Arial"/>
                <w:bCs/>
                <w:sz w:val="14"/>
                <w:szCs w:val="14"/>
                <w:lang w:val="ro-RO"/>
              </w:rPr>
              <w:t xml:space="preserve">necesară </w:t>
            </w:r>
            <w:r w:rsidR="00F72C15" w:rsidRPr="00953135">
              <w:rPr>
                <w:rFonts w:ascii="Arial" w:hAnsi="Arial" w:cs="Arial"/>
                <w:bCs/>
                <w:sz w:val="14"/>
                <w:szCs w:val="14"/>
                <w:lang w:val="ro-RO"/>
              </w:rPr>
              <w:t>licență etc</w:t>
            </w:r>
            <w:r w:rsidRPr="00953135">
              <w:rPr>
                <w:rFonts w:ascii="Arial" w:hAnsi="Arial" w:cs="Arial"/>
                <w:bCs/>
                <w:sz w:val="14"/>
                <w:szCs w:val="14"/>
                <w:lang w:val="ro-RO"/>
              </w:rPr>
              <w:t>.</w:t>
            </w:r>
          </w:p>
        </w:tc>
      </w:tr>
      <w:tr w:rsidR="00A437EF" w:rsidRPr="00953135" w14:paraId="2372F6C5" w14:textId="77777777" w:rsidTr="00B75767">
        <w:trPr>
          <w:gridBefore w:val="1"/>
          <w:wBefore w:w="23" w:type="dxa"/>
          <w:trHeight w:val="454"/>
        </w:trPr>
        <w:tc>
          <w:tcPr>
            <w:tcW w:w="836" w:type="dxa"/>
            <w:vMerge/>
            <w:shd w:val="clear" w:color="auto" w:fill="auto"/>
            <w:textDirection w:val="btLr"/>
            <w:vAlign w:val="center"/>
          </w:tcPr>
          <w:p w14:paraId="715195AB" w14:textId="77777777" w:rsidR="00A437EF" w:rsidRPr="00953135" w:rsidRDefault="00A437EF" w:rsidP="00A437EF">
            <w:pPr>
              <w:ind w:left="113" w:right="113"/>
              <w:jc w:val="center"/>
              <w:rPr>
                <w:rFonts w:ascii="Arial" w:hAnsi="Arial" w:cs="Arial"/>
                <w:lang w:val="ro-RO"/>
              </w:rPr>
            </w:pPr>
          </w:p>
        </w:tc>
        <w:tc>
          <w:tcPr>
            <w:tcW w:w="1574" w:type="dxa"/>
            <w:gridSpan w:val="2"/>
            <w:tcBorders>
              <w:bottom w:val="single" w:sz="4" w:space="0" w:color="auto"/>
            </w:tcBorders>
            <w:shd w:val="clear" w:color="auto" w:fill="auto"/>
            <w:vAlign w:val="center"/>
          </w:tcPr>
          <w:p w14:paraId="128323D1" w14:textId="52718759" w:rsidR="00A437EF" w:rsidRPr="00953135" w:rsidRDefault="008A7A6E" w:rsidP="00A437EF">
            <w:pPr>
              <w:jc w:val="center"/>
              <w:rPr>
                <w:rFonts w:ascii="Arial" w:hAnsi="Arial" w:cs="Arial"/>
                <w:b/>
                <w:bCs/>
                <w:sz w:val="16"/>
                <w:szCs w:val="16"/>
                <w:lang w:val="ro-RO"/>
              </w:rPr>
            </w:pPr>
            <w:r w:rsidRPr="00953135">
              <w:rPr>
                <w:rFonts w:ascii="Arial" w:hAnsi="Arial"/>
                <w:b/>
                <w:sz w:val="18"/>
                <w:szCs w:val="18"/>
                <w:lang w:val="ro-RO"/>
              </w:rPr>
              <w:t xml:space="preserve">Utilizarea </w:t>
            </w:r>
            <w:r w:rsidR="0021421F">
              <w:rPr>
                <w:rFonts w:ascii="Arial" w:hAnsi="Arial"/>
                <w:b/>
                <w:sz w:val="18"/>
                <w:szCs w:val="18"/>
                <w:lang w:val="ro-RO"/>
              </w:rPr>
              <w:t>conform destinației</w:t>
            </w:r>
          </w:p>
        </w:tc>
        <w:tc>
          <w:tcPr>
            <w:tcW w:w="8374" w:type="dxa"/>
            <w:tcBorders>
              <w:bottom w:val="single" w:sz="4" w:space="0" w:color="auto"/>
            </w:tcBorders>
            <w:shd w:val="clear" w:color="auto" w:fill="auto"/>
            <w:vAlign w:val="center"/>
          </w:tcPr>
          <w:p w14:paraId="4C01C611" w14:textId="1AAA2964" w:rsidR="00A437EF" w:rsidRPr="00760CE9" w:rsidRDefault="00B34A37" w:rsidP="00D43CF5">
            <w:pPr>
              <w:jc w:val="both"/>
              <w:rPr>
                <w:rFonts w:ascii="Arial" w:hAnsi="Arial"/>
                <w:sz w:val="14"/>
                <w:szCs w:val="14"/>
                <w:lang w:val="ro-RO"/>
              </w:rPr>
            </w:pPr>
            <w:r w:rsidRPr="00760CE9">
              <w:rPr>
                <w:rFonts w:ascii="Arial" w:hAnsi="Arial" w:cs="Arial"/>
                <w:sz w:val="14"/>
                <w:szCs w:val="14"/>
                <w:shd w:val="clear" w:color="auto" w:fill="FFFFFF"/>
                <w:lang w:val="ro-RO"/>
              </w:rPr>
              <w:t>Producătorii se asigură că echipamentele radio sunt însoțite de instrucțiuni și informații de siguranță, într-o limbă ușor de înțeles pentru consumatori și alți utilizatori finali, după cum se stabilește de către statul membru în cauză. Instrucțiunile includ informațiile necesare pentru utilizarea echipamentelor radio în conformitate cu destinația prevăzută. Aceste</w:t>
            </w:r>
            <w:r w:rsidRPr="00760CE9">
              <w:rPr>
                <w:sz w:val="14"/>
                <w:szCs w:val="14"/>
                <w:shd w:val="clear" w:color="auto" w:fill="FFFFFF"/>
                <w:lang w:val="ro-RO"/>
              </w:rPr>
              <w:t xml:space="preserve"> </w:t>
            </w:r>
            <w:r w:rsidRPr="00760CE9">
              <w:rPr>
                <w:rFonts w:ascii="Arial" w:hAnsi="Arial" w:cs="Arial"/>
                <w:sz w:val="14"/>
                <w:szCs w:val="14"/>
                <w:shd w:val="clear" w:color="auto" w:fill="FFFFFF"/>
                <w:lang w:val="ro-RO"/>
              </w:rPr>
              <w:t>informații includ, după caz, o descriere a accesoriilor și a componentelor, inclusiv a software</w:t>
            </w:r>
            <w:r w:rsidR="0021421F" w:rsidRPr="00760CE9">
              <w:rPr>
                <w:rFonts w:ascii="Arial" w:hAnsi="Arial" w:cs="Arial"/>
                <w:sz w:val="14"/>
                <w:szCs w:val="14"/>
                <w:shd w:val="clear" w:color="auto" w:fill="FFFFFF"/>
                <w:lang w:val="ro-RO"/>
              </w:rPr>
              <w:t>-urilor</w:t>
            </w:r>
            <w:r w:rsidRPr="00760CE9">
              <w:rPr>
                <w:rFonts w:ascii="Arial" w:hAnsi="Arial" w:cs="Arial"/>
                <w:sz w:val="14"/>
                <w:szCs w:val="14"/>
                <w:shd w:val="clear" w:color="auto" w:fill="FFFFFF"/>
                <w:lang w:val="ro-RO"/>
              </w:rPr>
              <w:t>, care permit echipamentelor radio să funcționeze conform destinației prevăzute. Instrucțiunile și informațiile privind siguranța, precum și orice text imprimat pe etichete, sunt clare, ușor de înțeles și inteligibile</w:t>
            </w:r>
            <w:r w:rsidR="00A437EF" w:rsidRPr="00760CE9">
              <w:rPr>
                <w:rFonts w:ascii="Arial" w:hAnsi="Arial" w:cs="Arial"/>
                <w:sz w:val="14"/>
                <w:szCs w:val="14"/>
                <w:lang w:val="ro-RO"/>
              </w:rPr>
              <w:t xml:space="preserve">. </w:t>
            </w:r>
            <w:r w:rsidR="00543689" w:rsidRPr="00760CE9">
              <w:rPr>
                <w:rFonts w:ascii="Arial" w:hAnsi="Arial" w:cs="Arial"/>
                <w:sz w:val="14"/>
                <w:szCs w:val="14"/>
                <w:shd w:val="clear" w:color="auto" w:fill="FFFFFF"/>
                <w:lang w:val="ro-RO"/>
              </w:rPr>
              <w:t xml:space="preserve">De asemenea, în cazul echipamentelor care emit intenționat unde radio, sunt incluse următoarele informații: </w:t>
            </w:r>
            <w:r w:rsidR="00A437EF" w:rsidRPr="00760CE9">
              <w:rPr>
                <w:rFonts w:ascii="Arial" w:hAnsi="Arial" w:cs="Arial"/>
                <w:sz w:val="14"/>
                <w:szCs w:val="14"/>
                <w:lang w:val="ro-RO"/>
              </w:rPr>
              <w:t>(a</w:t>
            </w:r>
            <w:r w:rsidR="00253E63" w:rsidRPr="00760CE9">
              <w:rPr>
                <w:rFonts w:ascii="Arial" w:hAnsi="Arial" w:cs="Arial"/>
                <w:sz w:val="14"/>
                <w:szCs w:val="14"/>
                <w:lang w:val="ro-RO"/>
              </w:rPr>
              <w:t>)</w:t>
            </w:r>
            <w:r w:rsidR="00543689" w:rsidRPr="00760CE9">
              <w:rPr>
                <w:rFonts w:ascii="Arial" w:hAnsi="Arial" w:cs="Arial"/>
                <w:sz w:val="14"/>
                <w:szCs w:val="14"/>
                <w:shd w:val="clear" w:color="auto" w:fill="FFFFFF"/>
                <w:lang w:val="ro-RO"/>
              </w:rPr>
              <w:t xml:space="preserve"> banda (benzile) de frecvențe în care funcționează echipamentul radio</w:t>
            </w:r>
            <w:r w:rsidR="00A437EF" w:rsidRPr="00760CE9">
              <w:rPr>
                <w:rFonts w:ascii="Arial" w:hAnsi="Arial" w:cs="Arial"/>
                <w:sz w:val="14"/>
                <w:szCs w:val="14"/>
                <w:lang w:val="ro-RO"/>
              </w:rPr>
              <w:t xml:space="preserve">; (b) </w:t>
            </w:r>
            <w:r w:rsidR="00D43CF5" w:rsidRPr="00760CE9">
              <w:rPr>
                <w:rFonts w:ascii="Arial" w:hAnsi="Arial" w:cs="Arial"/>
                <w:sz w:val="14"/>
                <w:szCs w:val="14"/>
                <w:lang w:val="ro-RO"/>
              </w:rPr>
              <w:t>puterea maximă de radiofrecvență transmisă în banda (benzile) de frecvențe în care funcționează echipamentul radio</w:t>
            </w:r>
            <w:r w:rsidR="00A437EF" w:rsidRPr="00760CE9">
              <w:rPr>
                <w:rFonts w:ascii="Arial" w:hAnsi="Arial" w:cs="Arial"/>
                <w:sz w:val="14"/>
                <w:szCs w:val="14"/>
                <w:lang w:val="ro-RO"/>
              </w:rPr>
              <w:t xml:space="preserve"> (Arti</w:t>
            </w:r>
            <w:r w:rsidR="00D43CF5" w:rsidRPr="00760CE9">
              <w:rPr>
                <w:rFonts w:ascii="Arial" w:hAnsi="Arial" w:cs="Arial"/>
                <w:sz w:val="14"/>
                <w:szCs w:val="14"/>
                <w:lang w:val="ro-RO"/>
              </w:rPr>
              <w:t>colul</w:t>
            </w:r>
            <w:r w:rsidR="00DD2438" w:rsidRPr="00760CE9">
              <w:rPr>
                <w:rFonts w:ascii="Arial" w:hAnsi="Arial" w:cs="Arial"/>
                <w:sz w:val="14"/>
                <w:szCs w:val="14"/>
                <w:lang w:val="ro-RO"/>
              </w:rPr>
              <w:t xml:space="preserve"> </w:t>
            </w:r>
            <w:r w:rsidR="00A437EF" w:rsidRPr="00760CE9">
              <w:rPr>
                <w:rFonts w:ascii="Arial" w:hAnsi="Arial" w:cs="Arial"/>
                <w:sz w:val="14"/>
                <w:szCs w:val="14"/>
                <w:lang w:val="ro-RO"/>
              </w:rPr>
              <w:t>10</w:t>
            </w:r>
            <w:r w:rsidR="00D43CF5" w:rsidRPr="00760CE9">
              <w:rPr>
                <w:rFonts w:ascii="Arial" w:hAnsi="Arial" w:cs="Arial"/>
                <w:sz w:val="14"/>
                <w:szCs w:val="14"/>
                <w:lang w:val="ro-RO"/>
              </w:rPr>
              <w:t xml:space="preserve"> </w:t>
            </w:r>
            <w:r w:rsidR="00F12E2A" w:rsidRPr="00760CE9">
              <w:rPr>
                <w:rFonts w:ascii="Arial" w:hAnsi="Arial" w:cs="Arial"/>
                <w:sz w:val="14"/>
                <w:szCs w:val="14"/>
                <w:lang w:val="ro-RO"/>
              </w:rPr>
              <w:t>Alineatul</w:t>
            </w:r>
            <w:r w:rsidR="00D43CF5" w:rsidRPr="00760CE9">
              <w:rPr>
                <w:rFonts w:ascii="Arial" w:hAnsi="Arial" w:cs="Arial"/>
                <w:sz w:val="14"/>
                <w:szCs w:val="14"/>
                <w:lang w:val="ro-RO"/>
              </w:rPr>
              <w:t xml:space="preserve"> </w:t>
            </w:r>
            <w:r w:rsidR="00A437EF" w:rsidRPr="00760CE9">
              <w:rPr>
                <w:rFonts w:ascii="Arial" w:hAnsi="Arial" w:cs="Arial"/>
                <w:sz w:val="14"/>
                <w:szCs w:val="14"/>
                <w:lang w:val="ro-RO"/>
              </w:rPr>
              <w:t xml:space="preserve">8 </w:t>
            </w:r>
            <w:r w:rsidR="00D43CF5" w:rsidRPr="00760CE9">
              <w:rPr>
                <w:rFonts w:ascii="Arial" w:hAnsi="Arial" w:cs="Arial"/>
                <w:sz w:val="14"/>
                <w:szCs w:val="14"/>
                <w:lang w:val="ro-RO"/>
              </w:rPr>
              <w:t xml:space="preserve">din </w:t>
            </w:r>
            <w:r w:rsidR="00A437EF" w:rsidRPr="00760CE9">
              <w:rPr>
                <w:rFonts w:ascii="Arial" w:hAnsi="Arial" w:cs="Arial"/>
                <w:sz w:val="14"/>
                <w:szCs w:val="14"/>
                <w:lang w:val="ro-RO"/>
              </w:rPr>
              <w:t>RED).</w:t>
            </w:r>
          </w:p>
        </w:tc>
        <w:tc>
          <w:tcPr>
            <w:tcW w:w="567" w:type="dxa"/>
            <w:shd w:val="clear" w:color="auto" w:fill="auto"/>
          </w:tcPr>
          <w:p w14:paraId="7B185C67" w14:textId="77777777" w:rsidR="00A437EF" w:rsidRPr="00953135" w:rsidRDefault="00A437EF" w:rsidP="00A437EF">
            <w:pPr>
              <w:jc w:val="center"/>
              <w:rPr>
                <w:rFonts w:ascii="Arial" w:hAnsi="Arial" w:cs="Arial"/>
                <w:b/>
                <w:bCs/>
                <w:sz w:val="18"/>
                <w:lang w:val="ro-RO"/>
              </w:rPr>
            </w:pPr>
          </w:p>
        </w:tc>
        <w:tc>
          <w:tcPr>
            <w:tcW w:w="645" w:type="dxa"/>
            <w:tcBorders>
              <w:bottom w:val="single" w:sz="4" w:space="0" w:color="auto"/>
            </w:tcBorders>
            <w:shd w:val="clear" w:color="auto" w:fill="auto"/>
            <w:vAlign w:val="center"/>
          </w:tcPr>
          <w:p w14:paraId="709DE0A3" w14:textId="1FDCD888" w:rsidR="00A437EF" w:rsidRPr="00953135" w:rsidRDefault="00395B48" w:rsidP="00A437EF">
            <w:pPr>
              <w:jc w:val="center"/>
              <w:rPr>
                <w:rFonts w:ascii="Arial" w:hAnsi="Arial" w:cs="Arial"/>
                <w:sz w:val="18"/>
                <w:szCs w:val="16"/>
                <w:lang w:val="ro-RO"/>
              </w:rPr>
            </w:pPr>
            <w:r w:rsidRPr="00953135">
              <w:rPr>
                <w:rFonts w:ascii="Wingdings" w:hAnsi="Wingdings"/>
                <w:sz w:val="20"/>
                <w:szCs w:val="20"/>
                <w:lang w:val="ro-RO"/>
              </w:rPr>
              <w:t></w:t>
            </w:r>
          </w:p>
        </w:tc>
        <w:tc>
          <w:tcPr>
            <w:tcW w:w="489" w:type="dxa"/>
            <w:gridSpan w:val="2"/>
            <w:tcBorders>
              <w:bottom w:val="single" w:sz="4" w:space="0" w:color="auto"/>
            </w:tcBorders>
            <w:shd w:val="clear" w:color="auto" w:fill="auto"/>
            <w:vAlign w:val="center"/>
          </w:tcPr>
          <w:p w14:paraId="73BFCBEA" w14:textId="78D0F00E" w:rsidR="00A437EF" w:rsidRPr="00953135" w:rsidRDefault="00395B48" w:rsidP="00A437EF">
            <w:pPr>
              <w:jc w:val="center"/>
              <w:rPr>
                <w:rFonts w:ascii="Arial" w:hAnsi="Arial" w:cs="Arial"/>
                <w:sz w:val="18"/>
                <w:szCs w:val="16"/>
                <w:lang w:val="ro-RO"/>
              </w:rPr>
            </w:pPr>
            <w:r w:rsidRPr="00953135">
              <w:rPr>
                <w:rFonts w:ascii="Wingdings" w:hAnsi="Wingdings"/>
                <w:sz w:val="20"/>
                <w:szCs w:val="20"/>
                <w:lang w:val="ro-RO"/>
              </w:rPr>
              <w:t></w:t>
            </w:r>
          </w:p>
        </w:tc>
        <w:tc>
          <w:tcPr>
            <w:tcW w:w="686" w:type="dxa"/>
            <w:tcBorders>
              <w:bottom w:val="single" w:sz="4" w:space="0" w:color="auto"/>
            </w:tcBorders>
            <w:shd w:val="clear" w:color="auto" w:fill="auto"/>
            <w:vAlign w:val="center"/>
          </w:tcPr>
          <w:p w14:paraId="1FFED635" w14:textId="04A1B0AE" w:rsidR="00A437EF" w:rsidRPr="00953135" w:rsidRDefault="00A437EF" w:rsidP="00A437EF">
            <w:pPr>
              <w:jc w:val="center"/>
              <w:rPr>
                <w:rFonts w:ascii="Arial" w:hAnsi="Arial" w:cs="Arial"/>
                <w:b/>
                <w:bCs/>
                <w:sz w:val="18"/>
                <w:lang w:val="ro-RO"/>
              </w:rPr>
            </w:pPr>
            <w:r w:rsidRPr="00953135">
              <w:rPr>
                <w:rFonts w:ascii="Arial" w:hAnsi="Arial" w:cs="Arial"/>
                <w:sz w:val="32"/>
                <w:szCs w:val="28"/>
                <w:lang w:val="ro-RO"/>
              </w:rPr>
              <w:sym w:font="Wingdings 2" w:char="F03C"/>
            </w:r>
          </w:p>
        </w:tc>
        <w:tc>
          <w:tcPr>
            <w:tcW w:w="567" w:type="dxa"/>
            <w:tcBorders>
              <w:bottom w:val="single" w:sz="4" w:space="0" w:color="auto"/>
            </w:tcBorders>
            <w:shd w:val="clear" w:color="auto" w:fill="auto"/>
            <w:vAlign w:val="center"/>
          </w:tcPr>
          <w:p w14:paraId="0E6C6F05" w14:textId="4A03C11A" w:rsidR="00A437EF" w:rsidRPr="00953135" w:rsidRDefault="00A437EF" w:rsidP="00A437EF">
            <w:pPr>
              <w:jc w:val="center"/>
              <w:rPr>
                <w:rFonts w:ascii="Arial" w:hAnsi="Arial" w:cs="Arial"/>
                <w:bCs/>
                <w:sz w:val="32"/>
                <w:szCs w:val="18"/>
                <w:lang w:val="ro-RO"/>
              </w:rPr>
            </w:pPr>
            <w:r w:rsidRPr="00953135">
              <w:rPr>
                <w:rFonts w:ascii="Arial" w:hAnsi="Arial" w:cs="Arial"/>
                <w:sz w:val="32"/>
                <w:szCs w:val="28"/>
                <w:lang w:val="ro-RO"/>
              </w:rPr>
              <w:sym w:font="Wingdings 2" w:char="F03C"/>
            </w:r>
          </w:p>
        </w:tc>
        <w:tc>
          <w:tcPr>
            <w:tcW w:w="2102" w:type="dxa"/>
            <w:gridSpan w:val="5"/>
            <w:tcBorders>
              <w:bottom w:val="single" w:sz="4" w:space="0" w:color="auto"/>
            </w:tcBorders>
            <w:shd w:val="clear" w:color="auto" w:fill="auto"/>
          </w:tcPr>
          <w:p w14:paraId="70EBDC65" w14:textId="1F4A86B0" w:rsidR="00A437EF" w:rsidRPr="00953135" w:rsidRDefault="002D0C37" w:rsidP="00F12E2A">
            <w:pPr>
              <w:jc w:val="both"/>
              <w:rPr>
                <w:rFonts w:ascii="Arial" w:hAnsi="Arial" w:cs="Arial"/>
                <w:bCs/>
                <w:sz w:val="14"/>
                <w:szCs w:val="14"/>
                <w:lang w:val="ro-RO"/>
              </w:rPr>
            </w:pPr>
            <w:r w:rsidRPr="00953135">
              <w:rPr>
                <w:rFonts w:ascii="Arial" w:hAnsi="Arial"/>
                <w:sz w:val="14"/>
                <w:szCs w:val="14"/>
                <w:lang w:val="ro-RO"/>
              </w:rPr>
              <w:t xml:space="preserve">Detalii privind modul de utilizare a echipamentului radio pentru a garanta îndeplinirea cerințelor esențiale </w:t>
            </w:r>
            <w:r w:rsidR="00396A64">
              <w:rPr>
                <w:rFonts w:ascii="Arial" w:hAnsi="Arial"/>
                <w:sz w:val="14"/>
                <w:szCs w:val="14"/>
                <w:lang w:val="ro-RO"/>
              </w:rPr>
              <w:t>pe durata</w:t>
            </w:r>
            <w:r w:rsidR="00E43719">
              <w:rPr>
                <w:rFonts w:ascii="Arial" w:hAnsi="Arial"/>
                <w:sz w:val="14"/>
                <w:szCs w:val="14"/>
                <w:lang w:val="ro-RO"/>
              </w:rPr>
              <w:t xml:space="preserve"> utilizării</w:t>
            </w:r>
          </w:p>
        </w:tc>
      </w:tr>
      <w:tr w:rsidR="00A437EF" w:rsidRPr="00953135" w14:paraId="794D3E48" w14:textId="77777777" w:rsidTr="00B75767">
        <w:trPr>
          <w:gridBefore w:val="1"/>
          <w:wBefore w:w="23" w:type="dxa"/>
          <w:trHeight w:val="706"/>
        </w:trPr>
        <w:tc>
          <w:tcPr>
            <w:tcW w:w="836" w:type="dxa"/>
            <w:vMerge/>
            <w:shd w:val="clear" w:color="auto" w:fill="auto"/>
            <w:textDirection w:val="btLr"/>
            <w:vAlign w:val="center"/>
          </w:tcPr>
          <w:p w14:paraId="0C71A296" w14:textId="77777777" w:rsidR="00A437EF" w:rsidRPr="00953135" w:rsidRDefault="00A437EF" w:rsidP="00A437EF">
            <w:pPr>
              <w:ind w:left="113" w:right="113"/>
              <w:jc w:val="center"/>
              <w:rPr>
                <w:rFonts w:ascii="Arial" w:hAnsi="Arial" w:cs="Arial"/>
                <w:lang w:val="ro-RO"/>
              </w:rPr>
            </w:pPr>
          </w:p>
        </w:tc>
        <w:tc>
          <w:tcPr>
            <w:tcW w:w="1574" w:type="dxa"/>
            <w:gridSpan w:val="2"/>
            <w:tcBorders>
              <w:top w:val="single" w:sz="4" w:space="0" w:color="auto"/>
            </w:tcBorders>
            <w:shd w:val="clear" w:color="auto" w:fill="auto"/>
            <w:vAlign w:val="center"/>
          </w:tcPr>
          <w:p w14:paraId="7E76FEC0" w14:textId="378B5C4D" w:rsidR="00A437EF" w:rsidRPr="00953135" w:rsidRDefault="00BD34B5" w:rsidP="00A437EF">
            <w:pPr>
              <w:jc w:val="center"/>
              <w:rPr>
                <w:rFonts w:ascii="Arial" w:hAnsi="Arial" w:cs="Arial"/>
                <w:b/>
                <w:bCs/>
                <w:sz w:val="16"/>
                <w:szCs w:val="16"/>
                <w:lang w:val="ro-RO"/>
              </w:rPr>
            </w:pPr>
            <w:r w:rsidRPr="00953135">
              <w:rPr>
                <w:rFonts w:ascii="Arial" w:hAnsi="Arial"/>
                <w:b/>
                <w:sz w:val="18"/>
                <w:szCs w:val="18"/>
                <w:lang w:val="ro-RO"/>
              </w:rPr>
              <w:t>Cerințe de limbă</w:t>
            </w:r>
          </w:p>
        </w:tc>
        <w:tc>
          <w:tcPr>
            <w:tcW w:w="8374" w:type="dxa"/>
            <w:tcBorders>
              <w:top w:val="single" w:sz="4" w:space="0" w:color="auto"/>
            </w:tcBorders>
            <w:shd w:val="clear" w:color="auto" w:fill="auto"/>
          </w:tcPr>
          <w:p w14:paraId="121166C3" w14:textId="326C137C" w:rsidR="00D8580C" w:rsidRPr="00760CE9" w:rsidRDefault="006723C1" w:rsidP="00A437EF">
            <w:pPr>
              <w:jc w:val="both"/>
              <w:rPr>
                <w:rFonts w:ascii="Arial" w:hAnsi="Arial" w:cs="Arial"/>
                <w:sz w:val="14"/>
                <w:szCs w:val="14"/>
                <w:lang w:val="ro-RO"/>
              </w:rPr>
            </w:pPr>
            <w:r w:rsidRPr="00760CE9">
              <w:rPr>
                <w:rFonts w:ascii="Arial" w:hAnsi="Arial" w:cs="Arial"/>
                <w:sz w:val="14"/>
                <w:szCs w:val="14"/>
                <w:shd w:val="clear" w:color="auto" w:fill="FFFFFF"/>
                <w:lang w:val="ro-RO"/>
              </w:rPr>
              <w:t xml:space="preserve">Producătorii se asigură că echipamentele radio sunt însoțite de instrucțiuni și informații de siguranță, de </w:t>
            </w:r>
            <w:r w:rsidR="00D17860" w:rsidRPr="00760CE9">
              <w:rPr>
                <w:rFonts w:ascii="Arial" w:hAnsi="Arial" w:cs="Arial"/>
                <w:sz w:val="14"/>
                <w:szCs w:val="14"/>
                <w:shd w:val="clear" w:color="auto" w:fill="FFFFFF"/>
                <w:lang w:val="ro-RO"/>
              </w:rPr>
              <w:t>Declarația</w:t>
            </w:r>
            <w:r w:rsidRPr="00760CE9">
              <w:rPr>
                <w:rFonts w:ascii="Arial" w:hAnsi="Arial" w:cs="Arial"/>
                <w:sz w:val="14"/>
                <w:szCs w:val="14"/>
                <w:shd w:val="clear" w:color="auto" w:fill="FFFFFF"/>
                <w:lang w:val="ro-RO"/>
              </w:rPr>
              <w:t xml:space="preserve"> UE de conformitate și (dacă este cazul) </w:t>
            </w:r>
            <w:r w:rsidR="00253E63" w:rsidRPr="00760CE9">
              <w:rPr>
                <w:rFonts w:ascii="Arial" w:hAnsi="Arial" w:cs="Arial"/>
                <w:sz w:val="14"/>
                <w:szCs w:val="14"/>
                <w:shd w:val="clear" w:color="auto" w:fill="FFFFFF"/>
                <w:lang w:val="ro-RO"/>
              </w:rPr>
              <w:t xml:space="preserve">de </w:t>
            </w:r>
            <w:r w:rsidRPr="00760CE9">
              <w:rPr>
                <w:rFonts w:ascii="Arial" w:hAnsi="Arial" w:cs="Arial"/>
                <w:sz w:val="14"/>
                <w:szCs w:val="14"/>
                <w:shd w:val="clear" w:color="auto" w:fill="FFFFFF"/>
                <w:lang w:val="ro-RO"/>
              </w:rPr>
              <w:t xml:space="preserve">informații </w:t>
            </w:r>
            <w:r w:rsidR="00554C6F" w:rsidRPr="00760CE9">
              <w:rPr>
                <w:rFonts w:ascii="Arial" w:hAnsi="Arial" w:cs="Arial"/>
                <w:sz w:val="14"/>
                <w:szCs w:val="14"/>
                <w:shd w:val="clear" w:color="auto" w:fill="FFFFFF"/>
                <w:lang w:val="ro-RO"/>
              </w:rPr>
              <w:t>privind restricții sau cerințe</w:t>
            </w:r>
            <w:r w:rsidR="00554C6F" w:rsidRPr="00760CE9" w:rsidDel="00554C6F">
              <w:rPr>
                <w:rFonts w:ascii="Arial" w:hAnsi="Arial" w:cs="Arial"/>
                <w:sz w:val="14"/>
                <w:szCs w:val="14"/>
                <w:shd w:val="clear" w:color="auto" w:fill="FFFFFF"/>
                <w:lang w:val="ro-RO"/>
              </w:rPr>
              <w:t xml:space="preserve"> </w:t>
            </w:r>
            <w:r w:rsidR="00554C6F" w:rsidRPr="00760CE9">
              <w:rPr>
                <w:rFonts w:ascii="Arial" w:hAnsi="Arial" w:cs="Arial"/>
                <w:sz w:val="14"/>
                <w:szCs w:val="14"/>
                <w:shd w:val="clear" w:color="auto" w:fill="FFFFFF"/>
                <w:lang w:val="ro-RO"/>
              </w:rPr>
              <w:t>de autorizare</w:t>
            </w:r>
            <w:r w:rsidRPr="00760CE9">
              <w:rPr>
                <w:rFonts w:ascii="Arial" w:hAnsi="Arial" w:cs="Arial"/>
                <w:sz w:val="14"/>
                <w:szCs w:val="14"/>
                <w:shd w:val="clear" w:color="auto" w:fill="FFFFFF"/>
                <w:lang w:val="ro-RO"/>
              </w:rPr>
              <w:t>, într-o limbă ușor de înțeles pentru consumatori și alți utilizatori finali, după cum se stabilește de către statul membru în cauză</w:t>
            </w:r>
            <w:r w:rsidRPr="00760CE9">
              <w:rPr>
                <w:rFonts w:ascii="Arial" w:hAnsi="Arial" w:cs="Arial"/>
                <w:sz w:val="14"/>
                <w:szCs w:val="14"/>
                <w:lang w:val="ro-RO"/>
              </w:rPr>
              <w:t xml:space="preserve"> </w:t>
            </w:r>
            <w:r w:rsidR="00A437EF" w:rsidRPr="00760CE9">
              <w:rPr>
                <w:rFonts w:ascii="Arial" w:hAnsi="Arial" w:cs="Arial"/>
                <w:sz w:val="14"/>
                <w:szCs w:val="14"/>
                <w:lang w:val="ro-RO"/>
              </w:rPr>
              <w:t>(Art</w:t>
            </w:r>
            <w:r w:rsidRPr="00760CE9">
              <w:rPr>
                <w:rFonts w:ascii="Arial" w:hAnsi="Arial" w:cs="Arial"/>
                <w:sz w:val="14"/>
                <w:szCs w:val="14"/>
                <w:lang w:val="ro-RO"/>
              </w:rPr>
              <w:t>icolul</w:t>
            </w:r>
            <w:r w:rsidR="00DD2438" w:rsidRPr="00760CE9">
              <w:rPr>
                <w:rFonts w:ascii="Arial" w:hAnsi="Arial" w:cs="Arial"/>
                <w:sz w:val="14"/>
                <w:szCs w:val="14"/>
                <w:lang w:val="ro-RO"/>
              </w:rPr>
              <w:t xml:space="preserve"> </w:t>
            </w:r>
            <w:r w:rsidR="00A437EF" w:rsidRPr="00760CE9">
              <w:rPr>
                <w:rFonts w:ascii="Arial" w:hAnsi="Arial" w:cs="Arial"/>
                <w:sz w:val="14"/>
                <w:szCs w:val="14"/>
                <w:lang w:val="ro-RO"/>
              </w:rPr>
              <w:t>10</w:t>
            </w:r>
            <w:r w:rsidRPr="00760CE9">
              <w:rPr>
                <w:rFonts w:ascii="Arial" w:hAnsi="Arial" w:cs="Arial"/>
                <w:sz w:val="14"/>
                <w:szCs w:val="14"/>
                <w:lang w:val="ro-RO"/>
              </w:rPr>
              <w:t xml:space="preserve"> </w:t>
            </w:r>
            <w:r w:rsidR="002F2763" w:rsidRPr="00760CE9">
              <w:rPr>
                <w:rFonts w:ascii="Arial" w:hAnsi="Arial" w:cs="Arial"/>
                <w:sz w:val="14"/>
                <w:szCs w:val="14"/>
                <w:lang w:val="ro-RO"/>
              </w:rPr>
              <w:t>Alineatul</w:t>
            </w:r>
            <w:r w:rsidRPr="00760CE9">
              <w:rPr>
                <w:rFonts w:ascii="Arial" w:hAnsi="Arial" w:cs="Arial"/>
                <w:sz w:val="14"/>
                <w:szCs w:val="14"/>
                <w:lang w:val="ro-RO"/>
              </w:rPr>
              <w:t xml:space="preserve"> </w:t>
            </w:r>
            <w:r w:rsidR="00A437EF" w:rsidRPr="00760CE9">
              <w:rPr>
                <w:rFonts w:ascii="Arial" w:hAnsi="Arial" w:cs="Arial"/>
                <w:sz w:val="14"/>
                <w:szCs w:val="14"/>
                <w:lang w:val="ro-RO"/>
              </w:rPr>
              <w:t>8).</w:t>
            </w:r>
            <w:r w:rsidR="00D8580C" w:rsidRPr="00760CE9">
              <w:rPr>
                <w:rFonts w:ascii="Arial" w:hAnsi="Arial" w:cs="Arial"/>
                <w:sz w:val="14"/>
                <w:szCs w:val="14"/>
                <w:lang w:val="ro-RO"/>
              </w:rPr>
              <w:t xml:space="preserve"> </w:t>
            </w:r>
          </w:p>
          <w:p w14:paraId="3617F6AC" w14:textId="101ACBB6" w:rsidR="00A437EF" w:rsidRPr="00760CE9" w:rsidRDefault="00FD467C" w:rsidP="00A437EF">
            <w:pPr>
              <w:jc w:val="both"/>
              <w:rPr>
                <w:rFonts w:ascii="Arial" w:hAnsi="Arial" w:cs="Arial"/>
                <w:bCs/>
                <w:sz w:val="14"/>
                <w:szCs w:val="14"/>
                <w:lang w:val="ro-RO"/>
              </w:rPr>
            </w:pPr>
            <w:r w:rsidRPr="00760CE9">
              <w:rPr>
                <w:rFonts w:ascii="Arial" w:hAnsi="Arial"/>
                <w:sz w:val="14"/>
                <w:szCs w:val="14"/>
                <w:lang w:val="ro-RO"/>
              </w:rPr>
              <w:t>(</w:t>
            </w:r>
            <w:r w:rsidR="006723C1" w:rsidRPr="00760CE9">
              <w:rPr>
                <w:rFonts w:ascii="Arial" w:hAnsi="Arial"/>
                <w:sz w:val="14"/>
                <w:szCs w:val="14"/>
                <w:lang w:val="ro-RO"/>
              </w:rPr>
              <w:t>vezi, de asemenea</w:t>
            </w:r>
            <w:r w:rsidR="001042DA" w:rsidRPr="00760CE9">
              <w:rPr>
                <w:rFonts w:ascii="Arial" w:hAnsi="Arial"/>
                <w:sz w:val="14"/>
                <w:szCs w:val="14"/>
                <w:lang w:val="ro-RO"/>
              </w:rPr>
              <w:t xml:space="preserve">: </w:t>
            </w:r>
            <w:hyperlink r:id="rId22" w:history="1">
              <w:r w:rsidR="001042DA" w:rsidRPr="00760CE9">
                <w:rPr>
                  <w:rStyle w:val="Hyperlink"/>
                  <w:rFonts w:ascii="Arial" w:hAnsi="Arial"/>
                  <w:sz w:val="14"/>
                  <w:szCs w:val="14"/>
                  <w:lang w:val="ro-RO"/>
                </w:rPr>
                <w:t>https://ec.europa.eu/docsroom/do</w:t>
              </w:r>
              <w:bookmarkStart w:id="0" w:name="_GoBack"/>
              <w:bookmarkEnd w:id="0"/>
              <w:r w:rsidR="001042DA" w:rsidRPr="00760CE9">
                <w:rPr>
                  <w:rStyle w:val="Hyperlink"/>
                  <w:rFonts w:ascii="Arial" w:hAnsi="Arial"/>
                  <w:sz w:val="14"/>
                  <w:szCs w:val="14"/>
                  <w:lang w:val="ro-RO"/>
                </w:rPr>
                <w:t>c</w:t>
              </w:r>
              <w:r w:rsidR="001042DA" w:rsidRPr="00760CE9">
                <w:rPr>
                  <w:rStyle w:val="Hyperlink"/>
                  <w:rFonts w:ascii="Arial" w:hAnsi="Arial"/>
                  <w:sz w:val="14"/>
                  <w:szCs w:val="14"/>
                  <w:lang w:val="ro-RO"/>
                </w:rPr>
                <w:t>uments/28361</w:t>
              </w:r>
            </w:hyperlink>
            <w:r w:rsidR="001042DA" w:rsidRPr="00760CE9">
              <w:rPr>
                <w:rFonts w:ascii="Arial" w:hAnsi="Arial"/>
                <w:sz w:val="14"/>
                <w:szCs w:val="14"/>
                <w:lang w:val="ro-RO"/>
              </w:rPr>
              <w:t>)</w:t>
            </w:r>
          </w:p>
        </w:tc>
        <w:tc>
          <w:tcPr>
            <w:tcW w:w="567" w:type="dxa"/>
            <w:shd w:val="clear" w:color="auto" w:fill="auto"/>
            <w:vAlign w:val="center"/>
          </w:tcPr>
          <w:p w14:paraId="505F061E" w14:textId="70837422" w:rsidR="00A437EF" w:rsidRPr="00953135" w:rsidRDefault="00395B48" w:rsidP="00A437EF">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45" w:type="dxa"/>
            <w:tcBorders>
              <w:top w:val="single" w:sz="4" w:space="0" w:color="auto"/>
            </w:tcBorders>
            <w:shd w:val="clear" w:color="auto" w:fill="auto"/>
            <w:vAlign w:val="center"/>
          </w:tcPr>
          <w:p w14:paraId="687A7A5F" w14:textId="77777777" w:rsidR="00A437EF" w:rsidRPr="00953135" w:rsidRDefault="00A437EF" w:rsidP="00A437EF">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489" w:type="dxa"/>
            <w:gridSpan w:val="2"/>
            <w:tcBorders>
              <w:top w:val="single" w:sz="4" w:space="0" w:color="auto"/>
            </w:tcBorders>
            <w:shd w:val="clear" w:color="auto" w:fill="auto"/>
            <w:vAlign w:val="center"/>
          </w:tcPr>
          <w:p w14:paraId="3DB587AC" w14:textId="3BC71813" w:rsidR="00A437EF" w:rsidRPr="00953135" w:rsidRDefault="00395B48" w:rsidP="00A437EF">
            <w:pPr>
              <w:jc w:val="center"/>
              <w:rPr>
                <w:rFonts w:ascii="Arial" w:hAnsi="Arial" w:cs="Arial"/>
                <w:b/>
                <w:bCs/>
                <w:sz w:val="18"/>
                <w:lang w:val="ro-RO"/>
              </w:rPr>
            </w:pPr>
            <w:r w:rsidRPr="00953135">
              <w:rPr>
                <w:rFonts w:ascii="Arial" w:hAnsi="Arial" w:cs="Arial"/>
                <w:sz w:val="18"/>
                <w:szCs w:val="16"/>
                <w:lang w:val="ro-RO"/>
              </w:rPr>
              <w:sym w:font="Wingdings 2" w:char="F09E"/>
            </w:r>
          </w:p>
        </w:tc>
        <w:tc>
          <w:tcPr>
            <w:tcW w:w="686" w:type="dxa"/>
            <w:tcBorders>
              <w:top w:val="single" w:sz="4" w:space="0" w:color="auto"/>
            </w:tcBorders>
            <w:shd w:val="clear" w:color="auto" w:fill="auto"/>
            <w:vAlign w:val="center"/>
          </w:tcPr>
          <w:p w14:paraId="7822A04E" w14:textId="64E24A61" w:rsidR="00A437EF" w:rsidRPr="00953135" w:rsidRDefault="00862361" w:rsidP="00A437EF">
            <w:pPr>
              <w:jc w:val="center"/>
              <w:rPr>
                <w:rFonts w:ascii="Arial" w:hAnsi="Arial" w:cs="Arial"/>
                <w:b/>
                <w:bCs/>
                <w:sz w:val="18"/>
                <w:lang w:val="ro-RO"/>
              </w:rPr>
            </w:pPr>
            <w:r w:rsidRPr="00953135">
              <w:rPr>
                <w:rFonts w:ascii="Arial" w:hAnsi="Arial" w:cs="Arial"/>
                <w:sz w:val="32"/>
                <w:szCs w:val="28"/>
                <w:lang w:val="ro-RO"/>
              </w:rPr>
              <w:sym w:font="Wingdings 2" w:char="F03C"/>
            </w:r>
          </w:p>
        </w:tc>
        <w:tc>
          <w:tcPr>
            <w:tcW w:w="567" w:type="dxa"/>
            <w:tcBorders>
              <w:top w:val="single" w:sz="4" w:space="0" w:color="auto"/>
            </w:tcBorders>
            <w:shd w:val="clear" w:color="auto" w:fill="auto"/>
            <w:vAlign w:val="center"/>
          </w:tcPr>
          <w:p w14:paraId="636CD3D5" w14:textId="670ED2F4" w:rsidR="00A437EF" w:rsidRPr="00953135" w:rsidRDefault="00395B48" w:rsidP="00A437EF">
            <w:pPr>
              <w:rPr>
                <w:rFonts w:ascii="Arial" w:hAnsi="Arial" w:cs="Arial"/>
                <w:bCs/>
                <w:sz w:val="18"/>
                <w:lang w:val="ro-RO"/>
              </w:rPr>
            </w:pPr>
            <w:r w:rsidRPr="00953135">
              <w:rPr>
                <w:rFonts w:ascii="Arial" w:hAnsi="Arial" w:cs="Arial"/>
                <w:sz w:val="32"/>
                <w:szCs w:val="28"/>
                <w:lang w:val="ro-RO"/>
              </w:rPr>
              <w:sym w:font="Wingdings 2" w:char="F03C"/>
            </w:r>
          </w:p>
        </w:tc>
        <w:tc>
          <w:tcPr>
            <w:tcW w:w="2102" w:type="dxa"/>
            <w:gridSpan w:val="5"/>
            <w:tcBorders>
              <w:top w:val="single" w:sz="4" w:space="0" w:color="auto"/>
            </w:tcBorders>
            <w:shd w:val="clear" w:color="auto" w:fill="auto"/>
          </w:tcPr>
          <w:p w14:paraId="61078A30" w14:textId="190D539D" w:rsidR="00A437EF" w:rsidRPr="00953135" w:rsidRDefault="006F231F" w:rsidP="006D2D5D">
            <w:pPr>
              <w:jc w:val="both"/>
              <w:rPr>
                <w:rFonts w:ascii="Arial" w:hAnsi="Arial" w:cs="Arial"/>
                <w:bCs/>
                <w:sz w:val="14"/>
                <w:szCs w:val="14"/>
                <w:lang w:val="ro-RO"/>
              </w:rPr>
            </w:pPr>
            <w:r>
              <w:rPr>
                <w:rFonts w:ascii="Arial" w:hAnsi="Arial"/>
                <w:sz w:val="14"/>
                <w:szCs w:val="14"/>
                <w:lang w:val="ro-RO"/>
              </w:rPr>
              <w:t>Toate țările în care produsul este introdus sau pus la dispoziție pe piață.</w:t>
            </w:r>
            <w:r w:rsidR="00A437EF" w:rsidRPr="00953135">
              <w:rPr>
                <w:rFonts w:ascii="Arial" w:hAnsi="Arial"/>
                <w:sz w:val="14"/>
                <w:szCs w:val="14"/>
                <w:lang w:val="ro-RO"/>
              </w:rPr>
              <w:t xml:space="preserve"> </w:t>
            </w:r>
          </w:p>
        </w:tc>
      </w:tr>
    </w:tbl>
    <w:p w14:paraId="748EC64D" w14:textId="446263B5" w:rsidR="00B31C7E" w:rsidRPr="00953135" w:rsidRDefault="003342EB" w:rsidP="00AD5A06">
      <w:pPr>
        <w:ind w:left="142" w:right="-297"/>
        <w:rPr>
          <w:rFonts w:ascii="Arial" w:hAnsi="Arial" w:cs="Arial"/>
          <w:sz w:val="28"/>
          <w:szCs w:val="28"/>
          <w:lang w:val="ro-RO"/>
        </w:rPr>
      </w:pPr>
      <w:r w:rsidRPr="00953135">
        <w:rPr>
          <w:rFonts w:ascii="Arial" w:eastAsiaTheme="minorHAnsi" w:hAnsi="Arial" w:cs="Arial"/>
          <w:sz w:val="16"/>
          <w:szCs w:val="16"/>
          <w:lang w:val="ro-RO" w:bidi="ar-SA"/>
        </w:rPr>
        <w:t>Cerințe obligatorii</w:t>
      </w:r>
      <w:r w:rsidR="007A22E9" w:rsidRPr="00953135">
        <w:rPr>
          <w:rFonts w:ascii="Arial" w:eastAsiaTheme="minorHAnsi" w:hAnsi="Arial" w:cs="Arial"/>
          <w:sz w:val="16"/>
          <w:szCs w:val="16"/>
          <w:lang w:val="ro-RO" w:bidi="ar-SA"/>
        </w:rPr>
        <w:t>:</w:t>
      </w:r>
      <w:r w:rsidR="007A22E9" w:rsidRPr="00953135">
        <w:rPr>
          <w:rFonts w:ascii="Arial" w:hAnsi="Arial" w:cs="Arial"/>
          <w:sz w:val="16"/>
          <w:szCs w:val="16"/>
          <w:lang w:val="ro-RO"/>
        </w:rPr>
        <w:sym w:font="Wingdings 2" w:char="F09E"/>
      </w:r>
      <w:r w:rsidR="00A10ADB">
        <w:rPr>
          <w:rFonts w:ascii="Arial" w:hAnsi="Arial" w:cs="Arial"/>
          <w:sz w:val="16"/>
          <w:szCs w:val="16"/>
          <w:lang w:val="ro-RO"/>
        </w:rPr>
        <w:t xml:space="preserve"> </w:t>
      </w:r>
      <w:r w:rsidR="00AD5A06">
        <w:rPr>
          <w:rFonts w:ascii="Arial" w:hAnsi="Arial" w:cs="Arial"/>
          <w:sz w:val="16"/>
          <w:szCs w:val="16"/>
          <w:lang w:val="ro-RO"/>
        </w:rPr>
        <w:t xml:space="preserve">      </w:t>
      </w:r>
      <w:r w:rsidRPr="00953135">
        <w:rPr>
          <w:rFonts w:ascii="Arial" w:hAnsi="Arial" w:cs="Arial"/>
          <w:sz w:val="16"/>
          <w:szCs w:val="16"/>
          <w:lang w:val="ro-RO"/>
        </w:rPr>
        <w:t>Cerințe obligatorii cu posibilitatea de a alege între opțiunile indicate</w:t>
      </w:r>
      <w:r w:rsidR="007A22E9" w:rsidRPr="00953135">
        <w:rPr>
          <w:rFonts w:ascii="Arial" w:hAnsi="Arial" w:cs="Arial"/>
          <w:sz w:val="16"/>
          <w:szCs w:val="16"/>
          <w:lang w:val="ro-RO"/>
        </w:rPr>
        <w:t>:</w:t>
      </w:r>
      <w:r w:rsidR="007A22E9" w:rsidRPr="00953135">
        <w:rPr>
          <w:rFonts w:ascii="Wingdings" w:hAnsi="Wingdings"/>
          <w:sz w:val="20"/>
          <w:szCs w:val="20"/>
          <w:lang w:val="ro-RO"/>
        </w:rPr>
        <w:t></w:t>
      </w:r>
      <w:r w:rsidR="00A10ADB">
        <w:rPr>
          <w:rFonts w:ascii="Wingdings" w:hAnsi="Wingdings"/>
          <w:sz w:val="20"/>
          <w:szCs w:val="20"/>
          <w:lang w:val="ro-RO"/>
        </w:rPr>
        <w:t></w:t>
      </w:r>
      <w:r w:rsidR="002B6032" w:rsidRPr="00953135">
        <w:rPr>
          <w:rFonts w:ascii="Arial" w:eastAsiaTheme="minorHAnsi" w:hAnsi="Arial" w:cs="Arial"/>
          <w:sz w:val="16"/>
          <w:szCs w:val="16"/>
          <w:lang w:val="ro-RO" w:bidi="ar-SA"/>
        </w:rPr>
        <w:t>Recomandat să sprijine autoritățile de supraveghere a pieței și consumatorii (fără a fi obligatorii din punct de vedere legal)</w:t>
      </w:r>
      <w:r w:rsidR="007A22E9" w:rsidRPr="00953135">
        <w:rPr>
          <w:rFonts w:ascii="Arial" w:hAnsi="Arial"/>
          <w:sz w:val="16"/>
          <w:lang w:val="ro-RO"/>
        </w:rPr>
        <w:t>:</w:t>
      </w:r>
      <w:r w:rsidR="007A22E9" w:rsidRPr="00953135">
        <w:rPr>
          <w:rFonts w:ascii="Arial" w:hAnsi="Arial" w:cs="Arial"/>
          <w:sz w:val="28"/>
          <w:szCs w:val="28"/>
          <w:lang w:val="ro-RO"/>
        </w:rPr>
        <w:sym w:font="Wingdings 2" w:char="F03C"/>
      </w:r>
    </w:p>
    <w:p w14:paraId="6D1E886C" w14:textId="609EA624" w:rsidR="00343CF8" w:rsidRPr="00B75767" w:rsidRDefault="00B75767" w:rsidP="000215C8">
      <w:pPr>
        <w:ind w:right="26"/>
        <w:jc w:val="right"/>
        <w:rPr>
          <w:color w:val="808080" w:themeColor="background1" w:themeShade="80"/>
          <w:lang w:val="ro-RO"/>
        </w:rPr>
      </w:pPr>
      <w:r w:rsidRPr="00B75767">
        <w:rPr>
          <w:rFonts w:ascii="Arial" w:hAnsi="Arial"/>
          <w:color w:val="808080" w:themeColor="background1" w:themeShade="80"/>
          <w:sz w:val="16"/>
          <w:lang w:val="ro-RO"/>
        </w:rPr>
        <w:t>(</w:t>
      </w:r>
      <w:r w:rsidR="00343CF8" w:rsidRPr="00B75767">
        <w:rPr>
          <w:rFonts w:ascii="Arial" w:hAnsi="Arial"/>
          <w:color w:val="808080" w:themeColor="background1" w:themeShade="80"/>
          <w:sz w:val="16"/>
          <w:lang w:val="ro-RO"/>
        </w:rPr>
        <w:t>Vers</w:t>
      </w:r>
      <w:r w:rsidR="002B6032" w:rsidRPr="00B75767">
        <w:rPr>
          <w:rFonts w:ascii="Arial" w:hAnsi="Arial"/>
          <w:color w:val="808080" w:themeColor="background1" w:themeShade="80"/>
          <w:sz w:val="16"/>
          <w:lang w:val="ro-RO"/>
        </w:rPr>
        <w:t>iunea</w:t>
      </w:r>
      <w:r w:rsidR="00343CF8" w:rsidRPr="00B75767">
        <w:rPr>
          <w:rFonts w:ascii="Arial" w:hAnsi="Arial"/>
          <w:color w:val="808080" w:themeColor="background1" w:themeShade="80"/>
          <w:sz w:val="16"/>
          <w:lang w:val="ro-RO"/>
        </w:rPr>
        <w:t xml:space="preserve"> 2020/</w:t>
      </w:r>
      <w:r w:rsidR="00153262" w:rsidRPr="00B75767">
        <w:rPr>
          <w:rFonts w:ascii="Arial" w:hAnsi="Arial"/>
          <w:color w:val="808080" w:themeColor="background1" w:themeShade="80"/>
          <w:sz w:val="16"/>
          <w:lang w:val="ro-RO"/>
        </w:rPr>
        <w:t>04</w:t>
      </w:r>
      <w:r w:rsidR="00343CF8" w:rsidRPr="00B75767">
        <w:rPr>
          <w:rFonts w:ascii="Arial" w:hAnsi="Arial"/>
          <w:color w:val="808080" w:themeColor="background1" w:themeShade="80"/>
          <w:sz w:val="16"/>
          <w:lang w:val="ro-RO"/>
        </w:rPr>
        <w:t>/</w:t>
      </w:r>
      <w:r w:rsidR="00153262" w:rsidRPr="00B75767">
        <w:rPr>
          <w:rFonts w:ascii="Arial" w:hAnsi="Arial"/>
          <w:color w:val="808080" w:themeColor="background1" w:themeShade="80"/>
          <w:sz w:val="16"/>
          <w:lang w:val="ro-RO"/>
        </w:rPr>
        <w:t>24</w:t>
      </w:r>
      <w:r w:rsidRPr="00B75767">
        <w:rPr>
          <w:rFonts w:ascii="Arial" w:hAnsi="Arial"/>
          <w:color w:val="808080" w:themeColor="background1" w:themeShade="80"/>
          <w:sz w:val="16"/>
          <w:lang w:val="ro-RO"/>
        </w:rPr>
        <w:t>)</w:t>
      </w:r>
    </w:p>
    <w:sectPr w:rsidR="00343CF8" w:rsidRPr="00B75767" w:rsidSect="00661C8A">
      <w:headerReference w:type="default" r:id="rId23"/>
      <w:footerReference w:type="default" r:id="rId24"/>
      <w:pgSz w:w="16838" w:h="11906" w:orient="landscape"/>
      <w:pgMar w:top="680" w:right="368" w:bottom="567" w:left="567" w:header="284"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9D9F" w14:textId="77777777" w:rsidR="000154D2" w:rsidRDefault="000154D2" w:rsidP="00E002B9">
      <w:r>
        <w:separator/>
      </w:r>
    </w:p>
  </w:endnote>
  <w:endnote w:type="continuationSeparator" w:id="0">
    <w:p w14:paraId="638B5CB4" w14:textId="77777777" w:rsidR="000154D2" w:rsidRDefault="000154D2" w:rsidP="00E0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ED36" w14:textId="77777777" w:rsidR="006B49DE" w:rsidRDefault="006B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AAC8" w14:textId="77777777" w:rsidR="000154D2" w:rsidRDefault="000154D2" w:rsidP="00E002B9">
      <w:r>
        <w:separator/>
      </w:r>
    </w:p>
  </w:footnote>
  <w:footnote w:type="continuationSeparator" w:id="0">
    <w:p w14:paraId="11AF7144" w14:textId="77777777" w:rsidR="000154D2" w:rsidRDefault="000154D2" w:rsidP="00E0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15158" w14:textId="77777777" w:rsidR="00055771" w:rsidRPr="00B75767" w:rsidRDefault="003D17F3" w:rsidP="00055771">
    <w:pPr>
      <w:pStyle w:val="Header"/>
      <w:spacing w:after="0"/>
      <w:jc w:val="right"/>
      <w:rPr>
        <w:i/>
        <w:iCs/>
        <w:color w:val="808080" w:themeColor="background1" w:themeShade="80"/>
        <w:sz w:val="16"/>
        <w:szCs w:val="16"/>
        <w:lang w:val="ro-RO"/>
      </w:rPr>
    </w:pPr>
    <w:r w:rsidRPr="00B75767">
      <w:rPr>
        <w:i/>
        <w:iCs/>
        <w:color w:val="808080" w:themeColor="background1" w:themeShade="80"/>
        <w:sz w:val="16"/>
        <w:szCs w:val="16"/>
      </w:rPr>
      <w:t xml:space="preserve">Traducere </w:t>
    </w:r>
    <w:r w:rsidR="00055771" w:rsidRPr="00B75767">
      <w:rPr>
        <w:i/>
        <w:iCs/>
        <w:color w:val="808080" w:themeColor="background1" w:themeShade="80"/>
        <w:sz w:val="16"/>
        <w:szCs w:val="16"/>
      </w:rPr>
      <w:t>î</w:t>
    </w:r>
    <w:r w:rsidRPr="00B75767">
      <w:rPr>
        <w:i/>
        <w:iCs/>
        <w:color w:val="808080" w:themeColor="background1" w:themeShade="80"/>
        <w:sz w:val="16"/>
        <w:szCs w:val="16"/>
      </w:rPr>
      <w:t>n limba ro</w:t>
    </w:r>
    <w:r w:rsidRPr="00B75767">
      <w:rPr>
        <w:i/>
        <w:iCs/>
        <w:color w:val="808080" w:themeColor="background1" w:themeShade="80"/>
        <w:sz w:val="16"/>
        <w:szCs w:val="16"/>
        <w:lang w:val="ro-RO"/>
      </w:rPr>
      <w:t>mână</w:t>
    </w:r>
    <w:r w:rsidR="00055771" w:rsidRPr="00B75767">
      <w:rPr>
        <w:i/>
        <w:iCs/>
        <w:color w:val="808080" w:themeColor="background1" w:themeShade="80"/>
        <w:sz w:val="16"/>
        <w:szCs w:val="16"/>
        <w:lang w:val="ro-RO"/>
      </w:rPr>
      <w:t>, realizată de ANCOM cu utilizarea anumitor definiții și formulări așa cum apar ele în HG 740/2016, care transpune în legislația națională Directiva 2014/53/UE.</w:t>
    </w:r>
  </w:p>
  <w:p w14:paraId="5105B9B7" w14:textId="47FA7039" w:rsidR="00B76407" w:rsidRPr="00B75767" w:rsidRDefault="00055771" w:rsidP="00055771">
    <w:pPr>
      <w:pStyle w:val="Header"/>
      <w:jc w:val="right"/>
      <w:rPr>
        <w:color w:val="808080" w:themeColor="background1" w:themeShade="80"/>
        <w:sz w:val="16"/>
        <w:szCs w:val="16"/>
      </w:rPr>
    </w:pPr>
    <w:r w:rsidRPr="00B75767">
      <w:rPr>
        <w:i/>
        <w:iCs/>
        <w:color w:val="808080" w:themeColor="background1" w:themeShade="80"/>
        <w:sz w:val="16"/>
        <w:szCs w:val="16"/>
        <w:lang w:val="ro-RO"/>
      </w:rPr>
      <w:t>Document cu rol informativ.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0E47" w14:textId="57E807E6" w:rsidR="002A70B4" w:rsidRPr="000915D0" w:rsidRDefault="002A70B4" w:rsidP="00190DB2">
    <w:pPr>
      <w:pStyle w:val="Header"/>
      <w:rPr>
        <w:b/>
        <w:vanish/>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92B4CC"/>
    <w:lvl w:ilvl="0">
      <w:start w:val="1"/>
      <w:numFmt w:val="decimal"/>
      <w:pStyle w:val="ListNumber5"/>
      <w:lvlText w:val="%1."/>
      <w:lvlJc w:val="left"/>
      <w:pPr>
        <w:tabs>
          <w:tab w:val="num" w:pos="1415"/>
        </w:tabs>
        <w:ind w:left="1415" w:hanging="360"/>
      </w:pPr>
    </w:lvl>
  </w:abstractNum>
  <w:abstractNum w:abstractNumId="1" w15:restartNumberingAfterBreak="0">
    <w:nsid w:val="FFFFFF7D"/>
    <w:multiLevelType w:val="singleLevel"/>
    <w:tmpl w:val="9A8C64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36E2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0A38F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7C17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5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42FE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0ED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9E91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D405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331AD"/>
    <w:multiLevelType w:val="hybridMultilevel"/>
    <w:tmpl w:val="C9E63496"/>
    <w:lvl w:ilvl="0" w:tplc="B470A566">
      <w:start w:val="1"/>
      <w:numFmt w:val="bullet"/>
      <w:lvlText w:val=""/>
      <w:lvlJc w:val="left"/>
      <w:pPr>
        <w:tabs>
          <w:tab w:val="num" w:pos="720"/>
        </w:tabs>
        <w:ind w:left="720" w:hanging="360"/>
      </w:pPr>
      <w:rPr>
        <w:rFonts w:ascii="Wingdings" w:hAnsi="Wingdings" w:hint="default"/>
      </w:rPr>
    </w:lvl>
    <w:lvl w:ilvl="1" w:tplc="E98C5FBC">
      <w:start w:val="1"/>
      <w:numFmt w:val="bullet"/>
      <w:lvlText w:val=""/>
      <w:lvlJc w:val="left"/>
      <w:pPr>
        <w:tabs>
          <w:tab w:val="num" w:pos="1440"/>
        </w:tabs>
        <w:ind w:left="1440" w:hanging="360"/>
      </w:pPr>
      <w:rPr>
        <w:rFonts w:ascii="Wingdings" w:hAnsi="Wingdings" w:hint="default"/>
      </w:rPr>
    </w:lvl>
    <w:lvl w:ilvl="2" w:tplc="4EC0906E" w:tentative="1">
      <w:start w:val="1"/>
      <w:numFmt w:val="bullet"/>
      <w:lvlText w:val=""/>
      <w:lvlJc w:val="left"/>
      <w:pPr>
        <w:tabs>
          <w:tab w:val="num" w:pos="2160"/>
        </w:tabs>
        <w:ind w:left="2160" w:hanging="360"/>
      </w:pPr>
      <w:rPr>
        <w:rFonts w:ascii="Wingdings" w:hAnsi="Wingdings" w:hint="default"/>
      </w:rPr>
    </w:lvl>
    <w:lvl w:ilvl="3" w:tplc="5AEA4718" w:tentative="1">
      <w:start w:val="1"/>
      <w:numFmt w:val="bullet"/>
      <w:lvlText w:val=""/>
      <w:lvlJc w:val="left"/>
      <w:pPr>
        <w:tabs>
          <w:tab w:val="num" w:pos="2880"/>
        </w:tabs>
        <w:ind w:left="2880" w:hanging="360"/>
      </w:pPr>
      <w:rPr>
        <w:rFonts w:ascii="Wingdings" w:hAnsi="Wingdings" w:hint="default"/>
      </w:rPr>
    </w:lvl>
    <w:lvl w:ilvl="4" w:tplc="DC149D08" w:tentative="1">
      <w:start w:val="1"/>
      <w:numFmt w:val="bullet"/>
      <w:lvlText w:val=""/>
      <w:lvlJc w:val="left"/>
      <w:pPr>
        <w:tabs>
          <w:tab w:val="num" w:pos="3600"/>
        </w:tabs>
        <w:ind w:left="3600" w:hanging="360"/>
      </w:pPr>
      <w:rPr>
        <w:rFonts w:ascii="Wingdings" w:hAnsi="Wingdings" w:hint="default"/>
      </w:rPr>
    </w:lvl>
    <w:lvl w:ilvl="5" w:tplc="CB5ABA88" w:tentative="1">
      <w:start w:val="1"/>
      <w:numFmt w:val="bullet"/>
      <w:lvlText w:val=""/>
      <w:lvlJc w:val="left"/>
      <w:pPr>
        <w:tabs>
          <w:tab w:val="num" w:pos="4320"/>
        </w:tabs>
        <w:ind w:left="4320" w:hanging="360"/>
      </w:pPr>
      <w:rPr>
        <w:rFonts w:ascii="Wingdings" w:hAnsi="Wingdings" w:hint="default"/>
      </w:rPr>
    </w:lvl>
    <w:lvl w:ilvl="6" w:tplc="6298F264" w:tentative="1">
      <w:start w:val="1"/>
      <w:numFmt w:val="bullet"/>
      <w:lvlText w:val=""/>
      <w:lvlJc w:val="left"/>
      <w:pPr>
        <w:tabs>
          <w:tab w:val="num" w:pos="5040"/>
        </w:tabs>
        <w:ind w:left="5040" w:hanging="360"/>
      </w:pPr>
      <w:rPr>
        <w:rFonts w:ascii="Wingdings" w:hAnsi="Wingdings" w:hint="default"/>
      </w:rPr>
    </w:lvl>
    <w:lvl w:ilvl="7" w:tplc="A0185646" w:tentative="1">
      <w:start w:val="1"/>
      <w:numFmt w:val="bullet"/>
      <w:lvlText w:val=""/>
      <w:lvlJc w:val="left"/>
      <w:pPr>
        <w:tabs>
          <w:tab w:val="num" w:pos="5760"/>
        </w:tabs>
        <w:ind w:left="5760" w:hanging="360"/>
      </w:pPr>
      <w:rPr>
        <w:rFonts w:ascii="Wingdings" w:hAnsi="Wingdings" w:hint="default"/>
      </w:rPr>
    </w:lvl>
    <w:lvl w:ilvl="8" w:tplc="31BA1F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80D2B"/>
    <w:multiLevelType w:val="hybridMultilevel"/>
    <w:tmpl w:val="CF0CBFC4"/>
    <w:lvl w:ilvl="0" w:tplc="509E2014">
      <w:start w:val="1"/>
      <w:numFmt w:val="bullet"/>
      <w:lvlText w:val=""/>
      <w:lvlJc w:val="left"/>
      <w:pPr>
        <w:tabs>
          <w:tab w:val="num" w:pos="720"/>
        </w:tabs>
        <w:ind w:left="720" w:hanging="360"/>
      </w:pPr>
      <w:rPr>
        <w:rFonts w:ascii="Wingdings" w:hAnsi="Wingdings" w:hint="default"/>
      </w:rPr>
    </w:lvl>
    <w:lvl w:ilvl="1" w:tplc="15583880">
      <w:start w:val="1"/>
      <w:numFmt w:val="bullet"/>
      <w:lvlText w:val=""/>
      <w:lvlJc w:val="left"/>
      <w:pPr>
        <w:tabs>
          <w:tab w:val="num" w:pos="1440"/>
        </w:tabs>
        <w:ind w:left="1440" w:hanging="360"/>
      </w:pPr>
      <w:rPr>
        <w:rFonts w:ascii="Wingdings" w:hAnsi="Wingdings" w:hint="default"/>
      </w:rPr>
    </w:lvl>
    <w:lvl w:ilvl="2" w:tplc="0580507E" w:tentative="1">
      <w:start w:val="1"/>
      <w:numFmt w:val="bullet"/>
      <w:lvlText w:val=""/>
      <w:lvlJc w:val="left"/>
      <w:pPr>
        <w:tabs>
          <w:tab w:val="num" w:pos="2160"/>
        </w:tabs>
        <w:ind w:left="2160" w:hanging="360"/>
      </w:pPr>
      <w:rPr>
        <w:rFonts w:ascii="Wingdings" w:hAnsi="Wingdings" w:hint="default"/>
      </w:rPr>
    </w:lvl>
    <w:lvl w:ilvl="3" w:tplc="7DD614D2" w:tentative="1">
      <w:start w:val="1"/>
      <w:numFmt w:val="bullet"/>
      <w:lvlText w:val=""/>
      <w:lvlJc w:val="left"/>
      <w:pPr>
        <w:tabs>
          <w:tab w:val="num" w:pos="2880"/>
        </w:tabs>
        <w:ind w:left="2880" w:hanging="360"/>
      </w:pPr>
      <w:rPr>
        <w:rFonts w:ascii="Wingdings" w:hAnsi="Wingdings" w:hint="default"/>
      </w:rPr>
    </w:lvl>
    <w:lvl w:ilvl="4" w:tplc="15162E3E" w:tentative="1">
      <w:start w:val="1"/>
      <w:numFmt w:val="bullet"/>
      <w:lvlText w:val=""/>
      <w:lvlJc w:val="left"/>
      <w:pPr>
        <w:tabs>
          <w:tab w:val="num" w:pos="3600"/>
        </w:tabs>
        <w:ind w:left="3600" w:hanging="360"/>
      </w:pPr>
      <w:rPr>
        <w:rFonts w:ascii="Wingdings" w:hAnsi="Wingdings" w:hint="default"/>
      </w:rPr>
    </w:lvl>
    <w:lvl w:ilvl="5" w:tplc="474227B2" w:tentative="1">
      <w:start w:val="1"/>
      <w:numFmt w:val="bullet"/>
      <w:lvlText w:val=""/>
      <w:lvlJc w:val="left"/>
      <w:pPr>
        <w:tabs>
          <w:tab w:val="num" w:pos="4320"/>
        </w:tabs>
        <w:ind w:left="4320" w:hanging="360"/>
      </w:pPr>
      <w:rPr>
        <w:rFonts w:ascii="Wingdings" w:hAnsi="Wingdings" w:hint="default"/>
      </w:rPr>
    </w:lvl>
    <w:lvl w:ilvl="6" w:tplc="1EA8995C" w:tentative="1">
      <w:start w:val="1"/>
      <w:numFmt w:val="bullet"/>
      <w:lvlText w:val=""/>
      <w:lvlJc w:val="left"/>
      <w:pPr>
        <w:tabs>
          <w:tab w:val="num" w:pos="5040"/>
        </w:tabs>
        <w:ind w:left="5040" w:hanging="360"/>
      </w:pPr>
      <w:rPr>
        <w:rFonts w:ascii="Wingdings" w:hAnsi="Wingdings" w:hint="default"/>
      </w:rPr>
    </w:lvl>
    <w:lvl w:ilvl="7" w:tplc="CAB2A670" w:tentative="1">
      <w:start w:val="1"/>
      <w:numFmt w:val="bullet"/>
      <w:lvlText w:val=""/>
      <w:lvlJc w:val="left"/>
      <w:pPr>
        <w:tabs>
          <w:tab w:val="num" w:pos="5760"/>
        </w:tabs>
        <w:ind w:left="5760" w:hanging="360"/>
      </w:pPr>
      <w:rPr>
        <w:rFonts w:ascii="Wingdings" w:hAnsi="Wingdings" w:hint="default"/>
      </w:rPr>
    </w:lvl>
    <w:lvl w:ilvl="8" w:tplc="C89CA3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54CB0"/>
    <w:multiLevelType w:val="hybridMultilevel"/>
    <w:tmpl w:val="79E6E0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A1198"/>
    <w:multiLevelType w:val="hybridMultilevel"/>
    <w:tmpl w:val="3F10AFC8"/>
    <w:lvl w:ilvl="0" w:tplc="13D8AEA0">
      <w:start w:val="1"/>
      <w:numFmt w:val="bullet"/>
      <w:lvlText w:val=""/>
      <w:lvlJc w:val="left"/>
      <w:pPr>
        <w:tabs>
          <w:tab w:val="num" w:pos="720"/>
        </w:tabs>
        <w:ind w:left="720" w:hanging="360"/>
      </w:pPr>
      <w:rPr>
        <w:rFonts w:ascii="Wingdings" w:hAnsi="Wingdings" w:hint="default"/>
      </w:rPr>
    </w:lvl>
    <w:lvl w:ilvl="1" w:tplc="B7468788">
      <w:start w:val="1"/>
      <w:numFmt w:val="bullet"/>
      <w:lvlText w:val=""/>
      <w:lvlJc w:val="left"/>
      <w:pPr>
        <w:tabs>
          <w:tab w:val="num" w:pos="1440"/>
        </w:tabs>
        <w:ind w:left="1440" w:hanging="360"/>
      </w:pPr>
      <w:rPr>
        <w:rFonts w:ascii="Wingdings" w:hAnsi="Wingdings" w:hint="default"/>
      </w:rPr>
    </w:lvl>
    <w:lvl w:ilvl="2" w:tplc="165E947E" w:tentative="1">
      <w:start w:val="1"/>
      <w:numFmt w:val="bullet"/>
      <w:lvlText w:val=""/>
      <w:lvlJc w:val="left"/>
      <w:pPr>
        <w:tabs>
          <w:tab w:val="num" w:pos="2160"/>
        </w:tabs>
        <w:ind w:left="2160" w:hanging="360"/>
      </w:pPr>
      <w:rPr>
        <w:rFonts w:ascii="Wingdings" w:hAnsi="Wingdings" w:hint="default"/>
      </w:rPr>
    </w:lvl>
    <w:lvl w:ilvl="3" w:tplc="53544390" w:tentative="1">
      <w:start w:val="1"/>
      <w:numFmt w:val="bullet"/>
      <w:lvlText w:val=""/>
      <w:lvlJc w:val="left"/>
      <w:pPr>
        <w:tabs>
          <w:tab w:val="num" w:pos="2880"/>
        </w:tabs>
        <w:ind w:left="2880" w:hanging="360"/>
      </w:pPr>
      <w:rPr>
        <w:rFonts w:ascii="Wingdings" w:hAnsi="Wingdings" w:hint="default"/>
      </w:rPr>
    </w:lvl>
    <w:lvl w:ilvl="4" w:tplc="7F14C370" w:tentative="1">
      <w:start w:val="1"/>
      <w:numFmt w:val="bullet"/>
      <w:lvlText w:val=""/>
      <w:lvlJc w:val="left"/>
      <w:pPr>
        <w:tabs>
          <w:tab w:val="num" w:pos="3600"/>
        </w:tabs>
        <w:ind w:left="3600" w:hanging="360"/>
      </w:pPr>
      <w:rPr>
        <w:rFonts w:ascii="Wingdings" w:hAnsi="Wingdings" w:hint="default"/>
      </w:rPr>
    </w:lvl>
    <w:lvl w:ilvl="5" w:tplc="18A288D2" w:tentative="1">
      <w:start w:val="1"/>
      <w:numFmt w:val="bullet"/>
      <w:lvlText w:val=""/>
      <w:lvlJc w:val="left"/>
      <w:pPr>
        <w:tabs>
          <w:tab w:val="num" w:pos="4320"/>
        </w:tabs>
        <w:ind w:left="4320" w:hanging="360"/>
      </w:pPr>
      <w:rPr>
        <w:rFonts w:ascii="Wingdings" w:hAnsi="Wingdings" w:hint="default"/>
      </w:rPr>
    </w:lvl>
    <w:lvl w:ilvl="6" w:tplc="88548090" w:tentative="1">
      <w:start w:val="1"/>
      <w:numFmt w:val="bullet"/>
      <w:lvlText w:val=""/>
      <w:lvlJc w:val="left"/>
      <w:pPr>
        <w:tabs>
          <w:tab w:val="num" w:pos="5040"/>
        </w:tabs>
        <w:ind w:left="5040" w:hanging="360"/>
      </w:pPr>
      <w:rPr>
        <w:rFonts w:ascii="Wingdings" w:hAnsi="Wingdings" w:hint="default"/>
      </w:rPr>
    </w:lvl>
    <w:lvl w:ilvl="7" w:tplc="9FD8CDC0" w:tentative="1">
      <w:start w:val="1"/>
      <w:numFmt w:val="bullet"/>
      <w:lvlText w:val=""/>
      <w:lvlJc w:val="left"/>
      <w:pPr>
        <w:tabs>
          <w:tab w:val="num" w:pos="5760"/>
        </w:tabs>
        <w:ind w:left="5760" w:hanging="360"/>
      </w:pPr>
      <w:rPr>
        <w:rFonts w:ascii="Wingdings" w:hAnsi="Wingdings" w:hint="default"/>
      </w:rPr>
    </w:lvl>
    <w:lvl w:ilvl="8" w:tplc="C6F8CB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3C5A48"/>
    <w:multiLevelType w:val="hybridMultilevel"/>
    <w:tmpl w:val="74FC53A0"/>
    <w:lvl w:ilvl="0" w:tplc="7C46E618">
      <w:start w:val="1"/>
      <w:numFmt w:val="bullet"/>
      <w:lvlText w:val=""/>
      <w:lvlJc w:val="left"/>
      <w:pPr>
        <w:tabs>
          <w:tab w:val="num" w:pos="720"/>
        </w:tabs>
        <w:ind w:left="720" w:hanging="360"/>
      </w:pPr>
      <w:rPr>
        <w:rFonts w:ascii="Wingdings" w:hAnsi="Wingdings" w:hint="default"/>
      </w:rPr>
    </w:lvl>
    <w:lvl w:ilvl="1" w:tplc="E8DCDBA4">
      <w:start w:val="1"/>
      <w:numFmt w:val="bullet"/>
      <w:lvlText w:val=""/>
      <w:lvlJc w:val="left"/>
      <w:pPr>
        <w:tabs>
          <w:tab w:val="num" w:pos="1440"/>
        </w:tabs>
        <w:ind w:left="1440" w:hanging="360"/>
      </w:pPr>
      <w:rPr>
        <w:rFonts w:ascii="Wingdings" w:hAnsi="Wingdings" w:hint="default"/>
      </w:rPr>
    </w:lvl>
    <w:lvl w:ilvl="2" w:tplc="C1184B30" w:tentative="1">
      <w:start w:val="1"/>
      <w:numFmt w:val="bullet"/>
      <w:lvlText w:val=""/>
      <w:lvlJc w:val="left"/>
      <w:pPr>
        <w:tabs>
          <w:tab w:val="num" w:pos="2160"/>
        </w:tabs>
        <w:ind w:left="2160" w:hanging="360"/>
      </w:pPr>
      <w:rPr>
        <w:rFonts w:ascii="Wingdings" w:hAnsi="Wingdings" w:hint="default"/>
      </w:rPr>
    </w:lvl>
    <w:lvl w:ilvl="3" w:tplc="F6583E42" w:tentative="1">
      <w:start w:val="1"/>
      <w:numFmt w:val="bullet"/>
      <w:lvlText w:val=""/>
      <w:lvlJc w:val="left"/>
      <w:pPr>
        <w:tabs>
          <w:tab w:val="num" w:pos="2880"/>
        </w:tabs>
        <w:ind w:left="2880" w:hanging="360"/>
      </w:pPr>
      <w:rPr>
        <w:rFonts w:ascii="Wingdings" w:hAnsi="Wingdings" w:hint="default"/>
      </w:rPr>
    </w:lvl>
    <w:lvl w:ilvl="4" w:tplc="C25E14E2" w:tentative="1">
      <w:start w:val="1"/>
      <w:numFmt w:val="bullet"/>
      <w:lvlText w:val=""/>
      <w:lvlJc w:val="left"/>
      <w:pPr>
        <w:tabs>
          <w:tab w:val="num" w:pos="3600"/>
        </w:tabs>
        <w:ind w:left="3600" w:hanging="360"/>
      </w:pPr>
      <w:rPr>
        <w:rFonts w:ascii="Wingdings" w:hAnsi="Wingdings" w:hint="default"/>
      </w:rPr>
    </w:lvl>
    <w:lvl w:ilvl="5" w:tplc="8DF0BD72" w:tentative="1">
      <w:start w:val="1"/>
      <w:numFmt w:val="bullet"/>
      <w:lvlText w:val=""/>
      <w:lvlJc w:val="left"/>
      <w:pPr>
        <w:tabs>
          <w:tab w:val="num" w:pos="4320"/>
        </w:tabs>
        <w:ind w:left="4320" w:hanging="360"/>
      </w:pPr>
      <w:rPr>
        <w:rFonts w:ascii="Wingdings" w:hAnsi="Wingdings" w:hint="default"/>
      </w:rPr>
    </w:lvl>
    <w:lvl w:ilvl="6" w:tplc="54E67414" w:tentative="1">
      <w:start w:val="1"/>
      <w:numFmt w:val="bullet"/>
      <w:lvlText w:val=""/>
      <w:lvlJc w:val="left"/>
      <w:pPr>
        <w:tabs>
          <w:tab w:val="num" w:pos="5040"/>
        </w:tabs>
        <w:ind w:left="5040" w:hanging="360"/>
      </w:pPr>
      <w:rPr>
        <w:rFonts w:ascii="Wingdings" w:hAnsi="Wingdings" w:hint="default"/>
      </w:rPr>
    </w:lvl>
    <w:lvl w:ilvl="7" w:tplc="BA5CFC70" w:tentative="1">
      <w:start w:val="1"/>
      <w:numFmt w:val="bullet"/>
      <w:lvlText w:val=""/>
      <w:lvlJc w:val="left"/>
      <w:pPr>
        <w:tabs>
          <w:tab w:val="num" w:pos="5760"/>
        </w:tabs>
        <w:ind w:left="5760" w:hanging="360"/>
      </w:pPr>
      <w:rPr>
        <w:rFonts w:ascii="Wingdings" w:hAnsi="Wingdings" w:hint="default"/>
      </w:rPr>
    </w:lvl>
    <w:lvl w:ilvl="8" w:tplc="FC0057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D0664"/>
    <w:multiLevelType w:val="hybridMultilevel"/>
    <w:tmpl w:val="C0C2870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EE672C7"/>
    <w:multiLevelType w:val="hybridMultilevel"/>
    <w:tmpl w:val="B36CCB12"/>
    <w:lvl w:ilvl="0" w:tplc="04070001">
      <w:start w:val="1"/>
      <w:numFmt w:val="bullet"/>
      <w:lvlText w:val=""/>
      <w:lvlJc w:val="left"/>
      <w:pPr>
        <w:tabs>
          <w:tab w:val="num" w:pos="1430"/>
        </w:tabs>
        <w:ind w:left="1430" w:hanging="360"/>
      </w:pPr>
      <w:rPr>
        <w:rFonts w:ascii="Symbol" w:hAnsi="Symbol" w:hint="default"/>
      </w:rPr>
    </w:lvl>
    <w:lvl w:ilvl="1" w:tplc="04070003">
      <w:start w:val="1"/>
      <w:numFmt w:val="bullet"/>
      <w:lvlText w:val="o"/>
      <w:lvlJc w:val="left"/>
      <w:pPr>
        <w:tabs>
          <w:tab w:val="num" w:pos="2150"/>
        </w:tabs>
        <w:ind w:left="2150" w:hanging="360"/>
      </w:pPr>
      <w:rPr>
        <w:rFonts w:ascii="Courier New" w:hAnsi="Courier New" w:cs="Courier New" w:hint="default"/>
      </w:rPr>
    </w:lvl>
    <w:lvl w:ilvl="2" w:tplc="04070005" w:tentative="1">
      <w:start w:val="1"/>
      <w:numFmt w:val="bullet"/>
      <w:lvlText w:val=""/>
      <w:lvlJc w:val="left"/>
      <w:pPr>
        <w:tabs>
          <w:tab w:val="num" w:pos="2870"/>
        </w:tabs>
        <w:ind w:left="2870" w:hanging="360"/>
      </w:pPr>
      <w:rPr>
        <w:rFonts w:ascii="Wingdings" w:hAnsi="Wingdings" w:hint="default"/>
      </w:rPr>
    </w:lvl>
    <w:lvl w:ilvl="3" w:tplc="04070001" w:tentative="1">
      <w:start w:val="1"/>
      <w:numFmt w:val="bullet"/>
      <w:lvlText w:val=""/>
      <w:lvlJc w:val="left"/>
      <w:pPr>
        <w:tabs>
          <w:tab w:val="num" w:pos="3590"/>
        </w:tabs>
        <w:ind w:left="3590" w:hanging="360"/>
      </w:pPr>
      <w:rPr>
        <w:rFonts w:ascii="Symbol" w:hAnsi="Symbol" w:hint="default"/>
      </w:rPr>
    </w:lvl>
    <w:lvl w:ilvl="4" w:tplc="04070003" w:tentative="1">
      <w:start w:val="1"/>
      <w:numFmt w:val="bullet"/>
      <w:lvlText w:val="o"/>
      <w:lvlJc w:val="left"/>
      <w:pPr>
        <w:tabs>
          <w:tab w:val="num" w:pos="4310"/>
        </w:tabs>
        <w:ind w:left="4310" w:hanging="360"/>
      </w:pPr>
      <w:rPr>
        <w:rFonts w:ascii="Courier New" w:hAnsi="Courier New" w:cs="Courier New" w:hint="default"/>
      </w:rPr>
    </w:lvl>
    <w:lvl w:ilvl="5" w:tplc="04070005" w:tentative="1">
      <w:start w:val="1"/>
      <w:numFmt w:val="bullet"/>
      <w:lvlText w:val=""/>
      <w:lvlJc w:val="left"/>
      <w:pPr>
        <w:tabs>
          <w:tab w:val="num" w:pos="5030"/>
        </w:tabs>
        <w:ind w:left="5030" w:hanging="360"/>
      </w:pPr>
      <w:rPr>
        <w:rFonts w:ascii="Wingdings" w:hAnsi="Wingdings" w:hint="default"/>
      </w:rPr>
    </w:lvl>
    <w:lvl w:ilvl="6" w:tplc="04070001" w:tentative="1">
      <w:start w:val="1"/>
      <w:numFmt w:val="bullet"/>
      <w:lvlText w:val=""/>
      <w:lvlJc w:val="left"/>
      <w:pPr>
        <w:tabs>
          <w:tab w:val="num" w:pos="5750"/>
        </w:tabs>
        <w:ind w:left="5750" w:hanging="360"/>
      </w:pPr>
      <w:rPr>
        <w:rFonts w:ascii="Symbol" w:hAnsi="Symbol" w:hint="default"/>
      </w:rPr>
    </w:lvl>
    <w:lvl w:ilvl="7" w:tplc="04070003" w:tentative="1">
      <w:start w:val="1"/>
      <w:numFmt w:val="bullet"/>
      <w:lvlText w:val="o"/>
      <w:lvlJc w:val="left"/>
      <w:pPr>
        <w:tabs>
          <w:tab w:val="num" w:pos="6470"/>
        </w:tabs>
        <w:ind w:left="6470" w:hanging="360"/>
      </w:pPr>
      <w:rPr>
        <w:rFonts w:ascii="Courier New" w:hAnsi="Courier New" w:cs="Courier New" w:hint="default"/>
      </w:rPr>
    </w:lvl>
    <w:lvl w:ilvl="8" w:tplc="04070005" w:tentative="1">
      <w:start w:val="1"/>
      <w:numFmt w:val="bullet"/>
      <w:lvlText w:val=""/>
      <w:lvlJc w:val="left"/>
      <w:pPr>
        <w:tabs>
          <w:tab w:val="num" w:pos="7190"/>
        </w:tabs>
        <w:ind w:left="7190" w:hanging="360"/>
      </w:pPr>
      <w:rPr>
        <w:rFonts w:ascii="Wingdings" w:hAnsi="Wingdings" w:hint="default"/>
      </w:rPr>
    </w:lvl>
  </w:abstractNum>
  <w:abstractNum w:abstractNumId="17" w15:restartNumberingAfterBreak="0">
    <w:nsid w:val="34136F5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650497"/>
    <w:multiLevelType w:val="hybridMultilevel"/>
    <w:tmpl w:val="D070D736"/>
    <w:lvl w:ilvl="0" w:tplc="62BACDD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E1575A4"/>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616045"/>
    <w:multiLevelType w:val="hybridMultilevel"/>
    <w:tmpl w:val="26CCB6C2"/>
    <w:lvl w:ilvl="0" w:tplc="B6E4C6A0">
      <w:start w:val="1"/>
      <w:numFmt w:val="bullet"/>
      <w:lvlText w:val=""/>
      <w:lvlJc w:val="left"/>
      <w:pPr>
        <w:tabs>
          <w:tab w:val="num" w:pos="720"/>
        </w:tabs>
        <w:ind w:left="720" w:hanging="360"/>
      </w:pPr>
      <w:rPr>
        <w:rFonts w:ascii="Wingdings" w:hAnsi="Wingdings" w:hint="default"/>
      </w:rPr>
    </w:lvl>
    <w:lvl w:ilvl="1" w:tplc="92B0E5C4">
      <w:start w:val="1"/>
      <w:numFmt w:val="bullet"/>
      <w:lvlText w:val=""/>
      <w:lvlJc w:val="left"/>
      <w:pPr>
        <w:tabs>
          <w:tab w:val="num" w:pos="1440"/>
        </w:tabs>
        <w:ind w:left="1440" w:hanging="360"/>
      </w:pPr>
      <w:rPr>
        <w:rFonts w:ascii="Wingdings" w:hAnsi="Wingdings" w:hint="default"/>
      </w:rPr>
    </w:lvl>
    <w:lvl w:ilvl="2" w:tplc="1D28D2CA" w:tentative="1">
      <w:start w:val="1"/>
      <w:numFmt w:val="bullet"/>
      <w:lvlText w:val=""/>
      <w:lvlJc w:val="left"/>
      <w:pPr>
        <w:tabs>
          <w:tab w:val="num" w:pos="2160"/>
        </w:tabs>
        <w:ind w:left="2160" w:hanging="360"/>
      </w:pPr>
      <w:rPr>
        <w:rFonts w:ascii="Wingdings" w:hAnsi="Wingdings" w:hint="default"/>
      </w:rPr>
    </w:lvl>
    <w:lvl w:ilvl="3" w:tplc="3858FA30" w:tentative="1">
      <w:start w:val="1"/>
      <w:numFmt w:val="bullet"/>
      <w:lvlText w:val=""/>
      <w:lvlJc w:val="left"/>
      <w:pPr>
        <w:tabs>
          <w:tab w:val="num" w:pos="2880"/>
        </w:tabs>
        <w:ind w:left="2880" w:hanging="360"/>
      </w:pPr>
      <w:rPr>
        <w:rFonts w:ascii="Wingdings" w:hAnsi="Wingdings" w:hint="default"/>
      </w:rPr>
    </w:lvl>
    <w:lvl w:ilvl="4" w:tplc="8A44C352" w:tentative="1">
      <w:start w:val="1"/>
      <w:numFmt w:val="bullet"/>
      <w:lvlText w:val=""/>
      <w:lvlJc w:val="left"/>
      <w:pPr>
        <w:tabs>
          <w:tab w:val="num" w:pos="3600"/>
        </w:tabs>
        <w:ind w:left="3600" w:hanging="360"/>
      </w:pPr>
      <w:rPr>
        <w:rFonts w:ascii="Wingdings" w:hAnsi="Wingdings" w:hint="default"/>
      </w:rPr>
    </w:lvl>
    <w:lvl w:ilvl="5" w:tplc="DA36DC10" w:tentative="1">
      <w:start w:val="1"/>
      <w:numFmt w:val="bullet"/>
      <w:lvlText w:val=""/>
      <w:lvlJc w:val="left"/>
      <w:pPr>
        <w:tabs>
          <w:tab w:val="num" w:pos="4320"/>
        </w:tabs>
        <w:ind w:left="4320" w:hanging="360"/>
      </w:pPr>
      <w:rPr>
        <w:rFonts w:ascii="Wingdings" w:hAnsi="Wingdings" w:hint="default"/>
      </w:rPr>
    </w:lvl>
    <w:lvl w:ilvl="6" w:tplc="E0885F74" w:tentative="1">
      <w:start w:val="1"/>
      <w:numFmt w:val="bullet"/>
      <w:lvlText w:val=""/>
      <w:lvlJc w:val="left"/>
      <w:pPr>
        <w:tabs>
          <w:tab w:val="num" w:pos="5040"/>
        </w:tabs>
        <w:ind w:left="5040" w:hanging="360"/>
      </w:pPr>
      <w:rPr>
        <w:rFonts w:ascii="Wingdings" w:hAnsi="Wingdings" w:hint="default"/>
      </w:rPr>
    </w:lvl>
    <w:lvl w:ilvl="7" w:tplc="59602F02" w:tentative="1">
      <w:start w:val="1"/>
      <w:numFmt w:val="bullet"/>
      <w:lvlText w:val=""/>
      <w:lvlJc w:val="left"/>
      <w:pPr>
        <w:tabs>
          <w:tab w:val="num" w:pos="5760"/>
        </w:tabs>
        <w:ind w:left="5760" w:hanging="360"/>
      </w:pPr>
      <w:rPr>
        <w:rFonts w:ascii="Wingdings" w:hAnsi="Wingdings" w:hint="default"/>
      </w:rPr>
    </w:lvl>
    <w:lvl w:ilvl="8" w:tplc="D3E6AD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260A44"/>
    <w:multiLevelType w:val="hybridMultilevel"/>
    <w:tmpl w:val="5D26041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2D12CC"/>
    <w:multiLevelType w:val="hybridMultilevel"/>
    <w:tmpl w:val="5A1C691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132472"/>
    <w:multiLevelType w:val="multilevel"/>
    <w:tmpl w:val="D1E02CBC"/>
    <w:lvl w:ilvl="0">
      <w:start w:val="1"/>
      <w:numFmt w:val="decimal"/>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440ACA"/>
    <w:multiLevelType w:val="hybridMultilevel"/>
    <w:tmpl w:val="33C8FD9A"/>
    <w:lvl w:ilvl="0" w:tplc="8ADED700">
      <w:start w:val="1"/>
      <w:numFmt w:val="bullet"/>
      <w:lvlText w:val=""/>
      <w:lvlJc w:val="left"/>
      <w:pPr>
        <w:tabs>
          <w:tab w:val="num" w:pos="720"/>
        </w:tabs>
        <w:ind w:left="720" w:hanging="360"/>
      </w:pPr>
      <w:rPr>
        <w:rFonts w:ascii="Wingdings" w:hAnsi="Wingdings" w:hint="default"/>
      </w:rPr>
    </w:lvl>
    <w:lvl w:ilvl="1" w:tplc="95543EB4">
      <w:start w:val="1"/>
      <w:numFmt w:val="bullet"/>
      <w:lvlText w:val=""/>
      <w:lvlJc w:val="left"/>
      <w:pPr>
        <w:tabs>
          <w:tab w:val="num" w:pos="1440"/>
        </w:tabs>
        <w:ind w:left="1440" w:hanging="360"/>
      </w:pPr>
      <w:rPr>
        <w:rFonts w:ascii="Wingdings" w:hAnsi="Wingdings" w:hint="default"/>
      </w:rPr>
    </w:lvl>
    <w:lvl w:ilvl="2" w:tplc="CC3E228A" w:tentative="1">
      <w:start w:val="1"/>
      <w:numFmt w:val="bullet"/>
      <w:lvlText w:val=""/>
      <w:lvlJc w:val="left"/>
      <w:pPr>
        <w:tabs>
          <w:tab w:val="num" w:pos="2160"/>
        </w:tabs>
        <w:ind w:left="2160" w:hanging="360"/>
      </w:pPr>
      <w:rPr>
        <w:rFonts w:ascii="Wingdings" w:hAnsi="Wingdings" w:hint="default"/>
      </w:rPr>
    </w:lvl>
    <w:lvl w:ilvl="3" w:tplc="8182F31A" w:tentative="1">
      <w:start w:val="1"/>
      <w:numFmt w:val="bullet"/>
      <w:lvlText w:val=""/>
      <w:lvlJc w:val="left"/>
      <w:pPr>
        <w:tabs>
          <w:tab w:val="num" w:pos="2880"/>
        </w:tabs>
        <w:ind w:left="2880" w:hanging="360"/>
      </w:pPr>
      <w:rPr>
        <w:rFonts w:ascii="Wingdings" w:hAnsi="Wingdings" w:hint="default"/>
      </w:rPr>
    </w:lvl>
    <w:lvl w:ilvl="4" w:tplc="F63AD900" w:tentative="1">
      <w:start w:val="1"/>
      <w:numFmt w:val="bullet"/>
      <w:lvlText w:val=""/>
      <w:lvlJc w:val="left"/>
      <w:pPr>
        <w:tabs>
          <w:tab w:val="num" w:pos="3600"/>
        </w:tabs>
        <w:ind w:left="3600" w:hanging="360"/>
      </w:pPr>
      <w:rPr>
        <w:rFonts w:ascii="Wingdings" w:hAnsi="Wingdings" w:hint="default"/>
      </w:rPr>
    </w:lvl>
    <w:lvl w:ilvl="5" w:tplc="8B6E9FC0" w:tentative="1">
      <w:start w:val="1"/>
      <w:numFmt w:val="bullet"/>
      <w:lvlText w:val=""/>
      <w:lvlJc w:val="left"/>
      <w:pPr>
        <w:tabs>
          <w:tab w:val="num" w:pos="4320"/>
        </w:tabs>
        <w:ind w:left="4320" w:hanging="360"/>
      </w:pPr>
      <w:rPr>
        <w:rFonts w:ascii="Wingdings" w:hAnsi="Wingdings" w:hint="default"/>
      </w:rPr>
    </w:lvl>
    <w:lvl w:ilvl="6" w:tplc="2C1A2B00" w:tentative="1">
      <w:start w:val="1"/>
      <w:numFmt w:val="bullet"/>
      <w:lvlText w:val=""/>
      <w:lvlJc w:val="left"/>
      <w:pPr>
        <w:tabs>
          <w:tab w:val="num" w:pos="5040"/>
        </w:tabs>
        <w:ind w:left="5040" w:hanging="360"/>
      </w:pPr>
      <w:rPr>
        <w:rFonts w:ascii="Wingdings" w:hAnsi="Wingdings" w:hint="default"/>
      </w:rPr>
    </w:lvl>
    <w:lvl w:ilvl="7" w:tplc="FA0C5ECE" w:tentative="1">
      <w:start w:val="1"/>
      <w:numFmt w:val="bullet"/>
      <w:lvlText w:val=""/>
      <w:lvlJc w:val="left"/>
      <w:pPr>
        <w:tabs>
          <w:tab w:val="num" w:pos="5760"/>
        </w:tabs>
        <w:ind w:left="5760" w:hanging="360"/>
      </w:pPr>
      <w:rPr>
        <w:rFonts w:ascii="Wingdings" w:hAnsi="Wingdings" w:hint="default"/>
      </w:rPr>
    </w:lvl>
    <w:lvl w:ilvl="8" w:tplc="6C545B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5A4ABC"/>
    <w:multiLevelType w:val="hybridMultilevel"/>
    <w:tmpl w:val="7360A188"/>
    <w:lvl w:ilvl="0" w:tplc="04070017">
      <w:start w:val="1"/>
      <w:numFmt w:val="lowerLetter"/>
      <w:lvlText w:val="%1)"/>
      <w:lvlJc w:val="left"/>
      <w:pPr>
        <w:tabs>
          <w:tab w:val="num" w:pos="720"/>
        </w:tabs>
        <w:ind w:left="720" w:hanging="360"/>
      </w:pPr>
    </w:lvl>
    <w:lvl w:ilvl="1" w:tplc="AD8C55BC">
      <w:start w:val="1"/>
      <w:numFmt w:val="decimal"/>
      <w:lvlText w:val="%2."/>
      <w:lvlJc w:val="left"/>
      <w:pPr>
        <w:tabs>
          <w:tab w:val="num" w:pos="1440"/>
        </w:tabs>
        <w:ind w:left="1440" w:hanging="360"/>
      </w:pPr>
      <w:rPr>
        <w:rFonts w:hint="default"/>
      </w:rPr>
    </w:lvl>
    <w:lvl w:ilvl="2" w:tplc="6A628C78">
      <w:start w:val="1"/>
      <w:numFmt w:val="decimal"/>
      <w:lvlText w:val="%3)"/>
      <w:lvlJc w:val="left"/>
      <w:pPr>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18"/>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4"/>
  </w:num>
  <w:num w:numId="17">
    <w:abstractNumId w:val="11"/>
  </w:num>
  <w:num w:numId="18">
    <w:abstractNumId w:val="10"/>
  </w:num>
  <w:num w:numId="19">
    <w:abstractNumId w:val="20"/>
  </w:num>
  <w:num w:numId="20">
    <w:abstractNumId w:val="24"/>
  </w:num>
  <w:num w:numId="21">
    <w:abstractNumId w:val="13"/>
  </w:num>
  <w:num w:numId="22">
    <w:abstractNumId w:val="23"/>
  </w:num>
  <w:num w:numId="23">
    <w:abstractNumId w:val="15"/>
  </w:num>
  <w:num w:numId="24">
    <w:abstractNumId w:val="21"/>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80"/>
    <w:rsid w:val="00002AFC"/>
    <w:rsid w:val="00004942"/>
    <w:rsid w:val="000154D2"/>
    <w:rsid w:val="00020202"/>
    <w:rsid w:val="000207F4"/>
    <w:rsid w:val="000215C8"/>
    <w:rsid w:val="00021AD9"/>
    <w:rsid w:val="00022C47"/>
    <w:rsid w:val="00025961"/>
    <w:rsid w:val="00034EBC"/>
    <w:rsid w:val="0004220C"/>
    <w:rsid w:val="00043BFC"/>
    <w:rsid w:val="00050F73"/>
    <w:rsid w:val="00055771"/>
    <w:rsid w:val="00060534"/>
    <w:rsid w:val="00070A57"/>
    <w:rsid w:val="00080069"/>
    <w:rsid w:val="000803E0"/>
    <w:rsid w:val="0008323C"/>
    <w:rsid w:val="000832EE"/>
    <w:rsid w:val="000841A3"/>
    <w:rsid w:val="000925EA"/>
    <w:rsid w:val="00093320"/>
    <w:rsid w:val="000A0B67"/>
    <w:rsid w:val="000A7F8A"/>
    <w:rsid w:val="000B2184"/>
    <w:rsid w:val="000B5203"/>
    <w:rsid w:val="000C0810"/>
    <w:rsid w:val="000C2A89"/>
    <w:rsid w:val="000C4E6D"/>
    <w:rsid w:val="000C6AC4"/>
    <w:rsid w:val="000D124C"/>
    <w:rsid w:val="000D4942"/>
    <w:rsid w:val="000E0872"/>
    <w:rsid w:val="000E193F"/>
    <w:rsid w:val="000E3A02"/>
    <w:rsid w:val="000F17FB"/>
    <w:rsid w:val="000F2BE3"/>
    <w:rsid w:val="000F3D82"/>
    <w:rsid w:val="000F6C66"/>
    <w:rsid w:val="00100D2A"/>
    <w:rsid w:val="001042DA"/>
    <w:rsid w:val="001049F9"/>
    <w:rsid w:val="00111FB5"/>
    <w:rsid w:val="0011633E"/>
    <w:rsid w:val="00121E0B"/>
    <w:rsid w:val="001240AD"/>
    <w:rsid w:val="00125CCD"/>
    <w:rsid w:val="00126FC5"/>
    <w:rsid w:val="0013055C"/>
    <w:rsid w:val="00132A1C"/>
    <w:rsid w:val="00132B1D"/>
    <w:rsid w:val="00142035"/>
    <w:rsid w:val="00143022"/>
    <w:rsid w:val="00153262"/>
    <w:rsid w:val="00161FE8"/>
    <w:rsid w:val="001622A7"/>
    <w:rsid w:val="00164985"/>
    <w:rsid w:val="0016656F"/>
    <w:rsid w:val="001779E8"/>
    <w:rsid w:val="00182445"/>
    <w:rsid w:val="00183B56"/>
    <w:rsid w:val="00190DB2"/>
    <w:rsid w:val="001A5EF1"/>
    <w:rsid w:val="001A656A"/>
    <w:rsid w:val="001A6871"/>
    <w:rsid w:val="001B1902"/>
    <w:rsid w:val="001B2ACF"/>
    <w:rsid w:val="001B308F"/>
    <w:rsid w:val="001B3935"/>
    <w:rsid w:val="001B482A"/>
    <w:rsid w:val="001B71D9"/>
    <w:rsid w:val="001C1FFE"/>
    <w:rsid w:val="001C268D"/>
    <w:rsid w:val="001C53F8"/>
    <w:rsid w:val="001D4C7A"/>
    <w:rsid w:val="001D69D8"/>
    <w:rsid w:val="001E736A"/>
    <w:rsid w:val="001E76AB"/>
    <w:rsid w:val="001F3106"/>
    <w:rsid w:val="001F51F2"/>
    <w:rsid w:val="00201AEB"/>
    <w:rsid w:val="00207EC5"/>
    <w:rsid w:val="0021348D"/>
    <w:rsid w:val="0021421F"/>
    <w:rsid w:val="00214FF9"/>
    <w:rsid w:val="0021597C"/>
    <w:rsid w:val="00215F3F"/>
    <w:rsid w:val="00216918"/>
    <w:rsid w:val="00221AA7"/>
    <w:rsid w:val="0023066E"/>
    <w:rsid w:val="002400D4"/>
    <w:rsid w:val="00240821"/>
    <w:rsid w:val="00240A0C"/>
    <w:rsid w:val="00243F69"/>
    <w:rsid w:val="002512AC"/>
    <w:rsid w:val="00253261"/>
    <w:rsid w:val="00253E13"/>
    <w:rsid w:val="00253E63"/>
    <w:rsid w:val="00260B65"/>
    <w:rsid w:val="00260BDC"/>
    <w:rsid w:val="00261895"/>
    <w:rsid w:val="00263174"/>
    <w:rsid w:val="002638A7"/>
    <w:rsid w:val="002642B0"/>
    <w:rsid w:val="002646C8"/>
    <w:rsid w:val="00265AEB"/>
    <w:rsid w:val="00265C6F"/>
    <w:rsid w:val="00267200"/>
    <w:rsid w:val="002675C6"/>
    <w:rsid w:val="00271D96"/>
    <w:rsid w:val="00276E91"/>
    <w:rsid w:val="002817FD"/>
    <w:rsid w:val="002837FB"/>
    <w:rsid w:val="00287F02"/>
    <w:rsid w:val="00291539"/>
    <w:rsid w:val="0029470C"/>
    <w:rsid w:val="002A3DFC"/>
    <w:rsid w:val="002A53EB"/>
    <w:rsid w:val="002A6A29"/>
    <w:rsid w:val="002A70B4"/>
    <w:rsid w:val="002B56C0"/>
    <w:rsid w:val="002B58E3"/>
    <w:rsid w:val="002B6032"/>
    <w:rsid w:val="002B67C7"/>
    <w:rsid w:val="002C0ED2"/>
    <w:rsid w:val="002C27A4"/>
    <w:rsid w:val="002D0C09"/>
    <w:rsid w:val="002D0C37"/>
    <w:rsid w:val="002D0FBE"/>
    <w:rsid w:val="002D13BA"/>
    <w:rsid w:val="002D54D6"/>
    <w:rsid w:val="002E26C3"/>
    <w:rsid w:val="002E7490"/>
    <w:rsid w:val="002E7E49"/>
    <w:rsid w:val="002F04C8"/>
    <w:rsid w:val="002F0E93"/>
    <w:rsid w:val="002F2763"/>
    <w:rsid w:val="002F3FC5"/>
    <w:rsid w:val="00303E41"/>
    <w:rsid w:val="00306BAF"/>
    <w:rsid w:val="00316EE7"/>
    <w:rsid w:val="003176E4"/>
    <w:rsid w:val="00321A40"/>
    <w:rsid w:val="00322DCD"/>
    <w:rsid w:val="0032622C"/>
    <w:rsid w:val="003342EB"/>
    <w:rsid w:val="003359CF"/>
    <w:rsid w:val="00343A05"/>
    <w:rsid w:val="00343CF8"/>
    <w:rsid w:val="003446DB"/>
    <w:rsid w:val="00350606"/>
    <w:rsid w:val="003602D5"/>
    <w:rsid w:val="00361B51"/>
    <w:rsid w:val="00370302"/>
    <w:rsid w:val="0037631E"/>
    <w:rsid w:val="00376E26"/>
    <w:rsid w:val="00381394"/>
    <w:rsid w:val="00386D7E"/>
    <w:rsid w:val="00393780"/>
    <w:rsid w:val="00395B48"/>
    <w:rsid w:val="00396A64"/>
    <w:rsid w:val="003A08C2"/>
    <w:rsid w:val="003A290B"/>
    <w:rsid w:val="003A6DD1"/>
    <w:rsid w:val="003B1348"/>
    <w:rsid w:val="003B4926"/>
    <w:rsid w:val="003B6957"/>
    <w:rsid w:val="003C3ECB"/>
    <w:rsid w:val="003C4F8E"/>
    <w:rsid w:val="003C768D"/>
    <w:rsid w:val="003C7E88"/>
    <w:rsid w:val="003D0DD1"/>
    <w:rsid w:val="003D17F3"/>
    <w:rsid w:val="003D2CA7"/>
    <w:rsid w:val="003D5530"/>
    <w:rsid w:val="003D6393"/>
    <w:rsid w:val="003D7840"/>
    <w:rsid w:val="003E0949"/>
    <w:rsid w:val="003E1CE4"/>
    <w:rsid w:val="003E3784"/>
    <w:rsid w:val="003E38F3"/>
    <w:rsid w:val="003F08BF"/>
    <w:rsid w:val="003F6AF9"/>
    <w:rsid w:val="003F6F7B"/>
    <w:rsid w:val="00407563"/>
    <w:rsid w:val="00410475"/>
    <w:rsid w:val="00410E8F"/>
    <w:rsid w:val="004114A7"/>
    <w:rsid w:val="00414475"/>
    <w:rsid w:val="00416C9B"/>
    <w:rsid w:val="00424F7A"/>
    <w:rsid w:val="00427870"/>
    <w:rsid w:val="00433445"/>
    <w:rsid w:val="00436B96"/>
    <w:rsid w:val="004373FB"/>
    <w:rsid w:val="00437EB0"/>
    <w:rsid w:val="004411B2"/>
    <w:rsid w:val="004448B7"/>
    <w:rsid w:val="00456BA4"/>
    <w:rsid w:val="00457DC0"/>
    <w:rsid w:val="00464DCB"/>
    <w:rsid w:val="00465A2D"/>
    <w:rsid w:val="0047298B"/>
    <w:rsid w:val="004754FC"/>
    <w:rsid w:val="00482763"/>
    <w:rsid w:val="00483533"/>
    <w:rsid w:val="00484333"/>
    <w:rsid w:val="00484B02"/>
    <w:rsid w:val="00486E88"/>
    <w:rsid w:val="0049698C"/>
    <w:rsid w:val="00497C17"/>
    <w:rsid w:val="004A28BB"/>
    <w:rsid w:val="004B1CA9"/>
    <w:rsid w:val="004B49F7"/>
    <w:rsid w:val="004B5AE7"/>
    <w:rsid w:val="004C3B57"/>
    <w:rsid w:val="004C74AF"/>
    <w:rsid w:val="004D2964"/>
    <w:rsid w:val="004E61B2"/>
    <w:rsid w:val="004F606D"/>
    <w:rsid w:val="00500F0D"/>
    <w:rsid w:val="00501104"/>
    <w:rsid w:val="00501463"/>
    <w:rsid w:val="00501F0A"/>
    <w:rsid w:val="00503E0A"/>
    <w:rsid w:val="00505504"/>
    <w:rsid w:val="00506084"/>
    <w:rsid w:val="00520BE0"/>
    <w:rsid w:val="00521DF0"/>
    <w:rsid w:val="005304A6"/>
    <w:rsid w:val="00537D41"/>
    <w:rsid w:val="005406F8"/>
    <w:rsid w:val="00543689"/>
    <w:rsid w:val="0054371C"/>
    <w:rsid w:val="005455FE"/>
    <w:rsid w:val="00554C6F"/>
    <w:rsid w:val="00564478"/>
    <w:rsid w:val="005719EB"/>
    <w:rsid w:val="00574686"/>
    <w:rsid w:val="00580273"/>
    <w:rsid w:val="00584164"/>
    <w:rsid w:val="005876D5"/>
    <w:rsid w:val="00591428"/>
    <w:rsid w:val="00594B09"/>
    <w:rsid w:val="005A1083"/>
    <w:rsid w:val="005B1A0E"/>
    <w:rsid w:val="005B1F74"/>
    <w:rsid w:val="005B3781"/>
    <w:rsid w:val="005B65C7"/>
    <w:rsid w:val="005C2104"/>
    <w:rsid w:val="005C28C0"/>
    <w:rsid w:val="005C3DA9"/>
    <w:rsid w:val="005C6E86"/>
    <w:rsid w:val="005C6F5A"/>
    <w:rsid w:val="005C762F"/>
    <w:rsid w:val="005D4E54"/>
    <w:rsid w:val="005D5739"/>
    <w:rsid w:val="005D5881"/>
    <w:rsid w:val="005E6397"/>
    <w:rsid w:val="005E7601"/>
    <w:rsid w:val="005F4AF6"/>
    <w:rsid w:val="005F52EB"/>
    <w:rsid w:val="006073FA"/>
    <w:rsid w:val="0061618D"/>
    <w:rsid w:val="00627A0A"/>
    <w:rsid w:val="006303CE"/>
    <w:rsid w:val="00630D92"/>
    <w:rsid w:val="00631F2A"/>
    <w:rsid w:val="006320C4"/>
    <w:rsid w:val="00634DB2"/>
    <w:rsid w:val="00635BE1"/>
    <w:rsid w:val="006370F9"/>
    <w:rsid w:val="006376F3"/>
    <w:rsid w:val="006414E8"/>
    <w:rsid w:val="0064187E"/>
    <w:rsid w:val="006432B6"/>
    <w:rsid w:val="0065059F"/>
    <w:rsid w:val="006526CC"/>
    <w:rsid w:val="00653274"/>
    <w:rsid w:val="0065384B"/>
    <w:rsid w:val="00661C8A"/>
    <w:rsid w:val="00663CDA"/>
    <w:rsid w:val="00667049"/>
    <w:rsid w:val="0066766C"/>
    <w:rsid w:val="006723C1"/>
    <w:rsid w:val="0067336E"/>
    <w:rsid w:val="00674727"/>
    <w:rsid w:val="006751E4"/>
    <w:rsid w:val="006760AB"/>
    <w:rsid w:val="00684412"/>
    <w:rsid w:val="00686C86"/>
    <w:rsid w:val="00694263"/>
    <w:rsid w:val="006A1F40"/>
    <w:rsid w:val="006A2041"/>
    <w:rsid w:val="006A2238"/>
    <w:rsid w:val="006A6130"/>
    <w:rsid w:val="006A6C4F"/>
    <w:rsid w:val="006B0F76"/>
    <w:rsid w:val="006B49DE"/>
    <w:rsid w:val="006B4B2F"/>
    <w:rsid w:val="006C1131"/>
    <w:rsid w:val="006D2D5D"/>
    <w:rsid w:val="006D4272"/>
    <w:rsid w:val="006E020E"/>
    <w:rsid w:val="006E08D4"/>
    <w:rsid w:val="006E4322"/>
    <w:rsid w:val="006E4659"/>
    <w:rsid w:val="006E51A5"/>
    <w:rsid w:val="006E6863"/>
    <w:rsid w:val="006F231F"/>
    <w:rsid w:val="00704854"/>
    <w:rsid w:val="00715C8F"/>
    <w:rsid w:val="007215DF"/>
    <w:rsid w:val="00725558"/>
    <w:rsid w:val="00727303"/>
    <w:rsid w:val="007277B8"/>
    <w:rsid w:val="007319C1"/>
    <w:rsid w:val="0073386F"/>
    <w:rsid w:val="00736D7B"/>
    <w:rsid w:val="00737520"/>
    <w:rsid w:val="00753B50"/>
    <w:rsid w:val="00760CE9"/>
    <w:rsid w:val="00765606"/>
    <w:rsid w:val="00766381"/>
    <w:rsid w:val="0077664D"/>
    <w:rsid w:val="007766E1"/>
    <w:rsid w:val="00781516"/>
    <w:rsid w:val="00784107"/>
    <w:rsid w:val="007906E4"/>
    <w:rsid w:val="00792A0A"/>
    <w:rsid w:val="007A22E9"/>
    <w:rsid w:val="007A4AAD"/>
    <w:rsid w:val="007A4C73"/>
    <w:rsid w:val="007A65E2"/>
    <w:rsid w:val="007A6803"/>
    <w:rsid w:val="007B47BA"/>
    <w:rsid w:val="007B4EC2"/>
    <w:rsid w:val="007B5B15"/>
    <w:rsid w:val="007C071F"/>
    <w:rsid w:val="007C10E0"/>
    <w:rsid w:val="007C4CBC"/>
    <w:rsid w:val="007D0B91"/>
    <w:rsid w:val="007D0CA6"/>
    <w:rsid w:val="007D6C43"/>
    <w:rsid w:val="007E08BF"/>
    <w:rsid w:val="007E3E2A"/>
    <w:rsid w:val="007E7680"/>
    <w:rsid w:val="007F05BB"/>
    <w:rsid w:val="007F6568"/>
    <w:rsid w:val="008035C6"/>
    <w:rsid w:val="00805ADF"/>
    <w:rsid w:val="00827343"/>
    <w:rsid w:val="00833911"/>
    <w:rsid w:val="00836D93"/>
    <w:rsid w:val="0083744A"/>
    <w:rsid w:val="0084147F"/>
    <w:rsid w:val="0084204F"/>
    <w:rsid w:val="00842602"/>
    <w:rsid w:val="00845F1C"/>
    <w:rsid w:val="00846B15"/>
    <w:rsid w:val="00852702"/>
    <w:rsid w:val="00853045"/>
    <w:rsid w:val="00853B9C"/>
    <w:rsid w:val="0085795A"/>
    <w:rsid w:val="00861607"/>
    <w:rsid w:val="008620A0"/>
    <w:rsid w:val="00862361"/>
    <w:rsid w:val="00864C00"/>
    <w:rsid w:val="00865E49"/>
    <w:rsid w:val="0087121F"/>
    <w:rsid w:val="008750D8"/>
    <w:rsid w:val="00877455"/>
    <w:rsid w:val="00877AB6"/>
    <w:rsid w:val="00886431"/>
    <w:rsid w:val="00893848"/>
    <w:rsid w:val="00896CD5"/>
    <w:rsid w:val="00897D77"/>
    <w:rsid w:val="008A49FE"/>
    <w:rsid w:val="008A7A6E"/>
    <w:rsid w:val="008B2C30"/>
    <w:rsid w:val="008B3395"/>
    <w:rsid w:val="008B7866"/>
    <w:rsid w:val="008C4AA0"/>
    <w:rsid w:val="008D078E"/>
    <w:rsid w:val="008D428A"/>
    <w:rsid w:val="008D636A"/>
    <w:rsid w:val="008D6A7E"/>
    <w:rsid w:val="008D6DE4"/>
    <w:rsid w:val="008D74C3"/>
    <w:rsid w:val="008E02C4"/>
    <w:rsid w:val="008E0794"/>
    <w:rsid w:val="008E46F0"/>
    <w:rsid w:val="008E49F5"/>
    <w:rsid w:val="008F1394"/>
    <w:rsid w:val="008F57FF"/>
    <w:rsid w:val="008F7E14"/>
    <w:rsid w:val="00900D6C"/>
    <w:rsid w:val="009031B4"/>
    <w:rsid w:val="00905A03"/>
    <w:rsid w:val="00905D7D"/>
    <w:rsid w:val="00915D71"/>
    <w:rsid w:val="009229EC"/>
    <w:rsid w:val="009258E6"/>
    <w:rsid w:val="00927143"/>
    <w:rsid w:val="00935F84"/>
    <w:rsid w:val="009421D2"/>
    <w:rsid w:val="00945DEF"/>
    <w:rsid w:val="00950585"/>
    <w:rsid w:val="00951E2E"/>
    <w:rsid w:val="00953135"/>
    <w:rsid w:val="00963A3E"/>
    <w:rsid w:val="00966C2C"/>
    <w:rsid w:val="00966E13"/>
    <w:rsid w:val="00976220"/>
    <w:rsid w:val="00981E45"/>
    <w:rsid w:val="00983C33"/>
    <w:rsid w:val="00983C4B"/>
    <w:rsid w:val="00984891"/>
    <w:rsid w:val="00987C64"/>
    <w:rsid w:val="00990908"/>
    <w:rsid w:val="00990BC9"/>
    <w:rsid w:val="009936BF"/>
    <w:rsid w:val="009A0D53"/>
    <w:rsid w:val="009A23C2"/>
    <w:rsid w:val="009A2521"/>
    <w:rsid w:val="009A4D48"/>
    <w:rsid w:val="009A531C"/>
    <w:rsid w:val="009A6D09"/>
    <w:rsid w:val="009B0853"/>
    <w:rsid w:val="009B119F"/>
    <w:rsid w:val="009B4C3C"/>
    <w:rsid w:val="009C0A74"/>
    <w:rsid w:val="009C44C1"/>
    <w:rsid w:val="009C7DA8"/>
    <w:rsid w:val="009D052F"/>
    <w:rsid w:val="009D4E33"/>
    <w:rsid w:val="009D7C0A"/>
    <w:rsid w:val="009E1BD6"/>
    <w:rsid w:val="009F2526"/>
    <w:rsid w:val="009F328D"/>
    <w:rsid w:val="009F73B3"/>
    <w:rsid w:val="009F750C"/>
    <w:rsid w:val="00A04A22"/>
    <w:rsid w:val="00A06126"/>
    <w:rsid w:val="00A071F6"/>
    <w:rsid w:val="00A07C13"/>
    <w:rsid w:val="00A106F5"/>
    <w:rsid w:val="00A10AC4"/>
    <w:rsid w:val="00A10ADB"/>
    <w:rsid w:val="00A14415"/>
    <w:rsid w:val="00A14876"/>
    <w:rsid w:val="00A24DBB"/>
    <w:rsid w:val="00A257D6"/>
    <w:rsid w:val="00A269D1"/>
    <w:rsid w:val="00A32E4A"/>
    <w:rsid w:val="00A330BA"/>
    <w:rsid w:val="00A344D5"/>
    <w:rsid w:val="00A437EF"/>
    <w:rsid w:val="00A54FBC"/>
    <w:rsid w:val="00A66C56"/>
    <w:rsid w:val="00A70363"/>
    <w:rsid w:val="00A71204"/>
    <w:rsid w:val="00A7302C"/>
    <w:rsid w:val="00A7440D"/>
    <w:rsid w:val="00A76376"/>
    <w:rsid w:val="00A81675"/>
    <w:rsid w:val="00A87498"/>
    <w:rsid w:val="00A93C77"/>
    <w:rsid w:val="00AA0F6F"/>
    <w:rsid w:val="00AA3A97"/>
    <w:rsid w:val="00AA65A4"/>
    <w:rsid w:val="00AB1C97"/>
    <w:rsid w:val="00AB4DC3"/>
    <w:rsid w:val="00AB52A8"/>
    <w:rsid w:val="00AC10C4"/>
    <w:rsid w:val="00AC420E"/>
    <w:rsid w:val="00AC7364"/>
    <w:rsid w:val="00AD2E4E"/>
    <w:rsid w:val="00AD4010"/>
    <w:rsid w:val="00AD4CFA"/>
    <w:rsid w:val="00AD5A06"/>
    <w:rsid w:val="00AE2E30"/>
    <w:rsid w:val="00AE35EF"/>
    <w:rsid w:val="00AF7D82"/>
    <w:rsid w:val="00B00287"/>
    <w:rsid w:val="00B04F90"/>
    <w:rsid w:val="00B05EF3"/>
    <w:rsid w:val="00B135E6"/>
    <w:rsid w:val="00B171E2"/>
    <w:rsid w:val="00B2344A"/>
    <w:rsid w:val="00B27CD5"/>
    <w:rsid w:val="00B31638"/>
    <w:rsid w:val="00B31C7E"/>
    <w:rsid w:val="00B34A37"/>
    <w:rsid w:val="00B3784D"/>
    <w:rsid w:val="00B40B94"/>
    <w:rsid w:val="00B51B85"/>
    <w:rsid w:val="00B6442C"/>
    <w:rsid w:val="00B65BF9"/>
    <w:rsid w:val="00B665F8"/>
    <w:rsid w:val="00B66DBC"/>
    <w:rsid w:val="00B739DD"/>
    <w:rsid w:val="00B755A7"/>
    <w:rsid w:val="00B75767"/>
    <w:rsid w:val="00B76407"/>
    <w:rsid w:val="00B828FC"/>
    <w:rsid w:val="00B82AEC"/>
    <w:rsid w:val="00B83CC0"/>
    <w:rsid w:val="00B937A5"/>
    <w:rsid w:val="00BA0953"/>
    <w:rsid w:val="00BA0E87"/>
    <w:rsid w:val="00BA2862"/>
    <w:rsid w:val="00BA383A"/>
    <w:rsid w:val="00BA5B95"/>
    <w:rsid w:val="00BA75BC"/>
    <w:rsid w:val="00BB16DD"/>
    <w:rsid w:val="00BB5EC7"/>
    <w:rsid w:val="00BB6375"/>
    <w:rsid w:val="00BB7A94"/>
    <w:rsid w:val="00BD34B5"/>
    <w:rsid w:val="00BE295F"/>
    <w:rsid w:val="00BF0E24"/>
    <w:rsid w:val="00BF4450"/>
    <w:rsid w:val="00BF7A41"/>
    <w:rsid w:val="00C122F5"/>
    <w:rsid w:val="00C139A8"/>
    <w:rsid w:val="00C13E95"/>
    <w:rsid w:val="00C2066B"/>
    <w:rsid w:val="00C310F1"/>
    <w:rsid w:val="00C311CA"/>
    <w:rsid w:val="00C32257"/>
    <w:rsid w:val="00C346B3"/>
    <w:rsid w:val="00C43A3E"/>
    <w:rsid w:val="00C45A3F"/>
    <w:rsid w:val="00C46047"/>
    <w:rsid w:val="00C516D8"/>
    <w:rsid w:val="00C548B9"/>
    <w:rsid w:val="00C61714"/>
    <w:rsid w:val="00C641A5"/>
    <w:rsid w:val="00C64774"/>
    <w:rsid w:val="00C70A1A"/>
    <w:rsid w:val="00C77D26"/>
    <w:rsid w:val="00C80368"/>
    <w:rsid w:val="00C855AF"/>
    <w:rsid w:val="00C85AFB"/>
    <w:rsid w:val="00C90A37"/>
    <w:rsid w:val="00C93348"/>
    <w:rsid w:val="00C967FB"/>
    <w:rsid w:val="00CA2E61"/>
    <w:rsid w:val="00CA2EA8"/>
    <w:rsid w:val="00CB1257"/>
    <w:rsid w:val="00CB1953"/>
    <w:rsid w:val="00CB198B"/>
    <w:rsid w:val="00CB3D74"/>
    <w:rsid w:val="00CC3683"/>
    <w:rsid w:val="00CC4CBD"/>
    <w:rsid w:val="00CC6F1A"/>
    <w:rsid w:val="00CC781D"/>
    <w:rsid w:val="00CE070A"/>
    <w:rsid w:val="00CE51FA"/>
    <w:rsid w:val="00CE63A1"/>
    <w:rsid w:val="00CF2CF6"/>
    <w:rsid w:val="00D019C4"/>
    <w:rsid w:val="00D05FC7"/>
    <w:rsid w:val="00D064AE"/>
    <w:rsid w:val="00D12337"/>
    <w:rsid w:val="00D1499B"/>
    <w:rsid w:val="00D15F23"/>
    <w:rsid w:val="00D17860"/>
    <w:rsid w:val="00D241C5"/>
    <w:rsid w:val="00D31B67"/>
    <w:rsid w:val="00D351B4"/>
    <w:rsid w:val="00D43CF5"/>
    <w:rsid w:val="00D44A3D"/>
    <w:rsid w:val="00D50A02"/>
    <w:rsid w:val="00D53415"/>
    <w:rsid w:val="00D61733"/>
    <w:rsid w:val="00D61BD0"/>
    <w:rsid w:val="00D65C23"/>
    <w:rsid w:val="00D71B4F"/>
    <w:rsid w:val="00D8146B"/>
    <w:rsid w:val="00D82161"/>
    <w:rsid w:val="00D83D22"/>
    <w:rsid w:val="00D846E9"/>
    <w:rsid w:val="00D8580C"/>
    <w:rsid w:val="00D92847"/>
    <w:rsid w:val="00D9288E"/>
    <w:rsid w:val="00DA11B7"/>
    <w:rsid w:val="00DA37D9"/>
    <w:rsid w:val="00DA79F7"/>
    <w:rsid w:val="00DB12C2"/>
    <w:rsid w:val="00DB2F62"/>
    <w:rsid w:val="00DB3E04"/>
    <w:rsid w:val="00DB5962"/>
    <w:rsid w:val="00DC650A"/>
    <w:rsid w:val="00DD2438"/>
    <w:rsid w:val="00DD2E0D"/>
    <w:rsid w:val="00DD6EE1"/>
    <w:rsid w:val="00DE07D5"/>
    <w:rsid w:val="00DE5C1A"/>
    <w:rsid w:val="00DF0234"/>
    <w:rsid w:val="00DF4E36"/>
    <w:rsid w:val="00E002B9"/>
    <w:rsid w:val="00E02D16"/>
    <w:rsid w:val="00E04F0B"/>
    <w:rsid w:val="00E07E1B"/>
    <w:rsid w:val="00E17B43"/>
    <w:rsid w:val="00E278B8"/>
    <w:rsid w:val="00E3129A"/>
    <w:rsid w:val="00E41F6B"/>
    <w:rsid w:val="00E43719"/>
    <w:rsid w:val="00E45B27"/>
    <w:rsid w:val="00E51981"/>
    <w:rsid w:val="00E52BB8"/>
    <w:rsid w:val="00E66753"/>
    <w:rsid w:val="00E667C7"/>
    <w:rsid w:val="00E66CA3"/>
    <w:rsid w:val="00E74680"/>
    <w:rsid w:val="00E769AF"/>
    <w:rsid w:val="00E8588D"/>
    <w:rsid w:val="00E91FCE"/>
    <w:rsid w:val="00E926F9"/>
    <w:rsid w:val="00E94A17"/>
    <w:rsid w:val="00E94C32"/>
    <w:rsid w:val="00E969FD"/>
    <w:rsid w:val="00EA4AAE"/>
    <w:rsid w:val="00EA74E7"/>
    <w:rsid w:val="00EB2E73"/>
    <w:rsid w:val="00EB5743"/>
    <w:rsid w:val="00EC1515"/>
    <w:rsid w:val="00ED7D3C"/>
    <w:rsid w:val="00EF356D"/>
    <w:rsid w:val="00F0046C"/>
    <w:rsid w:val="00F0261D"/>
    <w:rsid w:val="00F0529A"/>
    <w:rsid w:val="00F10E08"/>
    <w:rsid w:val="00F12E2A"/>
    <w:rsid w:val="00F201E0"/>
    <w:rsid w:val="00F21799"/>
    <w:rsid w:val="00F239A5"/>
    <w:rsid w:val="00F25712"/>
    <w:rsid w:val="00F3438E"/>
    <w:rsid w:val="00F34A35"/>
    <w:rsid w:val="00F36AC4"/>
    <w:rsid w:val="00F372B3"/>
    <w:rsid w:val="00F53871"/>
    <w:rsid w:val="00F54E75"/>
    <w:rsid w:val="00F57EEC"/>
    <w:rsid w:val="00F612AE"/>
    <w:rsid w:val="00F61DEF"/>
    <w:rsid w:val="00F721F7"/>
    <w:rsid w:val="00F72C15"/>
    <w:rsid w:val="00F80F12"/>
    <w:rsid w:val="00F84C47"/>
    <w:rsid w:val="00F90AC3"/>
    <w:rsid w:val="00F92CEC"/>
    <w:rsid w:val="00F93DF2"/>
    <w:rsid w:val="00FA0141"/>
    <w:rsid w:val="00FB00E8"/>
    <w:rsid w:val="00FB1476"/>
    <w:rsid w:val="00FB2B5C"/>
    <w:rsid w:val="00FC4C2C"/>
    <w:rsid w:val="00FC74A6"/>
    <w:rsid w:val="00FD3374"/>
    <w:rsid w:val="00FD3A77"/>
    <w:rsid w:val="00FD467C"/>
    <w:rsid w:val="00FE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0680D"/>
  <w15:docId w15:val="{717D5C81-7EE6-4CAE-AC02-422DC1B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6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683"/>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CC3683"/>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F34A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4A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4A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4A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4A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4A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4A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8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semiHidden/>
    <w:rsid w:val="00CC3683"/>
    <w:rPr>
      <w:rFonts w:ascii="Arial" w:eastAsiaTheme="majorEastAsia" w:hAnsi="Arial" w:cstheme="majorBidi"/>
      <w:b/>
      <w:bCs/>
      <w:color w:val="000000" w:themeColor="text1"/>
      <w:sz w:val="26"/>
      <w:szCs w:val="26"/>
    </w:rPr>
  </w:style>
  <w:style w:type="paragraph" w:styleId="Title">
    <w:name w:val="Title"/>
    <w:basedOn w:val="Normal"/>
    <w:next w:val="Normal"/>
    <w:link w:val="TitleChar"/>
    <w:uiPriority w:val="10"/>
    <w:qFormat/>
    <w:rsid w:val="00CC3683"/>
    <w:pPr>
      <w:pBdr>
        <w:bottom w:val="single" w:sz="8" w:space="4" w:color="4F81BD"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CC3683"/>
    <w:rPr>
      <w:rFonts w:ascii="Arial" w:eastAsiaTheme="majorEastAsia" w:hAnsi="Arial" w:cstheme="majorBidi"/>
      <w:color w:val="000000" w:themeColor="text1"/>
      <w:spacing w:val="5"/>
      <w:kern w:val="28"/>
      <w:sz w:val="52"/>
      <w:szCs w:val="52"/>
    </w:rPr>
  </w:style>
  <w:style w:type="paragraph" w:styleId="Subtitle">
    <w:name w:val="Subtitle"/>
    <w:basedOn w:val="Normal"/>
    <w:next w:val="Normal"/>
    <w:link w:val="SubtitleChar"/>
    <w:uiPriority w:val="11"/>
    <w:qFormat/>
    <w:rsid w:val="00CC3683"/>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CC3683"/>
    <w:rPr>
      <w:rFonts w:ascii="Arial" w:eastAsiaTheme="majorEastAsia" w:hAnsi="Arial" w:cstheme="majorBidi"/>
      <w:i/>
      <w:iCs/>
      <w:color w:val="000000" w:themeColor="text1"/>
      <w:spacing w:val="15"/>
      <w:sz w:val="24"/>
      <w:szCs w:val="24"/>
    </w:rPr>
  </w:style>
  <w:style w:type="character" w:styleId="BookTitle">
    <w:name w:val="Book Title"/>
    <w:basedOn w:val="DefaultParagraphFont"/>
    <w:uiPriority w:val="33"/>
    <w:qFormat/>
    <w:rsid w:val="00CC3683"/>
    <w:rPr>
      <w:b/>
      <w:bCs/>
      <w:smallCaps/>
      <w:spacing w:val="5"/>
    </w:rPr>
  </w:style>
  <w:style w:type="character" w:styleId="Hyperlink">
    <w:name w:val="Hyperlink"/>
    <w:rsid w:val="007E7680"/>
    <w:rPr>
      <w:color w:val="0000FF"/>
      <w:u w:val="single"/>
    </w:rPr>
  </w:style>
  <w:style w:type="paragraph" w:styleId="FootnoteText">
    <w:name w:val="footnote text"/>
    <w:basedOn w:val="Normal"/>
    <w:link w:val="FootnoteTextChar"/>
    <w:semiHidden/>
    <w:rsid w:val="007E7680"/>
    <w:pPr>
      <w:framePr w:wrap="around" w:vAnchor="text" w:hAnchor="text" w:y="1"/>
    </w:pPr>
    <w:rPr>
      <w:rFonts w:ascii="Arial" w:hAnsi="Arial"/>
      <w:sz w:val="20"/>
      <w:szCs w:val="20"/>
    </w:rPr>
  </w:style>
  <w:style w:type="character" w:customStyle="1" w:styleId="FootnoteTextChar">
    <w:name w:val="Footnote Text Char"/>
    <w:basedOn w:val="DefaultParagraphFont"/>
    <w:link w:val="FootnoteText"/>
    <w:semiHidden/>
    <w:rsid w:val="007E7680"/>
    <w:rPr>
      <w:rFonts w:ascii="Arial" w:eastAsia="Times New Roman" w:hAnsi="Arial" w:cs="Times New Roman"/>
      <w:sz w:val="20"/>
      <w:szCs w:val="20"/>
      <w:lang w:val="de-DE" w:eastAsia="de-DE"/>
    </w:rPr>
  </w:style>
  <w:style w:type="paragraph" w:styleId="Header">
    <w:name w:val="header"/>
    <w:basedOn w:val="Normal"/>
    <w:link w:val="HeaderChar"/>
    <w:uiPriority w:val="99"/>
    <w:rsid w:val="007E7680"/>
    <w:pPr>
      <w:spacing w:after="120"/>
      <w:jc w:val="center"/>
    </w:pPr>
    <w:rPr>
      <w:rFonts w:ascii="Arial" w:hAnsi="Arial" w:cs="Arial"/>
      <w:sz w:val="22"/>
      <w:szCs w:val="22"/>
    </w:rPr>
  </w:style>
  <w:style w:type="character" w:customStyle="1" w:styleId="HeaderChar">
    <w:name w:val="Header Char"/>
    <w:basedOn w:val="DefaultParagraphFont"/>
    <w:link w:val="Header"/>
    <w:uiPriority w:val="99"/>
    <w:rsid w:val="007E7680"/>
    <w:rPr>
      <w:rFonts w:ascii="Arial" w:eastAsia="Times New Roman" w:hAnsi="Arial" w:cs="Arial"/>
      <w:lang w:val="de-DE" w:eastAsia="de-DE"/>
    </w:rPr>
  </w:style>
  <w:style w:type="paragraph" w:styleId="BalloonText">
    <w:name w:val="Balloon Text"/>
    <w:basedOn w:val="Normal"/>
    <w:link w:val="BalloonTextChar"/>
    <w:uiPriority w:val="99"/>
    <w:semiHidden/>
    <w:unhideWhenUsed/>
    <w:rsid w:val="008B3395"/>
    <w:rPr>
      <w:rFonts w:ascii="Tahoma" w:hAnsi="Tahoma" w:cs="Tahoma"/>
      <w:sz w:val="16"/>
      <w:szCs w:val="16"/>
    </w:rPr>
  </w:style>
  <w:style w:type="character" w:customStyle="1" w:styleId="BalloonTextChar">
    <w:name w:val="Balloon Text Char"/>
    <w:basedOn w:val="DefaultParagraphFont"/>
    <w:link w:val="BalloonText"/>
    <w:uiPriority w:val="99"/>
    <w:semiHidden/>
    <w:rsid w:val="008B3395"/>
    <w:rPr>
      <w:rFonts w:ascii="Tahoma" w:eastAsia="Times New Roman" w:hAnsi="Tahoma" w:cs="Tahoma"/>
      <w:sz w:val="16"/>
      <w:szCs w:val="16"/>
      <w:lang w:eastAsia="de-DE"/>
    </w:rPr>
  </w:style>
  <w:style w:type="character" w:styleId="FollowedHyperlink">
    <w:name w:val="FollowedHyperlink"/>
    <w:basedOn w:val="DefaultParagraphFont"/>
    <w:uiPriority w:val="99"/>
    <w:semiHidden/>
    <w:unhideWhenUsed/>
    <w:rsid w:val="00FA0141"/>
    <w:rPr>
      <w:color w:val="800080" w:themeColor="followedHyperlink"/>
      <w:u w:val="single"/>
    </w:rPr>
  </w:style>
  <w:style w:type="paragraph" w:styleId="Footer">
    <w:name w:val="footer"/>
    <w:basedOn w:val="Normal"/>
    <w:link w:val="FooterChar"/>
    <w:uiPriority w:val="99"/>
    <w:unhideWhenUsed/>
    <w:rsid w:val="00E002B9"/>
    <w:pPr>
      <w:tabs>
        <w:tab w:val="center" w:pos="4536"/>
        <w:tab w:val="right" w:pos="9072"/>
      </w:tabs>
    </w:pPr>
  </w:style>
  <w:style w:type="character" w:customStyle="1" w:styleId="FooterChar">
    <w:name w:val="Footer Char"/>
    <w:basedOn w:val="DefaultParagraphFont"/>
    <w:link w:val="Footer"/>
    <w:uiPriority w:val="99"/>
    <w:rsid w:val="00E002B9"/>
    <w:rPr>
      <w:rFonts w:ascii="Times New Roman" w:eastAsia="Times New Roman" w:hAnsi="Times New Roman" w:cs="Times New Roman"/>
      <w:sz w:val="24"/>
      <w:szCs w:val="24"/>
      <w:lang w:eastAsia="de-DE"/>
    </w:rPr>
  </w:style>
  <w:style w:type="paragraph" w:styleId="TableofFigures">
    <w:name w:val="table of figures"/>
    <w:basedOn w:val="Normal"/>
    <w:next w:val="Normal"/>
    <w:uiPriority w:val="99"/>
    <w:semiHidden/>
    <w:unhideWhenUsed/>
    <w:rsid w:val="00F34A35"/>
  </w:style>
  <w:style w:type="paragraph" w:styleId="Salutation">
    <w:name w:val="Salutation"/>
    <w:basedOn w:val="Normal"/>
    <w:next w:val="Normal"/>
    <w:link w:val="SalutationChar"/>
    <w:uiPriority w:val="99"/>
    <w:semiHidden/>
    <w:unhideWhenUsed/>
    <w:rsid w:val="00F34A35"/>
  </w:style>
  <w:style w:type="character" w:customStyle="1" w:styleId="SalutationChar">
    <w:name w:val="Salutation Char"/>
    <w:basedOn w:val="DefaultParagraphFont"/>
    <w:link w:val="Salutation"/>
    <w:uiPriority w:val="99"/>
    <w:semiHidden/>
    <w:rsid w:val="00F34A35"/>
    <w:rPr>
      <w:rFonts w:ascii="Times New Roman" w:eastAsia="Times New Roman" w:hAnsi="Times New Roman" w:cs="Times New Roman"/>
      <w:sz w:val="24"/>
      <w:szCs w:val="24"/>
      <w:lang w:eastAsia="de-DE"/>
    </w:rPr>
  </w:style>
  <w:style w:type="paragraph" w:styleId="ListBullet">
    <w:name w:val="List Bullet"/>
    <w:basedOn w:val="Normal"/>
    <w:uiPriority w:val="99"/>
    <w:semiHidden/>
    <w:unhideWhenUsed/>
    <w:rsid w:val="00F34A35"/>
    <w:pPr>
      <w:numPr>
        <w:numId w:val="5"/>
      </w:numPr>
      <w:contextualSpacing/>
    </w:pPr>
  </w:style>
  <w:style w:type="paragraph" w:styleId="ListBullet2">
    <w:name w:val="List Bullet 2"/>
    <w:basedOn w:val="Normal"/>
    <w:uiPriority w:val="99"/>
    <w:semiHidden/>
    <w:unhideWhenUsed/>
    <w:rsid w:val="00F34A35"/>
    <w:pPr>
      <w:numPr>
        <w:numId w:val="6"/>
      </w:numPr>
      <w:contextualSpacing/>
    </w:pPr>
  </w:style>
  <w:style w:type="paragraph" w:styleId="ListBullet3">
    <w:name w:val="List Bullet 3"/>
    <w:basedOn w:val="Normal"/>
    <w:uiPriority w:val="99"/>
    <w:semiHidden/>
    <w:unhideWhenUsed/>
    <w:rsid w:val="00F34A35"/>
    <w:pPr>
      <w:numPr>
        <w:numId w:val="7"/>
      </w:numPr>
      <w:contextualSpacing/>
    </w:pPr>
  </w:style>
  <w:style w:type="paragraph" w:styleId="ListBullet4">
    <w:name w:val="List Bullet 4"/>
    <w:basedOn w:val="Normal"/>
    <w:uiPriority w:val="99"/>
    <w:semiHidden/>
    <w:unhideWhenUsed/>
    <w:rsid w:val="00F34A35"/>
    <w:pPr>
      <w:numPr>
        <w:numId w:val="8"/>
      </w:numPr>
      <w:contextualSpacing/>
    </w:pPr>
  </w:style>
  <w:style w:type="paragraph" w:styleId="ListBullet5">
    <w:name w:val="List Bullet 5"/>
    <w:basedOn w:val="Normal"/>
    <w:uiPriority w:val="99"/>
    <w:semiHidden/>
    <w:unhideWhenUsed/>
    <w:rsid w:val="00F34A35"/>
    <w:pPr>
      <w:numPr>
        <w:numId w:val="9"/>
      </w:numPr>
      <w:contextualSpacing/>
    </w:pPr>
  </w:style>
  <w:style w:type="paragraph" w:styleId="Caption">
    <w:name w:val="caption"/>
    <w:basedOn w:val="Normal"/>
    <w:next w:val="Normal"/>
    <w:uiPriority w:val="35"/>
    <w:semiHidden/>
    <w:unhideWhenUsed/>
    <w:qFormat/>
    <w:rsid w:val="00F34A35"/>
    <w:pPr>
      <w:spacing w:after="200"/>
    </w:pPr>
    <w:rPr>
      <w:b/>
      <w:bCs/>
      <w:color w:val="4F81BD" w:themeColor="accent1"/>
      <w:sz w:val="18"/>
      <w:szCs w:val="18"/>
    </w:rPr>
  </w:style>
  <w:style w:type="paragraph" w:styleId="BlockText">
    <w:name w:val="Block Text"/>
    <w:basedOn w:val="Normal"/>
    <w:uiPriority w:val="99"/>
    <w:semiHidden/>
    <w:unhideWhenUsed/>
    <w:rsid w:val="00F34A3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F34A35"/>
  </w:style>
  <w:style w:type="character" w:customStyle="1" w:styleId="DateChar">
    <w:name w:val="Date Char"/>
    <w:basedOn w:val="DefaultParagraphFont"/>
    <w:link w:val="Date"/>
    <w:uiPriority w:val="99"/>
    <w:semiHidden/>
    <w:rsid w:val="00F34A35"/>
    <w:rPr>
      <w:rFonts w:ascii="Times New Roman" w:eastAsia="Times New Roman" w:hAnsi="Times New Roman" w:cs="Times New Roman"/>
      <w:sz w:val="24"/>
      <w:szCs w:val="24"/>
      <w:lang w:eastAsia="de-DE"/>
    </w:rPr>
  </w:style>
  <w:style w:type="paragraph" w:styleId="DocumentMap">
    <w:name w:val="Document Map"/>
    <w:basedOn w:val="Normal"/>
    <w:link w:val="DocumentMapChar"/>
    <w:uiPriority w:val="99"/>
    <w:semiHidden/>
    <w:unhideWhenUsed/>
    <w:rsid w:val="00F34A35"/>
    <w:rPr>
      <w:rFonts w:ascii="Tahoma" w:hAnsi="Tahoma" w:cs="Tahoma"/>
      <w:sz w:val="16"/>
      <w:szCs w:val="16"/>
    </w:rPr>
  </w:style>
  <w:style w:type="character" w:customStyle="1" w:styleId="DocumentMapChar">
    <w:name w:val="Document Map Char"/>
    <w:basedOn w:val="DefaultParagraphFont"/>
    <w:link w:val="DocumentMap"/>
    <w:uiPriority w:val="99"/>
    <w:semiHidden/>
    <w:rsid w:val="00F34A35"/>
    <w:rPr>
      <w:rFonts w:ascii="Tahoma" w:eastAsia="Times New Roman" w:hAnsi="Tahoma" w:cs="Tahoma"/>
      <w:sz w:val="16"/>
      <w:szCs w:val="16"/>
      <w:lang w:eastAsia="de-DE"/>
    </w:rPr>
  </w:style>
  <w:style w:type="paragraph" w:styleId="E-mailSignature">
    <w:name w:val="E-mail Signature"/>
    <w:basedOn w:val="Normal"/>
    <w:link w:val="E-mailSignatureChar"/>
    <w:uiPriority w:val="99"/>
    <w:semiHidden/>
    <w:unhideWhenUsed/>
    <w:rsid w:val="00F34A35"/>
  </w:style>
  <w:style w:type="character" w:customStyle="1" w:styleId="E-mailSignatureChar">
    <w:name w:val="E-mail Signature Char"/>
    <w:basedOn w:val="DefaultParagraphFont"/>
    <w:link w:val="E-mailSignature"/>
    <w:uiPriority w:val="99"/>
    <w:semiHidden/>
    <w:rsid w:val="00F34A35"/>
    <w:rPr>
      <w:rFonts w:ascii="Times New Roman" w:eastAsia="Times New Roman" w:hAnsi="Times New Roman" w:cs="Times New Roman"/>
      <w:sz w:val="24"/>
      <w:szCs w:val="24"/>
      <w:lang w:eastAsia="de-DE"/>
    </w:rPr>
  </w:style>
  <w:style w:type="paragraph" w:styleId="EndnoteText">
    <w:name w:val="endnote text"/>
    <w:basedOn w:val="Normal"/>
    <w:link w:val="EndnoteTextChar"/>
    <w:uiPriority w:val="99"/>
    <w:semiHidden/>
    <w:unhideWhenUsed/>
    <w:rsid w:val="00F34A35"/>
    <w:rPr>
      <w:sz w:val="20"/>
      <w:szCs w:val="20"/>
    </w:rPr>
  </w:style>
  <w:style w:type="character" w:customStyle="1" w:styleId="EndnoteTextChar">
    <w:name w:val="Endnote Text Char"/>
    <w:basedOn w:val="DefaultParagraphFont"/>
    <w:link w:val="EndnoteText"/>
    <w:uiPriority w:val="99"/>
    <w:semiHidden/>
    <w:rsid w:val="00F34A35"/>
    <w:rPr>
      <w:rFonts w:ascii="Times New Roman" w:eastAsia="Times New Roman" w:hAnsi="Times New Roman" w:cs="Times New Roman"/>
      <w:sz w:val="20"/>
      <w:szCs w:val="20"/>
      <w:lang w:eastAsia="de-DE"/>
    </w:rPr>
  </w:style>
  <w:style w:type="paragraph" w:styleId="NoteHeading">
    <w:name w:val="Note Heading"/>
    <w:basedOn w:val="Normal"/>
    <w:next w:val="Normal"/>
    <w:link w:val="NoteHeadingChar"/>
    <w:uiPriority w:val="99"/>
    <w:semiHidden/>
    <w:unhideWhenUsed/>
    <w:rsid w:val="00F34A35"/>
  </w:style>
  <w:style w:type="character" w:customStyle="1" w:styleId="NoteHeadingChar">
    <w:name w:val="Note Heading Char"/>
    <w:basedOn w:val="DefaultParagraphFont"/>
    <w:link w:val="NoteHeading"/>
    <w:uiPriority w:val="99"/>
    <w:semiHidden/>
    <w:rsid w:val="00F34A35"/>
    <w:rPr>
      <w:rFonts w:ascii="Times New Roman" w:eastAsia="Times New Roman" w:hAnsi="Times New Roman" w:cs="Times New Roman"/>
      <w:sz w:val="24"/>
      <w:szCs w:val="24"/>
      <w:lang w:eastAsia="de-DE"/>
    </w:rPr>
  </w:style>
  <w:style w:type="paragraph" w:styleId="Closing">
    <w:name w:val="Closing"/>
    <w:basedOn w:val="Normal"/>
    <w:link w:val="ClosingChar"/>
    <w:uiPriority w:val="99"/>
    <w:semiHidden/>
    <w:unhideWhenUsed/>
    <w:rsid w:val="00F34A35"/>
    <w:pPr>
      <w:ind w:left="4252"/>
    </w:pPr>
  </w:style>
  <w:style w:type="character" w:customStyle="1" w:styleId="ClosingChar">
    <w:name w:val="Closing Char"/>
    <w:basedOn w:val="DefaultParagraphFont"/>
    <w:link w:val="Closing"/>
    <w:uiPriority w:val="99"/>
    <w:semiHidden/>
    <w:rsid w:val="00F34A35"/>
    <w:rPr>
      <w:rFonts w:ascii="Times New Roman" w:eastAsia="Times New Roman" w:hAnsi="Times New Roman" w:cs="Times New Roman"/>
      <w:sz w:val="24"/>
      <w:szCs w:val="24"/>
      <w:lang w:eastAsia="de-DE"/>
    </w:rPr>
  </w:style>
  <w:style w:type="paragraph" w:styleId="HTMLAddress">
    <w:name w:val="HTML Address"/>
    <w:basedOn w:val="Normal"/>
    <w:link w:val="HTMLAddressChar"/>
    <w:uiPriority w:val="99"/>
    <w:semiHidden/>
    <w:unhideWhenUsed/>
    <w:rsid w:val="00F34A35"/>
    <w:rPr>
      <w:i/>
      <w:iCs/>
    </w:rPr>
  </w:style>
  <w:style w:type="character" w:customStyle="1" w:styleId="HTMLAddressChar">
    <w:name w:val="HTML Address Char"/>
    <w:basedOn w:val="DefaultParagraphFont"/>
    <w:link w:val="HTMLAddress"/>
    <w:uiPriority w:val="99"/>
    <w:semiHidden/>
    <w:rsid w:val="00F34A35"/>
    <w:rPr>
      <w:rFonts w:ascii="Times New Roman" w:eastAsia="Times New Roman" w:hAnsi="Times New Roman" w:cs="Times New Roman"/>
      <w:i/>
      <w:iCs/>
      <w:sz w:val="24"/>
      <w:szCs w:val="24"/>
      <w:lang w:eastAsia="de-DE"/>
    </w:rPr>
  </w:style>
  <w:style w:type="paragraph" w:styleId="HTMLPreformatted">
    <w:name w:val="HTML Preformatted"/>
    <w:basedOn w:val="Normal"/>
    <w:link w:val="HTMLPreformattedChar"/>
    <w:uiPriority w:val="99"/>
    <w:semiHidden/>
    <w:unhideWhenUsed/>
    <w:rsid w:val="00F34A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4A35"/>
    <w:rPr>
      <w:rFonts w:ascii="Consolas" w:eastAsia="Times New Roman" w:hAnsi="Consolas" w:cs="Times New Roman"/>
      <w:sz w:val="20"/>
      <w:szCs w:val="20"/>
      <w:lang w:eastAsia="de-DE"/>
    </w:rPr>
  </w:style>
  <w:style w:type="paragraph" w:styleId="Index1">
    <w:name w:val="index 1"/>
    <w:basedOn w:val="Normal"/>
    <w:next w:val="Normal"/>
    <w:autoRedefine/>
    <w:uiPriority w:val="99"/>
    <w:semiHidden/>
    <w:unhideWhenUsed/>
    <w:rsid w:val="00F34A35"/>
    <w:pPr>
      <w:ind w:left="240" w:hanging="240"/>
    </w:pPr>
  </w:style>
  <w:style w:type="paragraph" w:styleId="Index2">
    <w:name w:val="index 2"/>
    <w:basedOn w:val="Normal"/>
    <w:next w:val="Normal"/>
    <w:autoRedefine/>
    <w:uiPriority w:val="99"/>
    <w:semiHidden/>
    <w:unhideWhenUsed/>
    <w:rsid w:val="00F34A35"/>
    <w:pPr>
      <w:ind w:left="480" w:hanging="240"/>
    </w:pPr>
  </w:style>
  <w:style w:type="paragraph" w:styleId="Index3">
    <w:name w:val="index 3"/>
    <w:basedOn w:val="Normal"/>
    <w:next w:val="Normal"/>
    <w:autoRedefine/>
    <w:uiPriority w:val="99"/>
    <w:semiHidden/>
    <w:unhideWhenUsed/>
    <w:rsid w:val="00F34A35"/>
    <w:pPr>
      <w:ind w:left="720" w:hanging="240"/>
    </w:pPr>
  </w:style>
  <w:style w:type="paragraph" w:styleId="Index4">
    <w:name w:val="index 4"/>
    <w:basedOn w:val="Normal"/>
    <w:next w:val="Normal"/>
    <w:autoRedefine/>
    <w:uiPriority w:val="99"/>
    <w:semiHidden/>
    <w:unhideWhenUsed/>
    <w:rsid w:val="00F34A35"/>
    <w:pPr>
      <w:ind w:left="960" w:hanging="240"/>
    </w:pPr>
  </w:style>
  <w:style w:type="paragraph" w:styleId="Index5">
    <w:name w:val="index 5"/>
    <w:basedOn w:val="Normal"/>
    <w:next w:val="Normal"/>
    <w:autoRedefine/>
    <w:uiPriority w:val="99"/>
    <w:semiHidden/>
    <w:unhideWhenUsed/>
    <w:rsid w:val="00F34A35"/>
    <w:pPr>
      <w:ind w:left="1200" w:hanging="240"/>
    </w:pPr>
  </w:style>
  <w:style w:type="paragraph" w:styleId="Index6">
    <w:name w:val="index 6"/>
    <w:basedOn w:val="Normal"/>
    <w:next w:val="Normal"/>
    <w:autoRedefine/>
    <w:uiPriority w:val="99"/>
    <w:semiHidden/>
    <w:unhideWhenUsed/>
    <w:rsid w:val="00F34A35"/>
    <w:pPr>
      <w:ind w:left="1440" w:hanging="240"/>
    </w:pPr>
  </w:style>
  <w:style w:type="paragraph" w:styleId="Index7">
    <w:name w:val="index 7"/>
    <w:basedOn w:val="Normal"/>
    <w:next w:val="Normal"/>
    <w:autoRedefine/>
    <w:uiPriority w:val="99"/>
    <w:semiHidden/>
    <w:unhideWhenUsed/>
    <w:rsid w:val="00F34A35"/>
    <w:pPr>
      <w:ind w:left="1680" w:hanging="240"/>
    </w:pPr>
  </w:style>
  <w:style w:type="paragraph" w:styleId="Index8">
    <w:name w:val="index 8"/>
    <w:basedOn w:val="Normal"/>
    <w:next w:val="Normal"/>
    <w:autoRedefine/>
    <w:uiPriority w:val="99"/>
    <w:semiHidden/>
    <w:unhideWhenUsed/>
    <w:rsid w:val="00F34A35"/>
    <w:pPr>
      <w:ind w:left="1920" w:hanging="240"/>
    </w:pPr>
  </w:style>
  <w:style w:type="paragraph" w:styleId="Index9">
    <w:name w:val="index 9"/>
    <w:basedOn w:val="Normal"/>
    <w:next w:val="Normal"/>
    <w:autoRedefine/>
    <w:uiPriority w:val="99"/>
    <w:semiHidden/>
    <w:unhideWhenUsed/>
    <w:rsid w:val="00F34A35"/>
    <w:pPr>
      <w:ind w:left="2160" w:hanging="240"/>
    </w:pPr>
  </w:style>
  <w:style w:type="paragraph" w:styleId="IndexHeading">
    <w:name w:val="index heading"/>
    <w:basedOn w:val="Normal"/>
    <w:next w:val="Index1"/>
    <w:uiPriority w:val="99"/>
    <w:semiHidden/>
    <w:unhideWhenUsed/>
    <w:rsid w:val="00F34A35"/>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F34A35"/>
    <w:pPr>
      <w:outlineLvl w:val="9"/>
    </w:pPr>
    <w:rPr>
      <w:rFonts w:asciiTheme="majorHAnsi" w:hAnsiTheme="majorHAnsi"/>
      <w:color w:val="365F91" w:themeColor="accent1" w:themeShade="BF"/>
    </w:rPr>
  </w:style>
  <w:style w:type="paragraph" w:styleId="IntenseQuote">
    <w:name w:val="Intense Quote"/>
    <w:basedOn w:val="Normal"/>
    <w:next w:val="Normal"/>
    <w:link w:val="IntenseQuoteChar"/>
    <w:uiPriority w:val="30"/>
    <w:qFormat/>
    <w:rsid w:val="00F34A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4A35"/>
    <w:rPr>
      <w:rFonts w:ascii="Times New Roman" w:eastAsia="Times New Roman" w:hAnsi="Times New Roman" w:cs="Times New Roman"/>
      <w:b/>
      <w:bCs/>
      <w:i/>
      <w:iCs/>
      <w:color w:val="4F81BD" w:themeColor="accent1"/>
      <w:sz w:val="24"/>
      <w:szCs w:val="24"/>
      <w:lang w:eastAsia="de-DE"/>
    </w:rPr>
  </w:style>
  <w:style w:type="paragraph" w:styleId="NoSpacing">
    <w:name w:val="No Spacing"/>
    <w:uiPriority w:val="1"/>
    <w:qFormat/>
    <w:rsid w:val="00F34A35"/>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F34A35"/>
    <w:rPr>
      <w:sz w:val="20"/>
      <w:szCs w:val="20"/>
    </w:rPr>
  </w:style>
  <w:style w:type="character" w:customStyle="1" w:styleId="CommentTextChar">
    <w:name w:val="Comment Text Char"/>
    <w:basedOn w:val="DefaultParagraphFont"/>
    <w:link w:val="CommentText"/>
    <w:uiPriority w:val="99"/>
    <w:semiHidden/>
    <w:rsid w:val="00F34A35"/>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34A35"/>
    <w:rPr>
      <w:b/>
      <w:bCs/>
    </w:rPr>
  </w:style>
  <w:style w:type="character" w:customStyle="1" w:styleId="CommentSubjectChar">
    <w:name w:val="Comment Subject Char"/>
    <w:basedOn w:val="CommentTextChar"/>
    <w:link w:val="CommentSubject"/>
    <w:uiPriority w:val="99"/>
    <w:semiHidden/>
    <w:rsid w:val="00F34A35"/>
    <w:rPr>
      <w:rFonts w:ascii="Times New Roman" w:eastAsia="Times New Roman" w:hAnsi="Times New Roman" w:cs="Times New Roman"/>
      <w:b/>
      <w:bCs/>
      <w:sz w:val="20"/>
      <w:szCs w:val="20"/>
      <w:lang w:eastAsia="de-DE"/>
    </w:rPr>
  </w:style>
  <w:style w:type="paragraph" w:styleId="List">
    <w:name w:val="List"/>
    <w:basedOn w:val="Normal"/>
    <w:uiPriority w:val="99"/>
    <w:semiHidden/>
    <w:unhideWhenUsed/>
    <w:rsid w:val="00F34A35"/>
    <w:pPr>
      <w:ind w:left="283" w:hanging="283"/>
      <w:contextualSpacing/>
    </w:pPr>
  </w:style>
  <w:style w:type="paragraph" w:styleId="List2">
    <w:name w:val="List 2"/>
    <w:basedOn w:val="Normal"/>
    <w:uiPriority w:val="99"/>
    <w:semiHidden/>
    <w:unhideWhenUsed/>
    <w:rsid w:val="00F34A35"/>
    <w:pPr>
      <w:ind w:left="566" w:hanging="283"/>
      <w:contextualSpacing/>
    </w:pPr>
  </w:style>
  <w:style w:type="paragraph" w:styleId="List3">
    <w:name w:val="List 3"/>
    <w:basedOn w:val="Normal"/>
    <w:uiPriority w:val="99"/>
    <w:semiHidden/>
    <w:unhideWhenUsed/>
    <w:rsid w:val="00F34A35"/>
    <w:pPr>
      <w:ind w:left="849" w:hanging="283"/>
      <w:contextualSpacing/>
    </w:pPr>
  </w:style>
  <w:style w:type="paragraph" w:styleId="List4">
    <w:name w:val="List 4"/>
    <w:basedOn w:val="Normal"/>
    <w:uiPriority w:val="99"/>
    <w:semiHidden/>
    <w:unhideWhenUsed/>
    <w:rsid w:val="00F34A35"/>
    <w:pPr>
      <w:ind w:left="1132" w:hanging="283"/>
      <w:contextualSpacing/>
    </w:pPr>
  </w:style>
  <w:style w:type="paragraph" w:styleId="List5">
    <w:name w:val="List 5"/>
    <w:basedOn w:val="Normal"/>
    <w:uiPriority w:val="99"/>
    <w:semiHidden/>
    <w:unhideWhenUsed/>
    <w:rsid w:val="00F34A35"/>
    <w:pPr>
      <w:ind w:left="1415" w:hanging="283"/>
      <w:contextualSpacing/>
    </w:pPr>
  </w:style>
  <w:style w:type="paragraph" w:styleId="ListParagraph">
    <w:name w:val="List Paragraph"/>
    <w:basedOn w:val="Normal"/>
    <w:uiPriority w:val="34"/>
    <w:qFormat/>
    <w:rsid w:val="00F34A35"/>
    <w:pPr>
      <w:ind w:left="720"/>
      <w:contextualSpacing/>
    </w:pPr>
  </w:style>
  <w:style w:type="paragraph" w:styleId="ListContinue">
    <w:name w:val="List Continue"/>
    <w:basedOn w:val="Normal"/>
    <w:uiPriority w:val="99"/>
    <w:semiHidden/>
    <w:unhideWhenUsed/>
    <w:rsid w:val="00F34A35"/>
    <w:pPr>
      <w:spacing w:after="120"/>
      <w:ind w:left="283"/>
      <w:contextualSpacing/>
    </w:pPr>
  </w:style>
  <w:style w:type="paragraph" w:styleId="ListContinue2">
    <w:name w:val="List Continue 2"/>
    <w:basedOn w:val="Normal"/>
    <w:uiPriority w:val="99"/>
    <w:semiHidden/>
    <w:unhideWhenUsed/>
    <w:rsid w:val="00F34A35"/>
    <w:pPr>
      <w:spacing w:after="120"/>
      <w:ind w:left="566"/>
      <w:contextualSpacing/>
    </w:pPr>
  </w:style>
  <w:style w:type="paragraph" w:styleId="ListContinue3">
    <w:name w:val="List Continue 3"/>
    <w:basedOn w:val="Normal"/>
    <w:uiPriority w:val="99"/>
    <w:semiHidden/>
    <w:unhideWhenUsed/>
    <w:rsid w:val="00F34A35"/>
    <w:pPr>
      <w:spacing w:after="120"/>
      <w:ind w:left="849"/>
      <w:contextualSpacing/>
    </w:pPr>
  </w:style>
  <w:style w:type="paragraph" w:styleId="ListContinue4">
    <w:name w:val="List Continue 4"/>
    <w:basedOn w:val="Normal"/>
    <w:uiPriority w:val="99"/>
    <w:semiHidden/>
    <w:unhideWhenUsed/>
    <w:rsid w:val="00F34A35"/>
    <w:pPr>
      <w:spacing w:after="120"/>
      <w:ind w:left="1132"/>
      <w:contextualSpacing/>
    </w:pPr>
  </w:style>
  <w:style w:type="paragraph" w:styleId="ListContinue5">
    <w:name w:val="List Continue 5"/>
    <w:basedOn w:val="Normal"/>
    <w:uiPriority w:val="99"/>
    <w:semiHidden/>
    <w:unhideWhenUsed/>
    <w:rsid w:val="00F34A35"/>
    <w:pPr>
      <w:spacing w:after="120"/>
      <w:ind w:left="1415"/>
      <w:contextualSpacing/>
    </w:pPr>
  </w:style>
  <w:style w:type="paragraph" w:styleId="ListNumber">
    <w:name w:val="List Number"/>
    <w:basedOn w:val="Normal"/>
    <w:uiPriority w:val="99"/>
    <w:semiHidden/>
    <w:unhideWhenUsed/>
    <w:rsid w:val="00F34A35"/>
    <w:pPr>
      <w:numPr>
        <w:numId w:val="10"/>
      </w:numPr>
      <w:contextualSpacing/>
    </w:pPr>
  </w:style>
  <w:style w:type="paragraph" w:styleId="ListNumber2">
    <w:name w:val="List Number 2"/>
    <w:basedOn w:val="Normal"/>
    <w:uiPriority w:val="99"/>
    <w:semiHidden/>
    <w:unhideWhenUsed/>
    <w:rsid w:val="00F34A35"/>
    <w:pPr>
      <w:numPr>
        <w:numId w:val="11"/>
      </w:numPr>
      <w:contextualSpacing/>
    </w:pPr>
  </w:style>
  <w:style w:type="paragraph" w:styleId="ListNumber3">
    <w:name w:val="List Number 3"/>
    <w:basedOn w:val="Normal"/>
    <w:uiPriority w:val="99"/>
    <w:semiHidden/>
    <w:unhideWhenUsed/>
    <w:rsid w:val="00F34A35"/>
    <w:pPr>
      <w:numPr>
        <w:numId w:val="12"/>
      </w:numPr>
      <w:contextualSpacing/>
    </w:pPr>
  </w:style>
  <w:style w:type="paragraph" w:styleId="ListNumber4">
    <w:name w:val="List Number 4"/>
    <w:basedOn w:val="Normal"/>
    <w:uiPriority w:val="99"/>
    <w:semiHidden/>
    <w:unhideWhenUsed/>
    <w:rsid w:val="00F34A35"/>
    <w:pPr>
      <w:numPr>
        <w:numId w:val="13"/>
      </w:numPr>
      <w:contextualSpacing/>
    </w:pPr>
  </w:style>
  <w:style w:type="paragraph" w:styleId="ListNumber5">
    <w:name w:val="List Number 5"/>
    <w:basedOn w:val="Normal"/>
    <w:uiPriority w:val="99"/>
    <w:semiHidden/>
    <w:unhideWhenUsed/>
    <w:rsid w:val="00F34A35"/>
    <w:pPr>
      <w:numPr>
        <w:numId w:val="14"/>
      </w:numPr>
      <w:contextualSpacing/>
    </w:pPr>
  </w:style>
  <w:style w:type="paragraph" w:styleId="Bibliography">
    <w:name w:val="Bibliography"/>
    <w:basedOn w:val="Normal"/>
    <w:next w:val="Normal"/>
    <w:uiPriority w:val="37"/>
    <w:semiHidden/>
    <w:unhideWhenUsed/>
    <w:rsid w:val="00F34A35"/>
  </w:style>
  <w:style w:type="paragraph" w:styleId="MacroText">
    <w:name w:val="macro"/>
    <w:link w:val="MacroTextChar"/>
    <w:uiPriority w:val="99"/>
    <w:semiHidden/>
    <w:unhideWhenUsed/>
    <w:rsid w:val="00F34A3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34A35"/>
    <w:rPr>
      <w:rFonts w:ascii="Consolas" w:eastAsia="Times New Roman" w:hAnsi="Consolas" w:cs="Times New Roman"/>
      <w:sz w:val="20"/>
      <w:szCs w:val="20"/>
      <w:lang w:eastAsia="de-DE"/>
    </w:rPr>
  </w:style>
  <w:style w:type="paragraph" w:styleId="MessageHeader">
    <w:name w:val="Message Header"/>
    <w:basedOn w:val="Normal"/>
    <w:link w:val="MessageHeaderChar"/>
    <w:uiPriority w:val="99"/>
    <w:semiHidden/>
    <w:unhideWhenUsed/>
    <w:rsid w:val="00F34A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34A35"/>
    <w:rPr>
      <w:rFonts w:asciiTheme="majorHAnsi" w:eastAsiaTheme="majorEastAsia" w:hAnsiTheme="majorHAnsi" w:cstheme="majorBidi"/>
      <w:sz w:val="24"/>
      <w:szCs w:val="24"/>
      <w:shd w:val="pct20" w:color="auto" w:fill="auto"/>
      <w:lang w:eastAsia="de-DE"/>
    </w:rPr>
  </w:style>
  <w:style w:type="paragraph" w:styleId="PlainText">
    <w:name w:val="Plain Text"/>
    <w:basedOn w:val="Normal"/>
    <w:link w:val="PlainTextChar"/>
    <w:uiPriority w:val="99"/>
    <w:semiHidden/>
    <w:unhideWhenUsed/>
    <w:rsid w:val="00F34A35"/>
    <w:rPr>
      <w:rFonts w:ascii="Consolas" w:hAnsi="Consolas"/>
      <w:sz w:val="21"/>
      <w:szCs w:val="21"/>
    </w:rPr>
  </w:style>
  <w:style w:type="character" w:customStyle="1" w:styleId="PlainTextChar">
    <w:name w:val="Plain Text Char"/>
    <w:basedOn w:val="DefaultParagraphFont"/>
    <w:link w:val="PlainText"/>
    <w:uiPriority w:val="99"/>
    <w:semiHidden/>
    <w:rsid w:val="00F34A35"/>
    <w:rPr>
      <w:rFonts w:ascii="Consolas" w:eastAsia="Times New Roman" w:hAnsi="Consolas" w:cs="Times New Roman"/>
      <w:sz w:val="21"/>
      <w:szCs w:val="21"/>
      <w:lang w:eastAsia="de-DE"/>
    </w:rPr>
  </w:style>
  <w:style w:type="paragraph" w:styleId="TableofAuthorities">
    <w:name w:val="table of authorities"/>
    <w:basedOn w:val="Normal"/>
    <w:next w:val="Normal"/>
    <w:uiPriority w:val="99"/>
    <w:semiHidden/>
    <w:unhideWhenUsed/>
    <w:rsid w:val="00F34A35"/>
    <w:pPr>
      <w:ind w:left="240" w:hanging="240"/>
    </w:pPr>
  </w:style>
  <w:style w:type="paragraph" w:styleId="TOAHeading">
    <w:name w:val="toa heading"/>
    <w:basedOn w:val="Normal"/>
    <w:next w:val="Normal"/>
    <w:uiPriority w:val="99"/>
    <w:semiHidden/>
    <w:unhideWhenUsed/>
    <w:rsid w:val="00F34A35"/>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F34A35"/>
  </w:style>
  <w:style w:type="paragraph" w:styleId="NormalIndent">
    <w:name w:val="Normal Indent"/>
    <w:basedOn w:val="Normal"/>
    <w:uiPriority w:val="99"/>
    <w:semiHidden/>
    <w:unhideWhenUsed/>
    <w:rsid w:val="00F34A35"/>
    <w:pPr>
      <w:ind w:left="708"/>
    </w:pPr>
  </w:style>
  <w:style w:type="paragraph" w:styleId="BodyText">
    <w:name w:val="Body Text"/>
    <w:basedOn w:val="Normal"/>
    <w:link w:val="BodyTextChar"/>
    <w:uiPriority w:val="99"/>
    <w:semiHidden/>
    <w:unhideWhenUsed/>
    <w:rsid w:val="00F34A35"/>
    <w:pPr>
      <w:spacing w:after="120"/>
    </w:pPr>
  </w:style>
  <w:style w:type="character" w:customStyle="1" w:styleId="BodyTextChar">
    <w:name w:val="Body Text Char"/>
    <w:basedOn w:val="DefaultParagraphFont"/>
    <w:link w:val="BodyText"/>
    <w:uiPriority w:val="99"/>
    <w:semiHidden/>
    <w:rsid w:val="00F34A35"/>
    <w:rPr>
      <w:rFonts w:ascii="Times New Roman" w:eastAsia="Times New Roman" w:hAnsi="Times New Roman" w:cs="Times New Roman"/>
      <w:sz w:val="24"/>
      <w:szCs w:val="24"/>
      <w:lang w:eastAsia="de-DE"/>
    </w:rPr>
  </w:style>
  <w:style w:type="paragraph" w:styleId="BodyText2">
    <w:name w:val="Body Text 2"/>
    <w:basedOn w:val="Normal"/>
    <w:link w:val="BodyText2Char"/>
    <w:uiPriority w:val="99"/>
    <w:semiHidden/>
    <w:unhideWhenUsed/>
    <w:rsid w:val="00F34A35"/>
    <w:pPr>
      <w:spacing w:after="120" w:line="480" w:lineRule="auto"/>
    </w:pPr>
  </w:style>
  <w:style w:type="character" w:customStyle="1" w:styleId="BodyText2Char">
    <w:name w:val="Body Text 2 Char"/>
    <w:basedOn w:val="DefaultParagraphFont"/>
    <w:link w:val="BodyText2"/>
    <w:uiPriority w:val="99"/>
    <w:semiHidden/>
    <w:rsid w:val="00F34A35"/>
    <w:rPr>
      <w:rFonts w:ascii="Times New Roman" w:eastAsia="Times New Roman" w:hAnsi="Times New Roman" w:cs="Times New Roman"/>
      <w:sz w:val="24"/>
      <w:szCs w:val="24"/>
      <w:lang w:eastAsia="de-DE"/>
    </w:rPr>
  </w:style>
  <w:style w:type="paragraph" w:styleId="BodyText3">
    <w:name w:val="Body Text 3"/>
    <w:basedOn w:val="Normal"/>
    <w:link w:val="BodyText3Char"/>
    <w:uiPriority w:val="99"/>
    <w:semiHidden/>
    <w:unhideWhenUsed/>
    <w:rsid w:val="00F34A35"/>
    <w:pPr>
      <w:spacing w:after="120"/>
    </w:pPr>
    <w:rPr>
      <w:sz w:val="16"/>
      <w:szCs w:val="16"/>
    </w:rPr>
  </w:style>
  <w:style w:type="character" w:customStyle="1" w:styleId="BodyText3Char">
    <w:name w:val="Body Text 3 Char"/>
    <w:basedOn w:val="DefaultParagraphFont"/>
    <w:link w:val="BodyText3"/>
    <w:uiPriority w:val="99"/>
    <w:semiHidden/>
    <w:rsid w:val="00F34A35"/>
    <w:rPr>
      <w:rFonts w:ascii="Times New Roman" w:eastAsia="Times New Roman" w:hAnsi="Times New Roman" w:cs="Times New Roman"/>
      <w:sz w:val="16"/>
      <w:szCs w:val="16"/>
      <w:lang w:eastAsia="de-DE"/>
    </w:rPr>
  </w:style>
  <w:style w:type="paragraph" w:styleId="BodyTextIndent2">
    <w:name w:val="Body Text Indent 2"/>
    <w:basedOn w:val="Normal"/>
    <w:link w:val="BodyTextIndent2Char"/>
    <w:uiPriority w:val="99"/>
    <w:semiHidden/>
    <w:unhideWhenUsed/>
    <w:rsid w:val="00F34A35"/>
    <w:pPr>
      <w:spacing w:after="120" w:line="480" w:lineRule="auto"/>
      <w:ind w:left="283"/>
    </w:pPr>
  </w:style>
  <w:style w:type="character" w:customStyle="1" w:styleId="BodyTextIndent2Char">
    <w:name w:val="Body Text Indent 2 Char"/>
    <w:basedOn w:val="DefaultParagraphFont"/>
    <w:link w:val="BodyTextIndent2"/>
    <w:uiPriority w:val="99"/>
    <w:semiHidden/>
    <w:rsid w:val="00F34A35"/>
    <w:rPr>
      <w:rFonts w:ascii="Times New Roman" w:eastAsia="Times New Roman" w:hAnsi="Times New Roman" w:cs="Times New Roman"/>
      <w:sz w:val="24"/>
      <w:szCs w:val="24"/>
      <w:lang w:eastAsia="de-DE"/>
    </w:rPr>
  </w:style>
  <w:style w:type="paragraph" w:styleId="BodyTextIndent3">
    <w:name w:val="Body Text Indent 3"/>
    <w:basedOn w:val="Normal"/>
    <w:link w:val="BodyTextIndent3Char"/>
    <w:uiPriority w:val="99"/>
    <w:semiHidden/>
    <w:unhideWhenUsed/>
    <w:rsid w:val="00F34A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4A35"/>
    <w:rPr>
      <w:rFonts w:ascii="Times New Roman" w:eastAsia="Times New Roman" w:hAnsi="Times New Roman" w:cs="Times New Roman"/>
      <w:sz w:val="16"/>
      <w:szCs w:val="16"/>
      <w:lang w:eastAsia="de-DE"/>
    </w:rPr>
  </w:style>
  <w:style w:type="paragraph" w:styleId="BodyTextFirstIndent">
    <w:name w:val="Body Text First Indent"/>
    <w:basedOn w:val="BodyText"/>
    <w:link w:val="BodyTextFirstIndentChar"/>
    <w:uiPriority w:val="99"/>
    <w:semiHidden/>
    <w:unhideWhenUsed/>
    <w:rsid w:val="00F34A35"/>
    <w:pPr>
      <w:spacing w:after="0"/>
      <w:ind w:firstLine="360"/>
    </w:pPr>
  </w:style>
  <w:style w:type="character" w:customStyle="1" w:styleId="BodyTextFirstIndentChar">
    <w:name w:val="Body Text First Indent Char"/>
    <w:basedOn w:val="BodyTextChar"/>
    <w:link w:val="BodyTextFirstIndent"/>
    <w:uiPriority w:val="99"/>
    <w:semiHidden/>
    <w:rsid w:val="00F34A35"/>
    <w:rPr>
      <w:rFonts w:ascii="Times New Roman" w:eastAsia="Times New Roman" w:hAnsi="Times New Roman" w:cs="Times New Roman"/>
      <w:sz w:val="24"/>
      <w:szCs w:val="24"/>
      <w:lang w:eastAsia="de-DE"/>
    </w:rPr>
  </w:style>
  <w:style w:type="paragraph" w:styleId="BodyTextIndent">
    <w:name w:val="Body Text Indent"/>
    <w:basedOn w:val="Normal"/>
    <w:link w:val="BodyTextIndentChar"/>
    <w:uiPriority w:val="99"/>
    <w:semiHidden/>
    <w:unhideWhenUsed/>
    <w:rsid w:val="00F34A35"/>
    <w:pPr>
      <w:spacing w:after="120"/>
      <w:ind w:left="283"/>
    </w:pPr>
  </w:style>
  <w:style w:type="character" w:customStyle="1" w:styleId="BodyTextIndentChar">
    <w:name w:val="Body Text Indent Char"/>
    <w:basedOn w:val="DefaultParagraphFont"/>
    <w:link w:val="BodyTextIndent"/>
    <w:uiPriority w:val="99"/>
    <w:semiHidden/>
    <w:rsid w:val="00F34A35"/>
    <w:rPr>
      <w:rFonts w:ascii="Times New Roman" w:eastAsia="Times New Roman" w:hAnsi="Times New Roman" w:cs="Times New Roman"/>
      <w:sz w:val="24"/>
      <w:szCs w:val="24"/>
      <w:lang w:eastAsia="de-DE"/>
    </w:rPr>
  </w:style>
  <w:style w:type="paragraph" w:styleId="BodyTextFirstIndent2">
    <w:name w:val="Body Text First Indent 2"/>
    <w:basedOn w:val="BodyTextIndent"/>
    <w:link w:val="BodyTextFirstIndent2Char"/>
    <w:uiPriority w:val="99"/>
    <w:semiHidden/>
    <w:unhideWhenUsed/>
    <w:rsid w:val="00F34A35"/>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4A35"/>
    <w:rPr>
      <w:rFonts w:ascii="Times New Roman" w:eastAsia="Times New Roman" w:hAnsi="Times New Roman" w:cs="Times New Roman"/>
      <w:sz w:val="24"/>
      <w:szCs w:val="24"/>
      <w:lang w:eastAsia="de-DE"/>
    </w:rPr>
  </w:style>
  <w:style w:type="character" w:customStyle="1" w:styleId="Heading3Char">
    <w:name w:val="Heading 3 Char"/>
    <w:basedOn w:val="DefaultParagraphFont"/>
    <w:link w:val="Heading3"/>
    <w:uiPriority w:val="9"/>
    <w:semiHidden/>
    <w:rsid w:val="00F34A35"/>
    <w:rPr>
      <w:rFonts w:asciiTheme="majorHAnsi" w:eastAsiaTheme="majorEastAsia" w:hAnsiTheme="majorHAnsi" w:cstheme="majorBidi"/>
      <w:b/>
      <w:bCs/>
      <w:color w:val="4F81BD" w:themeColor="accent1"/>
      <w:sz w:val="24"/>
      <w:szCs w:val="24"/>
      <w:lang w:eastAsia="de-DE"/>
    </w:rPr>
  </w:style>
  <w:style w:type="character" w:customStyle="1" w:styleId="Heading4Char">
    <w:name w:val="Heading 4 Char"/>
    <w:basedOn w:val="DefaultParagraphFont"/>
    <w:link w:val="Heading4"/>
    <w:uiPriority w:val="9"/>
    <w:semiHidden/>
    <w:rsid w:val="00F34A35"/>
    <w:rPr>
      <w:rFonts w:asciiTheme="majorHAnsi" w:eastAsiaTheme="majorEastAsia" w:hAnsiTheme="majorHAnsi" w:cstheme="majorBidi"/>
      <w:b/>
      <w:bCs/>
      <w:i/>
      <w:iCs/>
      <w:color w:val="4F81BD" w:themeColor="accent1"/>
      <w:sz w:val="24"/>
      <w:szCs w:val="24"/>
      <w:lang w:eastAsia="de-DE"/>
    </w:rPr>
  </w:style>
  <w:style w:type="character" w:customStyle="1" w:styleId="Heading5Char">
    <w:name w:val="Heading 5 Char"/>
    <w:basedOn w:val="DefaultParagraphFont"/>
    <w:link w:val="Heading5"/>
    <w:uiPriority w:val="9"/>
    <w:semiHidden/>
    <w:rsid w:val="00F34A35"/>
    <w:rPr>
      <w:rFonts w:asciiTheme="majorHAnsi" w:eastAsiaTheme="majorEastAsia" w:hAnsiTheme="majorHAnsi" w:cstheme="majorBidi"/>
      <w:color w:val="243F60" w:themeColor="accent1" w:themeShade="7F"/>
      <w:sz w:val="24"/>
      <w:szCs w:val="24"/>
      <w:lang w:eastAsia="de-DE"/>
    </w:rPr>
  </w:style>
  <w:style w:type="character" w:customStyle="1" w:styleId="Heading6Char">
    <w:name w:val="Heading 6 Char"/>
    <w:basedOn w:val="DefaultParagraphFont"/>
    <w:link w:val="Heading6"/>
    <w:uiPriority w:val="9"/>
    <w:semiHidden/>
    <w:rsid w:val="00F34A35"/>
    <w:rPr>
      <w:rFonts w:asciiTheme="majorHAnsi" w:eastAsiaTheme="majorEastAsia" w:hAnsiTheme="majorHAnsi" w:cstheme="majorBidi"/>
      <w:i/>
      <w:iCs/>
      <w:color w:val="243F60" w:themeColor="accent1" w:themeShade="7F"/>
      <w:sz w:val="24"/>
      <w:szCs w:val="24"/>
      <w:lang w:eastAsia="de-DE"/>
    </w:rPr>
  </w:style>
  <w:style w:type="character" w:customStyle="1" w:styleId="Heading7Char">
    <w:name w:val="Heading 7 Char"/>
    <w:basedOn w:val="DefaultParagraphFont"/>
    <w:link w:val="Heading7"/>
    <w:uiPriority w:val="9"/>
    <w:semiHidden/>
    <w:rsid w:val="00F34A35"/>
    <w:rPr>
      <w:rFonts w:asciiTheme="majorHAnsi" w:eastAsiaTheme="majorEastAsia" w:hAnsiTheme="majorHAnsi" w:cstheme="majorBidi"/>
      <w:i/>
      <w:iCs/>
      <w:color w:val="404040" w:themeColor="text1" w:themeTint="BF"/>
      <w:sz w:val="24"/>
      <w:szCs w:val="24"/>
      <w:lang w:eastAsia="de-DE"/>
    </w:rPr>
  </w:style>
  <w:style w:type="character" w:customStyle="1" w:styleId="Heading8Char">
    <w:name w:val="Heading 8 Char"/>
    <w:basedOn w:val="DefaultParagraphFont"/>
    <w:link w:val="Heading8"/>
    <w:uiPriority w:val="9"/>
    <w:semiHidden/>
    <w:rsid w:val="00F34A35"/>
    <w:rPr>
      <w:rFonts w:asciiTheme="majorHAnsi" w:eastAsiaTheme="majorEastAsia" w:hAnsiTheme="majorHAnsi" w:cstheme="majorBidi"/>
      <w:color w:val="404040" w:themeColor="text1" w:themeTint="BF"/>
      <w:sz w:val="20"/>
      <w:szCs w:val="20"/>
      <w:lang w:eastAsia="de-DE"/>
    </w:rPr>
  </w:style>
  <w:style w:type="character" w:customStyle="1" w:styleId="Heading9Char">
    <w:name w:val="Heading 9 Char"/>
    <w:basedOn w:val="DefaultParagraphFont"/>
    <w:link w:val="Heading9"/>
    <w:uiPriority w:val="9"/>
    <w:semiHidden/>
    <w:rsid w:val="00F34A35"/>
    <w:rPr>
      <w:rFonts w:asciiTheme="majorHAnsi" w:eastAsiaTheme="majorEastAsia" w:hAnsiTheme="majorHAnsi" w:cstheme="majorBidi"/>
      <w:i/>
      <w:iCs/>
      <w:color w:val="404040" w:themeColor="text1" w:themeTint="BF"/>
      <w:sz w:val="20"/>
      <w:szCs w:val="20"/>
      <w:lang w:eastAsia="de-DE"/>
    </w:rPr>
  </w:style>
  <w:style w:type="paragraph" w:styleId="EnvelopeReturn">
    <w:name w:val="envelope return"/>
    <w:basedOn w:val="Normal"/>
    <w:uiPriority w:val="99"/>
    <w:semiHidden/>
    <w:unhideWhenUsed/>
    <w:rsid w:val="00F34A35"/>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F34A35"/>
    <w:pPr>
      <w:framePr w:w="4320" w:h="2160" w:hRule="exact" w:hSpace="141" w:wrap="auto" w:hAnchor="page" w:xAlign="center" w:yAlign="bottom"/>
      <w:ind w:left="1"/>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F34A35"/>
    <w:pPr>
      <w:ind w:left="4252"/>
    </w:pPr>
  </w:style>
  <w:style w:type="character" w:customStyle="1" w:styleId="SignatureChar">
    <w:name w:val="Signature Char"/>
    <w:basedOn w:val="DefaultParagraphFont"/>
    <w:link w:val="Signature"/>
    <w:uiPriority w:val="99"/>
    <w:semiHidden/>
    <w:rsid w:val="00F34A35"/>
    <w:rPr>
      <w:rFonts w:ascii="Times New Roman" w:eastAsia="Times New Roman" w:hAnsi="Times New Roman" w:cs="Times New Roman"/>
      <w:sz w:val="24"/>
      <w:szCs w:val="24"/>
      <w:lang w:eastAsia="de-DE"/>
    </w:rPr>
  </w:style>
  <w:style w:type="paragraph" w:styleId="TOC1">
    <w:name w:val="toc 1"/>
    <w:basedOn w:val="Normal"/>
    <w:next w:val="Normal"/>
    <w:autoRedefine/>
    <w:uiPriority w:val="39"/>
    <w:semiHidden/>
    <w:unhideWhenUsed/>
    <w:rsid w:val="00F34A35"/>
    <w:pPr>
      <w:spacing w:after="100"/>
    </w:pPr>
  </w:style>
  <w:style w:type="paragraph" w:styleId="TOC2">
    <w:name w:val="toc 2"/>
    <w:basedOn w:val="Normal"/>
    <w:next w:val="Normal"/>
    <w:autoRedefine/>
    <w:uiPriority w:val="39"/>
    <w:semiHidden/>
    <w:unhideWhenUsed/>
    <w:rsid w:val="00F34A35"/>
    <w:pPr>
      <w:spacing w:after="100"/>
      <w:ind w:left="240"/>
    </w:pPr>
  </w:style>
  <w:style w:type="paragraph" w:styleId="TOC3">
    <w:name w:val="toc 3"/>
    <w:basedOn w:val="Normal"/>
    <w:next w:val="Normal"/>
    <w:autoRedefine/>
    <w:uiPriority w:val="39"/>
    <w:semiHidden/>
    <w:unhideWhenUsed/>
    <w:rsid w:val="00F34A35"/>
    <w:pPr>
      <w:spacing w:after="100"/>
      <w:ind w:left="480"/>
    </w:pPr>
  </w:style>
  <w:style w:type="paragraph" w:styleId="TOC4">
    <w:name w:val="toc 4"/>
    <w:basedOn w:val="Normal"/>
    <w:next w:val="Normal"/>
    <w:autoRedefine/>
    <w:uiPriority w:val="39"/>
    <w:semiHidden/>
    <w:unhideWhenUsed/>
    <w:rsid w:val="00F34A35"/>
    <w:pPr>
      <w:spacing w:after="100"/>
      <w:ind w:left="720"/>
    </w:pPr>
  </w:style>
  <w:style w:type="paragraph" w:styleId="TOC5">
    <w:name w:val="toc 5"/>
    <w:basedOn w:val="Normal"/>
    <w:next w:val="Normal"/>
    <w:autoRedefine/>
    <w:uiPriority w:val="39"/>
    <w:semiHidden/>
    <w:unhideWhenUsed/>
    <w:rsid w:val="00F34A35"/>
    <w:pPr>
      <w:spacing w:after="100"/>
      <w:ind w:left="960"/>
    </w:pPr>
  </w:style>
  <w:style w:type="paragraph" w:styleId="TOC6">
    <w:name w:val="toc 6"/>
    <w:basedOn w:val="Normal"/>
    <w:next w:val="Normal"/>
    <w:autoRedefine/>
    <w:uiPriority w:val="39"/>
    <w:semiHidden/>
    <w:unhideWhenUsed/>
    <w:rsid w:val="00F34A35"/>
    <w:pPr>
      <w:spacing w:after="100"/>
      <w:ind w:left="1200"/>
    </w:pPr>
  </w:style>
  <w:style w:type="paragraph" w:styleId="TOC7">
    <w:name w:val="toc 7"/>
    <w:basedOn w:val="Normal"/>
    <w:next w:val="Normal"/>
    <w:autoRedefine/>
    <w:uiPriority w:val="39"/>
    <w:semiHidden/>
    <w:unhideWhenUsed/>
    <w:rsid w:val="00F34A35"/>
    <w:pPr>
      <w:spacing w:after="100"/>
      <w:ind w:left="1440"/>
    </w:pPr>
  </w:style>
  <w:style w:type="paragraph" w:styleId="TOC8">
    <w:name w:val="toc 8"/>
    <w:basedOn w:val="Normal"/>
    <w:next w:val="Normal"/>
    <w:autoRedefine/>
    <w:uiPriority w:val="39"/>
    <w:semiHidden/>
    <w:unhideWhenUsed/>
    <w:rsid w:val="00F34A35"/>
    <w:pPr>
      <w:spacing w:after="100"/>
      <w:ind w:left="1680"/>
    </w:pPr>
  </w:style>
  <w:style w:type="paragraph" w:styleId="TOC9">
    <w:name w:val="toc 9"/>
    <w:basedOn w:val="Normal"/>
    <w:next w:val="Normal"/>
    <w:autoRedefine/>
    <w:uiPriority w:val="39"/>
    <w:semiHidden/>
    <w:unhideWhenUsed/>
    <w:rsid w:val="00F34A35"/>
    <w:pPr>
      <w:spacing w:after="100"/>
      <w:ind w:left="1920"/>
    </w:pPr>
  </w:style>
  <w:style w:type="paragraph" w:styleId="Quote">
    <w:name w:val="Quote"/>
    <w:basedOn w:val="Normal"/>
    <w:next w:val="Normal"/>
    <w:link w:val="QuoteChar"/>
    <w:uiPriority w:val="29"/>
    <w:qFormat/>
    <w:rsid w:val="00F34A35"/>
    <w:rPr>
      <w:i/>
      <w:iCs/>
      <w:color w:val="000000" w:themeColor="text1"/>
    </w:rPr>
  </w:style>
  <w:style w:type="character" w:customStyle="1" w:styleId="QuoteChar">
    <w:name w:val="Quote Char"/>
    <w:basedOn w:val="DefaultParagraphFont"/>
    <w:link w:val="Quote"/>
    <w:uiPriority w:val="29"/>
    <w:rsid w:val="00F34A35"/>
    <w:rPr>
      <w:rFonts w:ascii="Times New Roman" w:eastAsia="Times New Roman" w:hAnsi="Times New Roman" w:cs="Times New Roman"/>
      <w:i/>
      <w:iCs/>
      <w:color w:val="000000" w:themeColor="text1"/>
      <w:sz w:val="24"/>
      <w:szCs w:val="24"/>
      <w:lang w:eastAsia="de-DE"/>
    </w:rPr>
  </w:style>
  <w:style w:type="character" w:styleId="CommentReference">
    <w:name w:val="annotation reference"/>
    <w:basedOn w:val="DefaultParagraphFont"/>
    <w:uiPriority w:val="99"/>
    <w:semiHidden/>
    <w:unhideWhenUsed/>
    <w:rsid w:val="00B665F8"/>
    <w:rPr>
      <w:sz w:val="16"/>
      <w:szCs w:val="16"/>
    </w:rPr>
  </w:style>
  <w:style w:type="table" w:styleId="TableGrid">
    <w:name w:val="Table Grid"/>
    <w:basedOn w:val="TableNormal"/>
    <w:uiPriority w:val="59"/>
    <w:rsid w:val="00F3438E"/>
    <w:pPr>
      <w:spacing w:after="0" w:line="240" w:lineRule="auto"/>
    </w:pPr>
    <w:rPr>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56D"/>
    <w:pPr>
      <w:autoSpaceDE w:val="0"/>
      <w:autoSpaceDN w:val="0"/>
      <w:adjustRightInd w:val="0"/>
      <w:spacing w:after="0" w:line="240" w:lineRule="auto"/>
    </w:pPr>
    <w:rPr>
      <w:rFonts w:ascii="EUAlbertina" w:hAnsi="EUAlbertina" w:cs="EUAlbertina"/>
      <w:color w:val="000000"/>
      <w:sz w:val="24"/>
      <w:szCs w:val="24"/>
      <w:lang w:bidi="ar-SA"/>
    </w:rPr>
  </w:style>
  <w:style w:type="paragraph" w:styleId="Revision">
    <w:name w:val="Revision"/>
    <w:hidden/>
    <w:uiPriority w:val="99"/>
    <w:semiHidden/>
    <w:rsid w:val="00F80F12"/>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D467C"/>
    <w:rPr>
      <w:color w:val="605E5C"/>
      <w:shd w:val="clear" w:color="auto" w:fill="E1DFDD"/>
    </w:rPr>
  </w:style>
  <w:style w:type="paragraph" w:customStyle="1" w:styleId="Normal1">
    <w:name w:val="Normal1"/>
    <w:basedOn w:val="Normal"/>
    <w:rsid w:val="003D6393"/>
    <w:pPr>
      <w:spacing w:before="100" w:beforeAutospacing="1" w:after="100" w:afterAutospacing="1"/>
    </w:pPr>
    <w:rPr>
      <w:lang w:val="en-GB" w:eastAsia="en-GB" w:bidi="ar-SA"/>
    </w:rPr>
  </w:style>
  <w:style w:type="paragraph" w:customStyle="1" w:styleId="Normal2">
    <w:name w:val="Normal2"/>
    <w:basedOn w:val="Normal"/>
    <w:rsid w:val="00AD4010"/>
    <w:pPr>
      <w:spacing w:before="100" w:beforeAutospacing="1" w:after="100" w:afterAutospacing="1"/>
    </w:pPr>
    <w:rPr>
      <w:lang w:val="en-GB" w:eastAsia="en-GB" w:bidi="ar-SA"/>
    </w:rPr>
  </w:style>
  <w:style w:type="character" w:styleId="UnresolvedMention">
    <w:name w:val="Unresolved Mention"/>
    <w:basedOn w:val="DefaultParagraphFont"/>
    <w:uiPriority w:val="99"/>
    <w:semiHidden/>
    <w:unhideWhenUsed/>
    <w:rsid w:val="00E07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4646">
      <w:bodyDiv w:val="1"/>
      <w:marLeft w:val="0"/>
      <w:marRight w:val="0"/>
      <w:marTop w:val="0"/>
      <w:marBottom w:val="0"/>
      <w:divBdr>
        <w:top w:val="none" w:sz="0" w:space="0" w:color="auto"/>
        <w:left w:val="none" w:sz="0" w:space="0" w:color="auto"/>
        <w:bottom w:val="none" w:sz="0" w:space="0" w:color="auto"/>
        <w:right w:val="none" w:sz="0" w:space="0" w:color="auto"/>
      </w:divBdr>
    </w:div>
    <w:div w:id="87585085">
      <w:bodyDiv w:val="1"/>
      <w:marLeft w:val="0"/>
      <w:marRight w:val="0"/>
      <w:marTop w:val="0"/>
      <w:marBottom w:val="0"/>
      <w:divBdr>
        <w:top w:val="none" w:sz="0" w:space="0" w:color="auto"/>
        <w:left w:val="none" w:sz="0" w:space="0" w:color="auto"/>
        <w:bottom w:val="none" w:sz="0" w:space="0" w:color="auto"/>
        <w:right w:val="none" w:sz="0" w:space="0" w:color="auto"/>
      </w:divBdr>
    </w:div>
    <w:div w:id="303197556">
      <w:bodyDiv w:val="1"/>
      <w:marLeft w:val="0"/>
      <w:marRight w:val="0"/>
      <w:marTop w:val="0"/>
      <w:marBottom w:val="0"/>
      <w:divBdr>
        <w:top w:val="none" w:sz="0" w:space="0" w:color="auto"/>
        <w:left w:val="none" w:sz="0" w:space="0" w:color="auto"/>
        <w:bottom w:val="none" w:sz="0" w:space="0" w:color="auto"/>
        <w:right w:val="none" w:sz="0" w:space="0" w:color="auto"/>
      </w:divBdr>
    </w:div>
    <w:div w:id="310596934">
      <w:bodyDiv w:val="1"/>
      <w:marLeft w:val="0"/>
      <w:marRight w:val="0"/>
      <w:marTop w:val="0"/>
      <w:marBottom w:val="0"/>
      <w:divBdr>
        <w:top w:val="none" w:sz="0" w:space="0" w:color="auto"/>
        <w:left w:val="none" w:sz="0" w:space="0" w:color="auto"/>
        <w:bottom w:val="none" w:sz="0" w:space="0" w:color="auto"/>
        <w:right w:val="none" w:sz="0" w:space="0" w:color="auto"/>
      </w:divBdr>
    </w:div>
    <w:div w:id="364526321">
      <w:bodyDiv w:val="1"/>
      <w:marLeft w:val="0"/>
      <w:marRight w:val="0"/>
      <w:marTop w:val="0"/>
      <w:marBottom w:val="0"/>
      <w:divBdr>
        <w:top w:val="none" w:sz="0" w:space="0" w:color="auto"/>
        <w:left w:val="none" w:sz="0" w:space="0" w:color="auto"/>
        <w:bottom w:val="none" w:sz="0" w:space="0" w:color="auto"/>
        <w:right w:val="none" w:sz="0" w:space="0" w:color="auto"/>
      </w:divBdr>
    </w:div>
    <w:div w:id="370569194">
      <w:bodyDiv w:val="1"/>
      <w:marLeft w:val="0"/>
      <w:marRight w:val="0"/>
      <w:marTop w:val="0"/>
      <w:marBottom w:val="0"/>
      <w:divBdr>
        <w:top w:val="none" w:sz="0" w:space="0" w:color="auto"/>
        <w:left w:val="none" w:sz="0" w:space="0" w:color="auto"/>
        <w:bottom w:val="none" w:sz="0" w:space="0" w:color="auto"/>
        <w:right w:val="none" w:sz="0" w:space="0" w:color="auto"/>
      </w:divBdr>
    </w:div>
    <w:div w:id="469981518">
      <w:bodyDiv w:val="1"/>
      <w:marLeft w:val="0"/>
      <w:marRight w:val="0"/>
      <w:marTop w:val="0"/>
      <w:marBottom w:val="0"/>
      <w:divBdr>
        <w:top w:val="none" w:sz="0" w:space="0" w:color="auto"/>
        <w:left w:val="none" w:sz="0" w:space="0" w:color="auto"/>
        <w:bottom w:val="none" w:sz="0" w:space="0" w:color="auto"/>
        <w:right w:val="none" w:sz="0" w:space="0" w:color="auto"/>
      </w:divBdr>
    </w:div>
    <w:div w:id="486168378">
      <w:bodyDiv w:val="1"/>
      <w:marLeft w:val="0"/>
      <w:marRight w:val="0"/>
      <w:marTop w:val="0"/>
      <w:marBottom w:val="0"/>
      <w:divBdr>
        <w:top w:val="none" w:sz="0" w:space="0" w:color="auto"/>
        <w:left w:val="none" w:sz="0" w:space="0" w:color="auto"/>
        <w:bottom w:val="none" w:sz="0" w:space="0" w:color="auto"/>
        <w:right w:val="none" w:sz="0" w:space="0" w:color="auto"/>
      </w:divBdr>
      <w:divsChild>
        <w:div w:id="225579577">
          <w:marLeft w:val="0"/>
          <w:marRight w:val="0"/>
          <w:marTop w:val="0"/>
          <w:marBottom w:val="0"/>
          <w:divBdr>
            <w:top w:val="none" w:sz="0" w:space="0" w:color="auto"/>
            <w:left w:val="none" w:sz="0" w:space="0" w:color="auto"/>
            <w:bottom w:val="none" w:sz="0" w:space="0" w:color="auto"/>
            <w:right w:val="none" w:sz="0" w:space="0" w:color="auto"/>
          </w:divBdr>
        </w:div>
        <w:div w:id="784033108">
          <w:marLeft w:val="0"/>
          <w:marRight w:val="0"/>
          <w:marTop w:val="0"/>
          <w:marBottom w:val="0"/>
          <w:divBdr>
            <w:top w:val="none" w:sz="0" w:space="0" w:color="auto"/>
            <w:left w:val="none" w:sz="0" w:space="0" w:color="auto"/>
            <w:bottom w:val="none" w:sz="0" w:space="0" w:color="auto"/>
            <w:right w:val="none" w:sz="0" w:space="0" w:color="auto"/>
          </w:divBdr>
        </w:div>
        <w:div w:id="1833334173">
          <w:marLeft w:val="0"/>
          <w:marRight w:val="0"/>
          <w:marTop w:val="0"/>
          <w:marBottom w:val="0"/>
          <w:divBdr>
            <w:top w:val="none" w:sz="0" w:space="0" w:color="auto"/>
            <w:left w:val="none" w:sz="0" w:space="0" w:color="auto"/>
            <w:bottom w:val="none" w:sz="0" w:space="0" w:color="auto"/>
            <w:right w:val="none" w:sz="0" w:space="0" w:color="auto"/>
          </w:divBdr>
        </w:div>
        <w:div w:id="1051536647">
          <w:marLeft w:val="0"/>
          <w:marRight w:val="0"/>
          <w:marTop w:val="0"/>
          <w:marBottom w:val="0"/>
          <w:divBdr>
            <w:top w:val="none" w:sz="0" w:space="0" w:color="auto"/>
            <w:left w:val="none" w:sz="0" w:space="0" w:color="auto"/>
            <w:bottom w:val="none" w:sz="0" w:space="0" w:color="auto"/>
            <w:right w:val="none" w:sz="0" w:space="0" w:color="auto"/>
          </w:divBdr>
        </w:div>
        <w:div w:id="175778369">
          <w:marLeft w:val="0"/>
          <w:marRight w:val="0"/>
          <w:marTop w:val="0"/>
          <w:marBottom w:val="0"/>
          <w:divBdr>
            <w:top w:val="none" w:sz="0" w:space="0" w:color="auto"/>
            <w:left w:val="none" w:sz="0" w:space="0" w:color="auto"/>
            <w:bottom w:val="none" w:sz="0" w:space="0" w:color="auto"/>
            <w:right w:val="none" w:sz="0" w:space="0" w:color="auto"/>
          </w:divBdr>
        </w:div>
      </w:divsChild>
    </w:div>
    <w:div w:id="690910841">
      <w:bodyDiv w:val="1"/>
      <w:marLeft w:val="0"/>
      <w:marRight w:val="0"/>
      <w:marTop w:val="0"/>
      <w:marBottom w:val="0"/>
      <w:divBdr>
        <w:top w:val="none" w:sz="0" w:space="0" w:color="auto"/>
        <w:left w:val="none" w:sz="0" w:space="0" w:color="auto"/>
        <w:bottom w:val="none" w:sz="0" w:space="0" w:color="auto"/>
        <w:right w:val="none" w:sz="0" w:space="0" w:color="auto"/>
      </w:divBdr>
    </w:div>
    <w:div w:id="723257980">
      <w:bodyDiv w:val="1"/>
      <w:marLeft w:val="0"/>
      <w:marRight w:val="0"/>
      <w:marTop w:val="0"/>
      <w:marBottom w:val="0"/>
      <w:divBdr>
        <w:top w:val="none" w:sz="0" w:space="0" w:color="auto"/>
        <w:left w:val="none" w:sz="0" w:space="0" w:color="auto"/>
        <w:bottom w:val="none" w:sz="0" w:space="0" w:color="auto"/>
        <w:right w:val="none" w:sz="0" w:space="0" w:color="auto"/>
      </w:divBdr>
    </w:div>
    <w:div w:id="767508702">
      <w:bodyDiv w:val="1"/>
      <w:marLeft w:val="0"/>
      <w:marRight w:val="0"/>
      <w:marTop w:val="0"/>
      <w:marBottom w:val="0"/>
      <w:divBdr>
        <w:top w:val="none" w:sz="0" w:space="0" w:color="auto"/>
        <w:left w:val="none" w:sz="0" w:space="0" w:color="auto"/>
        <w:bottom w:val="none" w:sz="0" w:space="0" w:color="auto"/>
        <w:right w:val="none" w:sz="0" w:space="0" w:color="auto"/>
      </w:divBdr>
      <w:divsChild>
        <w:div w:id="1188639738">
          <w:marLeft w:val="1123"/>
          <w:marRight w:val="0"/>
          <w:marTop w:val="158"/>
          <w:marBottom w:val="0"/>
          <w:divBdr>
            <w:top w:val="none" w:sz="0" w:space="0" w:color="auto"/>
            <w:left w:val="none" w:sz="0" w:space="0" w:color="auto"/>
            <w:bottom w:val="none" w:sz="0" w:space="0" w:color="auto"/>
            <w:right w:val="none" w:sz="0" w:space="0" w:color="auto"/>
          </w:divBdr>
        </w:div>
        <w:div w:id="2118399917">
          <w:marLeft w:val="1123"/>
          <w:marRight w:val="0"/>
          <w:marTop w:val="158"/>
          <w:marBottom w:val="0"/>
          <w:divBdr>
            <w:top w:val="none" w:sz="0" w:space="0" w:color="auto"/>
            <w:left w:val="none" w:sz="0" w:space="0" w:color="auto"/>
            <w:bottom w:val="none" w:sz="0" w:space="0" w:color="auto"/>
            <w:right w:val="none" w:sz="0" w:space="0" w:color="auto"/>
          </w:divBdr>
        </w:div>
        <w:div w:id="2063094638">
          <w:marLeft w:val="1123"/>
          <w:marRight w:val="0"/>
          <w:marTop w:val="158"/>
          <w:marBottom w:val="0"/>
          <w:divBdr>
            <w:top w:val="none" w:sz="0" w:space="0" w:color="auto"/>
            <w:left w:val="none" w:sz="0" w:space="0" w:color="auto"/>
            <w:bottom w:val="none" w:sz="0" w:space="0" w:color="auto"/>
            <w:right w:val="none" w:sz="0" w:space="0" w:color="auto"/>
          </w:divBdr>
        </w:div>
        <w:div w:id="925697644">
          <w:marLeft w:val="1123"/>
          <w:marRight w:val="0"/>
          <w:marTop w:val="158"/>
          <w:marBottom w:val="0"/>
          <w:divBdr>
            <w:top w:val="none" w:sz="0" w:space="0" w:color="auto"/>
            <w:left w:val="none" w:sz="0" w:space="0" w:color="auto"/>
            <w:bottom w:val="none" w:sz="0" w:space="0" w:color="auto"/>
            <w:right w:val="none" w:sz="0" w:space="0" w:color="auto"/>
          </w:divBdr>
        </w:div>
        <w:div w:id="1113554286">
          <w:marLeft w:val="1123"/>
          <w:marRight w:val="0"/>
          <w:marTop w:val="173"/>
          <w:marBottom w:val="0"/>
          <w:divBdr>
            <w:top w:val="none" w:sz="0" w:space="0" w:color="auto"/>
            <w:left w:val="none" w:sz="0" w:space="0" w:color="auto"/>
            <w:bottom w:val="none" w:sz="0" w:space="0" w:color="auto"/>
            <w:right w:val="none" w:sz="0" w:space="0" w:color="auto"/>
          </w:divBdr>
        </w:div>
        <w:div w:id="2115008605">
          <w:marLeft w:val="1123"/>
          <w:marRight w:val="0"/>
          <w:marTop w:val="173"/>
          <w:marBottom w:val="0"/>
          <w:divBdr>
            <w:top w:val="none" w:sz="0" w:space="0" w:color="auto"/>
            <w:left w:val="none" w:sz="0" w:space="0" w:color="auto"/>
            <w:bottom w:val="none" w:sz="0" w:space="0" w:color="auto"/>
            <w:right w:val="none" w:sz="0" w:space="0" w:color="auto"/>
          </w:divBdr>
        </w:div>
      </w:divsChild>
    </w:div>
    <w:div w:id="836766000">
      <w:bodyDiv w:val="1"/>
      <w:marLeft w:val="0"/>
      <w:marRight w:val="0"/>
      <w:marTop w:val="0"/>
      <w:marBottom w:val="0"/>
      <w:divBdr>
        <w:top w:val="none" w:sz="0" w:space="0" w:color="auto"/>
        <w:left w:val="none" w:sz="0" w:space="0" w:color="auto"/>
        <w:bottom w:val="none" w:sz="0" w:space="0" w:color="auto"/>
        <w:right w:val="none" w:sz="0" w:space="0" w:color="auto"/>
      </w:divBdr>
    </w:div>
    <w:div w:id="934360908">
      <w:bodyDiv w:val="1"/>
      <w:marLeft w:val="0"/>
      <w:marRight w:val="0"/>
      <w:marTop w:val="0"/>
      <w:marBottom w:val="0"/>
      <w:divBdr>
        <w:top w:val="none" w:sz="0" w:space="0" w:color="auto"/>
        <w:left w:val="none" w:sz="0" w:space="0" w:color="auto"/>
        <w:bottom w:val="none" w:sz="0" w:space="0" w:color="auto"/>
        <w:right w:val="none" w:sz="0" w:space="0" w:color="auto"/>
      </w:divBdr>
    </w:div>
    <w:div w:id="949169717">
      <w:bodyDiv w:val="1"/>
      <w:marLeft w:val="0"/>
      <w:marRight w:val="0"/>
      <w:marTop w:val="0"/>
      <w:marBottom w:val="0"/>
      <w:divBdr>
        <w:top w:val="none" w:sz="0" w:space="0" w:color="auto"/>
        <w:left w:val="none" w:sz="0" w:space="0" w:color="auto"/>
        <w:bottom w:val="none" w:sz="0" w:space="0" w:color="auto"/>
        <w:right w:val="none" w:sz="0" w:space="0" w:color="auto"/>
      </w:divBdr>
    </w:div>
    <w:div w:id="972323238">
      <w:bodyDiv w:val="1"/>
      <w:marLeft w:val="0"/>
      <w:marRight w:val="0"/>
      <w:marTop w:val="0"/>
      <w:marBottom w:val="0"/>
      <w:divBdr>
        <w:top w:val="none" w:sz="0" w:space="0" w:color="auto"/>
        <w:left w:val="none" w:sz="0" w:space="0" w:color="auto"/>
        <w:bottom w:val="none" w:sz="0" w:space="0" w:color="auto"/>
        <w:right w:val="none" w:sz="0" w:space="0" w:color="auto"/>
      </w:divBdr>
    </w:div>
    <w:div w:id="1181579579">
      <w:bodyDiv w:val="1"/>
      <w:marLeft w:val="0"/>
      <w:marRight w:val="0"/>
      <w:marTop w:val="0"/>
      <w:marBottom w:val="0"/>
      <w:divBdr>
        <w:top w:val="none" w:sz="0" w:space="0" w:color="auto"/>
        <w:left w:val="none" w:sz="0" w:space="0" w:color="auto"/>
        <w:bottom w:val="none" w:sz="0" w:space="0" w:color="auto"/>
        <w:right w:val="none" w:sz="0" w:space="0" w:color="auto"/>
      </w:divBdr>
      <w:divsChild>
        <w:div w:id="1509364246">
          <w:marLeft w:val="0"/>
          <w:marRight w:val="0"/>
          <w:marTop w:val="0"/>
          <w:marBottom w:val="0"/>
          <w:divBdr>
            <w:top w:val="none" w:sz="0" w:space="0" w:color="auto"/>
            <w:left w:val="none" w:sz="0" w:space="0" w:color="auto"/>
            <w:bottom w:val="none" w:sz="0" w:space="0" w:color="auto"/>
            <w:right w:val="none" w:sz="0" w:space="0" w:color="auto"/>
          </w:divBdr>
        </w:div>
        <w:div w:id="1933781604">
          <w:marLeft w:val="0"/>
          <w:marRight w:val="0"/>
          <w:marTop w:val="0"/>
          <w:marBottom w:val="0"/>
          <w:divBdr>
            <w:top w:val="none" w:sz="0" w:space="0" w:color="auto"/>
            <w:left w:val="none" w:sz="0" w:space="0" w:color="auto"/>
            <w:bottom w:val="none" w:sz="0" w:space="0" w:color="auto"/>
            <w:right w:val="none" w:sz="0" w:space="0" w:color="auto"/>
          </w:divBdr>
        </w:div>
        <w:div w:id="1472551631">
          <w:marLeft w:val="0"/>
          <w:marRight w:val="0"/>
          <w:marTop w:val="0"/>
          <w:marBottom w:val="0"/>
          <w:divBdr>
            <w:top w:val="none" w:sz="0" w:space="0" w:color="auto"/>
            <w:left w:val="none" w:sz="0" w:space="0" w:color="auto"/>
            <w:bottom w:val="none" w:sz="0" w:space="0" w:color="auto"/>
            <w:right w:val="none" w:sz="0" w:space="0" w:color="auto"/>
          </w:divBdr>
        </w:div>
        <w:div w:id="1585533906">
          <w:marLeft w:val="0"/>
          <w:marRight w:val="0"/>
          <w:marTop w:val="0"/>
          <w:marBottom w:val="0"/>
          <w:divBdr>
            <w:top w:val="none" w:sz="0" w:space="0" w:color="auto"/>
            <w:left w:val="none" w:sz="0" w:space="0" w:color="auto"/>
            <w:bottom w:val="none" w:sz="0" w:space="0" w:color="auto"/>
            <w:right w:val="none" w:sz="0" w:space="0" w:color="auto"/>
          </w:divBdr>
        </w:div>
        <w:div w:id="1062604522">
          <w:marLeft w:val="0"/>
          <w:marRight w:val="0"/>
          <w:marTop w:val="0"/>
          <w:marBottom w:val="0"/>
          <w:divBdr>
            <w:top w:val="none" w:sz="0" w:space="0" w:color="auto"/>
            <w:left w:val="none" w:sz="0" w:space="0" w:color="auto"/>
            <w:bottom w:val="none" w:sz="0" w:space="0" w:color="auto"/>
            <w:right w:val="none" w:sz="0" w:space="0" w:color="auto"/>
          </w:divBdr>
        </w:div>
        <w:div w:id="794445014">
          <w:marLeft w:val="0"/>
          <w:marRight w:val="0"/>
          <w:marTop w:val="0"/>
          <w:marBottom w:val="0"/>
          <w:divBdr>
            <w:top w:val="none" w:sz="0" w:space="0" w:color="auto"/>
            <w:left w:val="none" w:sz="0" w:space="0" w:color="auto"/>
            <w:bottom w:val="none" w:sz="0" w:space="0" w:color="auto"/>
            <w:right w:val="none" w:sz="0" w:space="0" w:color="auto"/>
          </w:divBdr>
        </w:div>
        <w:div w:id="1933127513">
          <w:marLeft w:val="0"/>
          <w:marRight w:val="0"/>
          <w:marTop w:val="0"/>
          <w:marBottom w:val="0"/>
          <w:divBdr>
            <w:top w:val="none" w:sz="0" w:space="0" w:color="auto"/>
            <w:left w:val="none" w:sz="0" w:space="0" w:color="auto"/>
            <w:bottom w:val="none" w:sz="0" w:space="0" w:color="auto"/>
            <w:right w:val="none" w:sz="0" w:space="0" w:color="auto"/>
          </w:divBdr>
        </w:div>
        <w:div w:id="1816217045">
          <w:marLeft w:val="0"/>
          <w:marRight w:val="0"/>
          <w:marTop w:val="0"/>
          <w:marBottom w:val="0"/>
          <w:divBdr>
            <w:top w:val="none" w:sz="0" w:space="0" w:color="auto"/>
            <w:left w:val="none" w:sz="0" w:space="0" w:color="auto"/>
            <w:bottom w:val="none" w:sz="0" w:space="0" w:color="auto"/>
            <w:right w:val="none" w:sz="0" w:space="0" w:color="auto"/>
          </w:divBdr>
        </w:div>
        <w:div w:id="633606463">
          <w:marLeft w:val="0"/>
          <w:marRight w:val="0"/>
          <w:marTop w:val="0"/>
          <w:marBottom w:val="0"/>
          <w:divBdr>
            <w:top w:val="none" w:sz="0" w:space="0" w:color="auto"/>
            <w:left w:val="none" w:sz="0" w:space="0" w:color="auto"/>
            <w:bottom w:val="none" w:sz="0" w:space="0" w:color="auto"/>
            <w:right w:val="none" w:sz="0" w:space="0" w:color="auto"/>
          </w:divBdr>
        </w:div>
        <w:div w:id="633951252">
          <w:marLeft w:val="0"/>
          <w:marRight w:val="0"/>
          <w:marTop w:val="0"/>
          <w:marBottom w:val="0"/>
          <w:divBdr>
            <w:top w:val="none" w:sz="0" w:space="0" w:color="auto"/>
            <w:left w:val="none" w:sz="0" w:space="0" w:color="auto"/>
            <w:bottom w:val="none" w:sz="0" w:space="0" w:color="auto"/>
            <w:right w:val="none" w:sz="0" w:space="0" w:color="auto"/>
          </w:divBdr>
        </w:div>
        <w:div w:id="555581060">
          <w:marLeft w:val="0"/>
          <w:marRight w:val="0"/>
          <w:marTop w:val="0"/>
          <w:marBottom w:val="0"/>
          <w:divBdr>
            <w:top w:val="none" w:sz="0" w:space="0" w:color="auto"/>
            <w:left w:val="none" w:sz="0" w:space="0" w:color="auto"/>
            <w:bottom w:val="none" w:sz="0" w:space="0" w:color="auto"/>
            <w:right w:val="none" w:sz="0" w:space="0" w:color="auto"/>
          </w:divBdr>
        </w:div>
        <w:div w:id="1121337533">
          <w:marLeft w:val="0"/>
          <w:marRight w:val="0"/>
          <w:marTop w:val="0"/>
          <w:marBottom w:val="0"/>
          <w:divBdr>
            <w:top w:val="none" w:sz="0" w:space="0" w:color="auto"/>
            <w:left w:val="none" w:sz="0" w:space="0" w:color="auto"/>
            <w:bottom w:val="none" w:sz="0" w:space="0" w:color="auto"/>
            <w:right w:val="none" w:sz="0" w:space="0" w:color="auto"/>
          </w:divBdr>
        </w:div>
        <w:div w:id="566649898">
          <w:marLeft w:val="0"/>
          <w:marRight w:val="0"/>
          <w:marTop w:val="0"/>
          <w:marBottom w:val="0"/>
          <w:divBdr>
            <w:top w:val="none" w:sz="0" w:space="0" w:color="auto"/>
            <w:left w:val="none" w:sz="0" w:space="0" w:color="auto"/>
            <w:bottom w:val="none" w:sz="0" w:space="0" w:color="auto"/>
            <w:right w:val="none" w:sz="0" w:space="0" w:color="auto"/>
          </w:divBdr>
        </w:div>
        <w:div w:id="1095057898">
          <w:marLeft w:val="0"/>
          <w:marRight w:val="0"/>
          <w:marTop w:val="0"/>
          <w:marBottom w:val="0"/>
          <w:divBdr>
            <w:top w:val="none" w:sz="0" w:space="0" w:color="auto"/>
            <w:left w:val="none" w:sz="0" w:space="0" w:color="auto"/>
            <w:bottom w:val="none" w:sz="0" w:space="0" w:color="auto"/>
            <w:right w:val="none" w:sz="0" w:space="0" w:color="auto"/>
          </w:divBdr>
        </w:div>
        <w:div w:id="1051156683">
          <w:marLeft w:val="0"/>
          <w:marRight w:val="0"/>
          <w:marTop w:val="0"/>
          <w:marBottom w:val="0"/>
          <w:divBdr>
            <w:top w:val="none" w:sz="0" w:space="0" w:color="auto"/>
            <w:left w:val="none" w:sz="0" w:space="0" w:color="auto"/>
            <w:bottom w:val="none" w:sz="0" w:space="0" w:color="auto"/>
            <w:right w:val="none" w:sz="0" w:space="0" w:color="auto"/>
          </w:divBdr>
        </w:div>
        <w:div w:id="1706324311">
          <w:marLeft w:val="0"/>
          <w:marRight w:val="0"/>
          <w:marTop w:val="0"/>
          <w:marBottom w:val="0"/>
          <w:divBdr>
            <w:top w:val="none" w:sz="0" w:space="0" w:color="auto"/>
            <w:left w:val="none" w:sz="0" w:space="0" w:color="auto"/>
            <w:bottom w:val="none" w:sz="0" w:space="0" w:color="auto"/>
            <w:right w:val="none" w:sz="0" w:space="0" w:color="auto"/>
          </w:divBdr>
        </w:div>
      </w:divsChild>
    </w:div>
    <w:div w:id="1442262093">
      <w:bodyDiv w:val="1"/>
      <w:marLeft w:val="0"/>
      <w:marRight w:val="0"/>
      <w:marTop w:val="0"/>
      <w:marBottom w:val="0"/>
      <w:divBdr>
        <w:top w:val="none" w:sz="0" w:space="0" w:color="auto"/>
        <w:left w:val="none" w:sz="0" w:space="0" w:color="auto"/>
        <w:bottom w:val="none" w:sz="0" w:space="0" w:color="auto"/>
        <w:right w:val="none" w:sz="0" w:space="0" w:color="auto"/>
      </w:divBdr>
    </w:div>
    <w:div w:id="1493791996">
      <w:bodyDiv w:val="1"/>
      <w:marLeft w:val="0"/>
      <w:marRight w:val="0"/>
      <w:marTop w:val="0"/>
      <w:marBottom w:val="0"/>
      <w:divBdr>
        <w:top w:val="none" w:sz="0" w:space="0" w:color="auto"/>
        <w:left w:val="none" w:sz="0" w:space="0" w:color="auto"/>
        <w:bottom w:val="none" w:sz="0" w:space="0" w:color="auto"/>
        <w:right w:val="none" w:sz="0" w:space="0" w:color="auto"/>
      </w:divBdr>
    </w:div>
    <w:div w:id="1629967327">
      <w:bodyDiv w:val="1"/>
      <w:marLeft w:val="0"/>
      <w:marRight w:val="0"/>
      <w:marTop w:val="0"/>
      <w:marBottom w:val="0"/>
      <w:divBdr>
        <w:top w:val="none" w:sz="0" w:space="0" w:color="auto"/>
        <w:left w:val="none" w:sz="0" w:space="0" w:color="auto"/>
        <w:bottom w:val="none" w:sz="0" w:space="0" w:color="auto"/>
        <w:right w:val="none" w:sz="0" w:space="0" w:color="auto"/>
      </w:divBdr>
    </w:div>
    <w:div w:id="1664577078">
      <w:bodyDiv w:val="1"/>
      <w:marLeft w:val="0"/>
      <w:marRight w:val="0"/>
      <w:marTop w:val="0"/>
      <w:marBottom w:val="0"/>
      <w:divBdr>
        <w:top w:val="none" w:sz="0" w:space="0" w:color="auto"/>
        <w:left w:val="none" w:sz="0" w:space="0" w:color="auto"/>
        <w:bottom w:val="none" w:sz="0" w:space="0" w:color="auto"/>
        <w:right w:val="none" w:sz="0" w:space="0" w:color="auto"/>
      </w:divBdr>
    </w:div>
    <w:div w:id="1694458007">
      <w:bodyDiv w:val="1"/>
      <w:marLeft w:val="0"/>
      <w:marRight w:val="0"/>
      <w:marTop w:val="0"/>
      <w:marBottom w:val="0"/>
      <w:divBdr>
        <w:top w:val="none" w:sz="0" w:space="0" w:color="auto"/>
        <w:left w:val="none" w:sz="0" w:space="0" w:color="auto"/>
        <w:bottom w:val="none" w:sz="0" w:space="0" w:color="auto"/>
        <w:right w:val="none" w:sz="0" w:space="0" w:color="auto"/>
      </w:divBdr>
    </w:div>
    <w:div w:id="1757432413">
      <w:bodyDiv w:val="1"/>
      <w:marLeft w:val="0"/>
      <w:marRight w:val="0"/>
      <w:marTop w:val="0"/>
      <w:marBottom w:val="0"/>
      <w:divBdr>
        <w:top w:val="none" w:sz="0" w:space="0" w:color="auto"/>
        <w:left w:val="none" w:sz="0" w:space="0" w:color="auto"/>
        <w:bottom w:val="none" w:sz="0" w:space="0" w:color="auto"/>
        <w:right w:val="none" w:sz="0" w:space="0" w:color="auto"/>
      </w:divBdr>
    </w:div>
    <w:div w:id="1947155114">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9200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sectors/electrical-engineering/red-directive_en" TargetMode="External"/><Relationship Id="rId13" Type="http://schemas.openxmlformats.org/officeDocument/2006/relationships/hyperlink" Target="http://ec.europa.eu/growth/single-market/goods/building-blocks/market-surveillance/organisation/administrative-cooperation-groups_en"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eur-lex.europa.eu/legal-content/EN/TXT/?qid=1500653954168&amp;uri=CELEX:32017R1354"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fis.cept.org/"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DE/TXT/?uri=CELEX%3A52016XC0726%2802%2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https://ec.europa.eu/docsroom/documents/33162" TargetMode="External"/><Relationship Id="rId19" Type="http://schemas.openxmlformats.org/officeDocument/2006/relationships/hyperlink" Target="http://ec.europa.eu/growth/tools-databases/nando/index.cfm?fuseaction=directive.notifiedbody&amp;dir_id=154428" TargetMode="External"/><Relationship Id="rId4" Type="http://schemas.openxmlformats.org/officeDocument/2006/relationships/settings" Target="settings.xml"/><Relationship Id="rId9" Type="http://schemas.openxmlformats.org/officeDocument/2006/relationships/hyperlink" Target="https://ec.europa.eu/docsroom/documents/24921" TargetMode="External"/><Relationship Id="rId14" Type="http://schemas.openxmlformats.org/officeDocument/2006/relationships/hyperlink" Target="https://ec.europa.eu/docsroom/documents/28343" TargetMode="External"/><Relationship Id="rId22" Type="http://schemas.openxmlformats.org/officeDocument/2006/relationships/hyperlink" Target="https://ec.europa.eu/docsroom/documents/2836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3262-2E26-4173-B11C-0452C9D2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2786</Words>
  <Characters>15881</Characters>
  <Application>Microsoft Office Word</Application>
  <DocSecurity>0</DocSecurity>
  <Lines>132</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Bundesnetzagentur</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dc:creator>
  <cp:lastModifiedBy>Oana Alexandra Panait</cp:lastModifiedBy>
  <cp:revision>5</cp:revision>
  <cp:lastPrinted>2020-03-05T12:29:00Z</cp:lastPrinted>
  <dcterms:created xsi:type="dcterms:W3CDTF">2020-10-28T12:11:00Z</dcterms:created>
  <dcterms:modified xsi:type="dcterms:W3CDTF">2020-10-28T16:40:00Z</dcterms:modified>
</cp:coreProperties>
</file>