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C0" w:rsidRDefault="00977B55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en-US"/>
        </w:rPr>
      </w:pPr>
      <w:bookmarkStart w:id="0" w:name="OLE_LINK5"/>
      <w:bookmarkStart w:id="1" w:name="OLE_LINK6"/>
      <w:bookmarkStart w:id="2" w:name="_Hlk464822911"/>
      <w:bookmarkStart w:id="3" w:name="OLE_LINK7"/>
      <w:bookmarkStart w:id="4" w:name="OLE_LINK8"/>
      <w:bookmarkStart w:id="5" w:name="_Hlk464822919"/>
      <w:bookmarkStart w:id="6" w:name="OLE_LINK9"/>
      <w:bookmarkStart w:id="7" w:name="OLE_LINK10"/>
      <w:bookmarkStart w:id="8" w:name="_Hlk464822940"/>
      <w:bookmarkStart w:id="9" w:name="OLE_LINK1"/>
      <w:bookmarkStart w:id="10" w:name="OLE_LINK2"/>
      <w:bookmarkStart w:id="11" w:name="_GoBack"/>
      <w:bookmarkEnd w:id="1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ge">
              <wp:posOffset>66675</wp:posOffset>
            </wp:positionV>
            <wp:extent cx="2157095" cy="502285"/>
            <wp:effectExtent l="0" t="0" r="0" b="0"/>
            <wp:wrapTight wrapText="bothSides">
              <wp:wrapPolygon edited="0">
                <wp:start x="0" y="0"/>
                <wp:lineTo x="0" y="20480"/>
                <wp:lineTo x="21365" y="20480"/>
                <wp:lineTo x="2136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FAE" w:rsidRPr="00054FAE" w:rsidRDefault="00054FAE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en-US"/>
        </w:rPr>
      </w:pPr>
    </w:p>
    <w:p w:rsidR="006C17C0" w:rsidRPr="00C37CD4" w:rsidRDefault="006C17C0" w:rsidP="006C17C0">
      <w:pPr>
        <w:pStyle w:val="Bodytext20"/>
        <w:shd w:val="clear" w:color="auto" w:fill="auto"/>
        <w:spacing w:line="240" w:lineRule="auto"/>
        <w:jc w:val="both"/>
        <w:rPr>
          <w:b/>
          <w:sz w:val="10"/>
          <w:szCs w:val="6"/>
          <w:lang w:val="en-US"/>
        </w:rPr>
      </w:pPr>
      <w:r>
        <w:rPr>
          <w:sz w:val="10"/>
          <w:szCs w:val="6"/>
          <w:lang w:val="en-US"/>
        </w:rPr>
        <w:t xml:space="preserve">    </w:t>
      </w:r>
      <w:r w:rsidR="00C37CD4">
        <w:rPr>
          <w:sz w:val="10"/>
          <w:szCs w:val="6"/>
          <w:lang w:val="en-US"/>
        </w:rPr>
        <w:t xml:space="preserve"> </w:t>
      </w:r>
      <w:r>
        <w:rPr>
          <w:sz w:val="10"/>
          <w:szCs w:val="6"/>
          <w:lang w:val="en-US"/>
        </w:rPr>
        <w:t xml:space="preserve"> </w:t>
      </w:r>
      <w:r w:rsidR="00054FAE">
        <w:rPr>
          <w:b/>
          <w:sz w:val="16"/>
          <w:szCs w:val="6"/>
          <w:lang w:val="en-US"/>
        </w:rPr>
        <w:t xml:space="preserve"> </w:t>
      </w:r>
    </w:p>
    <w:p w:rsidR="006C17C0" w:rsidRDefault="006C17C0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uk-UA"/>
        </w:rPr>
      </w:pPr>
    </w:p>
    <w:p w:rsidR="006C17C0" w:rsidRDefault="006C17C0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uk-UA"/>
        </w:rPr>
      </w:pPr>
    </w:p>
    <w:p w:rsidR="006C17C0" w:rsidRDefault="006C17C0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uk-UA"/>
        </w:rPr>
      </w:pPr>
    </w:p>
    <w:p w:rsidR="00764147" w:rsidRPr="00F87FE6" w:rsidRDefault="00851514" w:rsidP="00764147">
      <w:pPr>
        <w:pStyle w:val="Header"/>
        <w:rPr>
          <w:rFonts w:ascii="Arial" w:hAnsi="Arial" w:cs="Arial"/>
          <w:sz w:val="4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764147" w:rsidRPr="00F87FE6" w:rsidRDefault="00764147" w:rsidP="00764147">
      <w:pPr>
        <w:pStyle w:val="Header"/>
        <w:rPr>
          <w:rFonts w:ascii="Arial" w:hAnsi="Arial" w:cs="Arial"/>
          <w:sz w:val="4"/>
          <w:szCs w:val="6"/>
        </w:rPr>
      </w:pPr>
    </w:p>
    <w:p w:rsidR="00F87FE6" w:rsidRDefault="00851514" w:rsidP="00C37801">
      <w:pPr>
        <w:pStyle w:val="Header"/>
        <w:tabs>
          <w:tab w:val="clear" w:pos="4677"/>
          <w:tab w:val="center" w:pos="2552"/>
          <w:tab w:val="center" w:pos="3969"/>
        </w:tabs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1661EF" w:rsidRDefault="006C17C0" w:rsidP="006649DA">
      <w:pPr>
        <w:pStyle w:val="Header"/>
        <w:tabs>
          <w:tab w:val="clear" w:pos="4677"/>
          <w:tab w:val="center" w:pos="2552"/>
          <w:tab w:val="center" w:pos="3969"/>
        </w:tabs>
        <w:ind w:firstLine="1701"/>
        <w:rPr>
          <w:rStyle w:val="Bodytext4Tahoma"/>
          <w:i w:val="0"/>
        </w:rPr>
      </w:pPr>
      <w:r w:rsidRPr="00C10F64">
        <w:rPr>
          <w:rStyle w:val="Bodytext4Tahoma"/>
          <w:i w:val="0"/>
        </w:rPr>
        <w:t xml:space="preserve">CLASA/CLASS </w:t>
      </w:r>
      <w:r w:rsidR="00851514">
        <w:rPr>
          <w:rStyle w:val="Bodytext4Tahoma"/>
          <w:i w:val="0"/>
        </w:rPr>
        <w:t>_________</w:t>
      </w:r>
    </w:p>
    <w:p w:rsidR="006C17C0" w:rsidRDefault="00871A40" w:rsidP="00C37801">
      <w:pPr>
        <w:pStyle w:val="Header"/>
        <w:tabs>
          <w:tab w:val="clear" w:pos="4677"/>
          <w:tab w:val="center" w:pos="2552"/>
          <w:tab w:val="center" w:pos="3969"/>
        </w:tabs>
        <w:rPr>
          <w:rStyle w:val="Bodytext4Tahoma"/>
          <w:i w:val="0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143510</wp:posOffset>
                </wp:positionV>
                <wp:extent cx="734695" cy="1010285"/>
                <wp:effectExtent l="0" t="0" r="27305" b="18415"/>
                <wp:wrapTight wrapText="bothSides">
                  <wp:wrapPolygon edited="0">
                    <wp:start x="0" y="0"/>
                    <wp:lineTo x="0" y="21586"/>
                    <wp:lineTo x="21843" y="21586"/>
                    <wp:lineTo x="2184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14" w:rsidRDefault="00851514"/>
                          <w:p w:rsidR="00851514" w:rsidRPr="00851514" w:rsidRDefault="00851514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851514">
                              <w:rPr>
                                <w:sz w:val="18"/>
                              </w:rPr>
                              <w:t>foto</w:t>
                            </w:r>
                            <w:r>
                              <w:rPr>
                                <w:sz w:val="18"/>
                              </w:rPr>
                              <w:t>grafie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11.3pt;width:57.85pt;height:79.5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">
                <v:textbox>
                  <w:txbxContent>
                    <w:p w:rsidR="00851514" w:rsidRDefault="00851514"/>
                    <w:p w:rsidR="00851514" w:rsidRPr="00851514" w:rsidRDefault="00851514">
                      <w:pPr>
                        <w:rPr>
                          <w:sz w:val="18"/>
                        </w:rPr>
                      </w:pPr>
                      <w:proofErr w:type="spellStart"/>
                      <w:r w:rsidRPr="00851514">
                        <w:rPr>
                          <w:sz w:val="18"/>
                        </w:rPr>
                        <w:t>foto</w:t>
                      </w:r>
                      <w:r>
                        <w:rPr>
                          <w:sz w:val="18"/>
                        </w:rPr>
                        <w:t>grafie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BB2AF0">
        <w:rPr>
          <w:rStyle w:val="Bodytext4Tahoma"/>
          <w:i w:val="0"/>
        </w:rPr>
        <w:tab/>
      </w:r>
      <w:r w:rsidR="00224D6F">
        <w:rPr>
          <w:rStyle w:val="Bodytext4Tahoma"/>
          <w:i w:val="0"/>
        </w:rPr>
        <w:t xml:space="preserve">     </w:t>
      </w:r>
      <w:r w:rsidR="0020745D">
        <w:rPr>
          <w:rStyle w:val="Bodytext4Tahoma"/>
          <w:i w:val="0"/>
        </w:rPr>
        <w:tab/>
      </w:r>
      <w:r w:rsidR="001661EF">
        <w:rPr>
          <w:rStyle w:val="Bodytext4Tahoma"/>
          <w:i w:val="0"/>
        </w:rPr>
        <w:t xml:space="preserve">          </w:t>
      </w:r>
      <w:r w:rsidR="00851514">
        <w:rPr>
          <w:rStyle w:val="Bodytext4Tahoma"/>
          <w:i w:val="0"/>
        </w:rPr>
        <w:t>_</w:t>
      </w:r>
      <w:proofErr w:type="spellStart"/>
      <w:proofErr w:type="gramStart"/>
      <w:r w:rsidR="00977B55" w:rsidRPr="00977B55">
        <w:rPr>
          <w:rStyle w:val="Bodytext4Tahoma"/>
          <w:i w:val="0"/>
          <w:u w:val="single"/>
        </w:rPr>
        <w:t>nr.autoriz</w:t>
      </w:r>
      <w:proofErr w:type="spellEnd"/>
      <w:proofErr w:type="gramEnd"/>
      <w:r w:rsidR="00851514">
        <w:rPr>
          <w:rStyle w:val="Bodytext4Tahoma"/>
          <w:i w:val="0"/>
        </w:rPr>
        <w:t>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77B55" w:rsidRDefault="00977B55" w:rsidP="00C37801">
      <w:pPr>
        <w:pStyle w:val="Header"/>
        <w:tabs>
          <w:tab w:val="clear" w:pos="4677"/>
          <w:tab w:val="center" w:pos="2552"/>
          <w:tab w:val="center" w:pos="3969"/>
        </w:tabs>
        <w:rPr>
          <w:rStyle w:val="Bodytext4Tahoma"/>
          <w:i w:val="0"/>
        </w:rPr>
      </w:pPr>
    </w:p>
    <w:p w:rsidR="00977B55" w:rsidRPr="006C17C0" w:rsidRDefault="00977B55" w:rsidP="00977B55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Fonts w:ascii="Tahoma" w:hAnsi="Tahoma" w:cs="Tahoma"/>
          <w:b/>
          <w:bCs/>
          <w:i w:val="0"/>
          <w:iCs w:val="0"/>
          <w:sz w:val="32"/>
          <w:szCs w:val="32"/>
          <w:lang w:val="en-US"/>
        </w:rPr>
      </w:pPr>
      <w:proofErr w:type="spellStart"/>
      <w:r>
        <w:rPr>
          <w:rFonts w:ascii="Tahoma" w:hAnsi="Tahoma" w:cs="Tahoma"/>
          <w:b/>
          <w:bCs/>
          <w:i w:val="0"/>
          <w:iCs w:val="0"/>
          <w:sz w:val="32"/>
          <w:szCs w:val="32"/>
          <w:lang w:val="en-US"/>
        </w:rPr>
        <w:t>Yxxxxx</w:t>
      </w:r>
      <w:proofErr w:type="spellEnd"/>
    </w:p>
    <w:p w:rsidR="00977B55" w:rsidRPr="009125A4" w:rsidRDefault="00977B55" w:rsidP="00977B55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Fonts w:ascii="Tahoma" w:hAnsi="Tahoma" w:cs="Tahoma"/>
          <w:sz w:val="8"/>
          <w:szCs w:val="4"/>
          <w:lang w:val="ro-RO" w:eastAsia="ro-RO"/>
        </w:rPr>
      </w:pPr>
    </w:p>
    <w:p w:rsidR="00977B55" w:rsidRPr="00277337" w:rsidRDefault="00977B55" w:rsidP="00977B55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Fonts w:ascii="Tahoma" w:hAnsi="Tahoma" w:cs="Tahoma"/>
          <w:sz w:val="11"/>
          <w:lang w:val="en-US"/>
        </w:rPr>
      </w:pPr>
      <w:r w:rsidRPr="00277337">
        <w:rPr>
          <w:rFonts w:ascii="Tahoma" w:hAnsi="Tahoma" w:cs="Tahoma"/>
          <w:sz w:val="11"/>
          <w:lang w:val="ro-RO" w:eastAsia="ro-RO"/>
        </w:rPr>
        <w:t>Nume</w:t>
      </w:r>
      <w:r>
        <w:rPr>
          <w:rFonts w:ascii="Tahoma" w:hAnsi="Tahoma" w:cs="Tahoma"/>
          <w:sz w:val="11"/>
          <w:lang w:val="ro-RO" w:eastAsia="ro-RO"/>
        </w:rPr>
        <w:t>le</w:t>
      </w:r>
      <w:r w:rsidRPr="00277337">
        <w:rPr>
          <w:rFonts w:ascii="Tahoma" w:hAnsi="Tahoma" w:cs="Tahoma"/>
          <w:sz w:val="11"/>
          <w:lang w:val="ro-RO" w:eastAsia="ro-RO"/>
        </w:rPr>
        <w:t xml:space="preserve"> </w:t>
      </w:r>
      <w:r>
        <w:rPr>
          <w:rFonts w:ascii="Tahoma" w:hAnsi="Tahoma" w:cs="Tahoma"/>
          <w:sz w:val="11"/>
          <w:lang w:val="ro-RO" w:eastAsia="ro-RO"/>
        </w:rPr>
        <w:t xml:space="preserve">si </w:t>
      </w:r>
      <w:proofErr w:type="spellStart"/>
      <w:r w:rsidRPr="00277337">
        <w:rPr>
          <w:rFonts w:ascii="Tahoma" w:hAnsi="Tahoma" w:cs="Tahoma"/>
          <w:sz w:val="11"/>
          <w:lang w:val="en-US"/>
        </w:rPr>
        <w:t>prenume</w:t>
      </w:r>
      <w:r>
        <w:rPr>
          <w:rFonts w:ascii="Tahoma" w:hAnsi="Tahoma" w:cs="Tahoma"/>
          <w:sz w:val="11"/>
          <w:lang w:val="en-US"/>
        </w:rPr>
        <w:t>le</w:t>
      </w:r>
      <w:proofErr w:type="spellEnd"/>
      <w:r>
        <w:rPr>
          <w:rFonts w:ascii="Tahoma" w:hAnsi="Tahoma" w:cs="Tahoma"/>
          <w:sz w:val="11"/>
          <w:lang w:val="en-US"/>
        </w:rPr>
        <w:t xml:space="preserve"> </w:t>
      </w:r>
      <w:r w:rsidRPr="00277337">
        <w:rPr>
          <w:rFonts w:ascii="Tahoma" w:hAnsi="Tahoma" w:cs="Tahoma"/>
          <w:sz w:val="11"/>
          <w:lang w:val="en-US"/>
        </w:rPr>
        <w:t>/</w:t>
      </w:r>
      <w:r>
        <w:rPr>
          <w:rFonts w:ascii="Tahoma" w:hAnsi="Tahoma" w:cs="Tahoma"/>
          <w:sz w:val="11"/>
          <w:lang w:val="en-US"/>
        </w:rPr>
        <w:t xml:space="preserve"> </w:t>
      </w:r>
      <w:r w:rsidRPr="00277337">
        <w:rPr>
          <w:rFonts w:ascii="Tahoma" w:hAnsi="Tahoma" w:cs="Tahoma"/>
          <w:sz w:val="11"/>
          <w:lang w:val="en-US"/>
        </w:rPr>
        <w:t xml:space="preserve">Last and first name </w:t>
      </w:r>
    </w:p>
    <w:p w:rsidR="00977B55" w:rsidRPr="00B60669" w:rsidRDefault="00977B55" w:rsidP="00977B55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Style w:val="Bodytext5Bold"/>
          <w:rFonts w:ascii="Tahoma" w:hAnsi="Tahoma" w:cs="Tahoma"/>
          <w:sz w:val="16"/>
          <w:szCs w:val="16"/>
          <w:lang w:val="fr-FR"/>
        </w:rPr>
      </w:pPr>
      <w:r>
        <w:rPr>
          <w:rStyle w:val="Bodytext5Bold"/>
          <w:rFonts w:ascii="Tahoma" w:hAnsi="Tahoma" w:cs="Tahoma"/>
          <w:sz w:val="16"/>
          <w:szCs w:val="16"/>
          <w:lang w:val="fr-FR"/>
        </w:rPr>
        <w:t xml:space="preserve"> ___________</w:t>
      </w:r>
    </w:p>
    <w:p w:rsidR="00977B55" w:rsidRPr="009125A4" w:rsidRDefault="00977B55" w:rsidP="00977B55">
      <w:pPr>
        <w:pStyle w:val="Bodytext60"/>
        <w:shd w:val="clear" w:color="auto" w:fill="auto"/>
        <w:tabs>
          <w:tab w:val="left" w:pos="1730"/>
        </w:tabs>
        <w:spacing w:after="0" w:line="240" w:lineRule="auto"/>
        <w:rPr>
          <w:rStyle w:val="Bodytext6Arial"/>
          <w:rFonts w:ascii="Tahoma" w:hAnsi="Tahoma" w:cs="Tahoma"/>
          <w:sz w:val="8"/>
          <w:szCs w:val="8"/>
          <w:lang w:val="ro-RO" w:eastAsia="ro-RO"/>
        </w:rPr>
      </w:pPr>
    </w:p>
    <w:p w:rsidR="00977B55" w:rsidRPr="00B60669" w:rsidRDefault="00977B55" w:rsidP="00977B55">
      <w:pPr>
        <w:pStyle w:val="Bodytext60"/>
        <w:shd w:val="clear" w:color="auto" w:fill="auto"/>
        <w:tabs>
          <w:tab w:val="left" w:pos="1730"/>
        </w:tabs>
        <w:spacing w:after="0" w:line="240" w:lineRule="auto"/>
        <w:rPr>
          <w:sz w:val="13"/>
          <w:lang w:val="fr-FR"/>
        </w:rPr>
      </w:pPr>
      <w:r w:rsidRPr="00277337">
        <w:rPr>
          <w:rStyle w:val="Bodytext6Arial"/>
          <w:rFonts w:ascii="Tahoma" w:hAnsi="Tahoma" w:cs="Tahoma"/>
          <w:sz w:val="11"/>
          <w:lang w:val="ro-RO" w:eastAsia="ro-RO"/>
        </w:rPr>
        <w:t xml:space="preserve">Amplasament </w:t>
      </w:r>
      <w:proofErr w:type="spellStart"/>
      <w:r w:rsidRPr="00B60669">
        <w:rPr>
          <w:rStyle w:val="Bodytext6Arial"/>
          <w:rFonts w:ascii="Tahoma" w:hAnsi="Tahoma" w:cs="Tahoma"/>
          <w:sz w:val="11"/>
          <w:lang w:val="fr-FR"/>
        </w:rPr>
        <w:t>emisie</w:t>
      </w:r>
      <w:proofErr w:type="spellEnd"/>
      <w:r w:rsidRPr="00B60669">
        <w:rPr>
          <w:rStyle w:val="Bodytext6Arial"/>
          <w:rFonts w:ascii="Tahoma" w:hAnsi="Tahoma" w:cs="Tahoma"/>
          <w:sz w:val="11"/>
          <w:lang w:val="fr-FR"/>
        </w:rPr>
        <w:t xml:space="preserve"> / Transmission location</w:t>
      </w:r>
      <w:r w:rsidRPr="00B60669">
        <w:rPr>
          <w:rStyle w:val="Bodytext6Arial"/>
          <w:rFonts w:ascii="Tahoma" w:hAnsi="Tahoma" w:cs="Tahoma"/>
          <w:lang w:val="fr-FR"/>
        </w:rPr>
        <w:br/>
      </w:r>
      <w:r>
        <w:rPr>
          <w:sz w:val="13"/>
          <w:lang w:val="fr-FR"/>
        </w:rPr>
        <w:t>__________________________________</w:t>
      </w:r>
    </w:p>
    <w:p w:rsidR="00977B55" w:rsidRPr="009125A4" w:rsidRDefault="00977B55" w:rsidP="00977B55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Style w:val="Bodytext6Arial"/>
          <w:rFonts w:ascii="Tahoma" w:hAnsi="Tahoma" w:cs="Tahoma"/>
          <w:b w:val="0"/>
          <w:i/>
          <w:sz w:val="8"/>
          <w:szCs w:val="8"/>
        </w:rPr>
      </w:pPr>
    </w:p>
    <w:p w:rsidR="00977B55" w:rsidRPr="001661EF" w:rsidRDefault="00977B55" w:rsidP="00977B55">
      <w:pPr>
        <w:pStyle w:val="Header"/>
        <w:tabs>
          <w:tab w:val="clear" w:pos="4677"/>
          <w:tab w:val="center" w:pos="2552"/>
          <w:tab w:val="center" w:pos="3969"/>
        </w:tabs>
        <w:rPr>
          <w:rStyle w:val="Bodytext4Tahoma"/>
          <w:i w:val="0"/>
        </w:rPr>
      </w:pPr>
      <w:proofErr w:type="spellStart"/>
      <w:r w:rsidRPr="00277337">
        <w:rPr>
          <w:rStyle w:val="Bodytext6Arial"/>
          <w:rFonts w:ascii="Tahoma" w:hAnsi="Tahoma" w:cs="Tahoma"/>
          <w:b w:val="0"/>
          <w:i w:val="0"/>
          <w:sz w:val="11"/>
        </w:rPr>
        <w:t>Valabilitate</w:t>
      </w:r>
      <w:proofErr w:type="spellEnd"/>
      <w:r>
        <w:rPr>
          <w:rStyle w:val="Bodytext6Arial"/>
          <w:rFonts w:ascii="Tahoma" w:hAnsi="Tahoma" w:cs="Tahoma"/>
          <w:b w:val="0"/>
          <w:i w:val="0"/>
          <w:sz w:val="11"/>
        </w:rPr>
        <w:t xml:space="preserve"> </w:t>
      </w:r>
      <w:r w:rsidRPr="00277337">
        <w:rPr>
          <w:rStyle w:val="Bodytext6Arial"/>
          <w:rFonts w:ascii="Tahoma" w:hAnsi="Tahoma" w:cs="Tahoma"/>
          <w:b w:val="0"/>
          <w:i w:val="0"/>
          <w:sz w:val="11"/>
        </w:rPr>
        <w:t>/</w:t>
      </w:r>
      <w:r>
        <w:rPr>
          <w:rStyle w:val="Bodytext6Arial"/>
          <w:rFonts w:ascii="Tahoma" w:hAnsi="Tahoma" w:cs="Tahoma"/>
          <w:b w:val="0"/>
          <w:i w:val="0"/>
          <w:sz w:val="11"/>
        </w:rPr>
        <w:t xml:space="preserve"> Validity</w:t>
      </w:r>
      <w:r w:rsidRPr="00277337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</w:rPr>
        <w:br/>
      </w:r>
      <w:r>
        <w:rPr>
          <w:rFonts w:ascii="Tahoma" w:hAnsi="Tahoma" w:cs="Tahoma"/>
          <w:b/>
          <w:i/>
          <w:sz w:val="13"/>
          <w:szCs w:val="13"/>
        </w:rPr>
        <w:t>_________</w:t>
      </w:r>
      <w:r w:rsidRPr="00977B55">
        <w:rPr>
          <w:rFonts w:ascii="Tahoma" w:hAnsi="Tahoma" w:cs="Tahoma"/>
          <w:b/>
          <w:i/>
          <w:sz w:val="13"/>
          <w:szCs w:val="13"/>
        </w:rPr>
        <w:t xml:space="preserve"> ÷ </w:t>
      </w:r>
      <w:r>
        <w:rPr>
          <w:rFonts w:ascii="Tahoma" w:hAnsi="Tahoma" w:cs="Tahoma"/>
          <w:b/>
          <w:i/>
          <w:sz w:val="13"/>
          <w:szCs w:val="13"/>
        </w:rPr>
        <w:t xml:space="preserve">___________      </w:t>
      </w:r>
    </w:p>
    <w:p w:rsidR="00541A6E" w:rsidRPr="00A742D5" w:rsidRDefault="00541A6E" w:rsidP="00977B55">
      <w:pPr>
        <w:rPr>
          <w:rFonts w:ascii="Arial" w:hAnsi="Arial" w:cs="Arial"/>
          <w:color w:val="auto"/>
          <w:sz w:val="2"/>
          <w:szCs w:val="2"/>
          <w:lang w:val="ro-RO" w:eastAsia="ro-RO"/>
        </w:rPr>
      </w:pPr>
    </w:p>
    <w:bookmarkEnd w:id="9"/>
    <w:bookmarkEnd w:id="10"/>
    <w:p w:rsidR="00977B55" w:rsidRDefault="00977B55" w:rsidP="00971359">
      <w:pPr>
        <w:pStyle w:val="Bodytext20"/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</w:rPr>
      </w:pPr>
    </w:p>
    <w:p w:rsidR="007935F9" w:rsidRDefault="004128B4" w:rsidP="00971359">
      <w:pPr>
        <w:pStyle w:val="Bodytext20"/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</w:rPr>
      </w:pPr>
      <w:r w:rsidRPr="00091304">
        <w:rPr>
          <w:rFonts w:ascii="Tahoma" w:hAnsi="Tahoma" w:cs="Tahoma"/>
          <w:sz w:val="12"/>
          <w:szCs w:val="12"/>
        </w:rPr>
        <w:lastRenderedPageBreak/>
        <w:t>Titularul este autorizat să de</w:t>
      </w:r>
      <w:bookmarkStart w:id="12" w:name="OLE_LINK3"/>
      <w:bookmarkStart w:id="13" w:name="OLE_LINK4"/>
      <w:bookmarkStart w:id="14" w:name="OLE_LINK11"/>
      <w:r w:rsidRPr="00091304">
        <w:rPr>
          <w:rFonts w:ascii="Tahoma" w:hAnsi="Tahoma" w:cs="Tahoma"/>
          <w:sz w:val="12"/>
          <w:szCs w:val="12"/>
        </w:rPr>
        <w:t>ț</w:t>
      </w:r>
      <w:bookmarkEnd w:id="12"/>
      <w:bookmarkEnd w:id="13"/>
      <w:bookmarkEnd w:id="14"/>
      <w:r w:rsidRPr="00091304">
        <w:rPr>
          <w:rFonts w:ascii="Tahoma" w:hAnsi="Tahoma" w:cs="Tahoma"/>
          <w:sz w:val="12"/>
          <w:szCs w:val="12"/>
        </w:rPr>
        <w:t xml:space="preserve">ină și să utilizeze o stație de radioamator în conformitate cu prevederile </w:t>
      </w:r>
      <w:r w:rsidR="007935F9" w:rsidRPr="007935F9">
        <w:rPr>
          <w:rFonts w:ascii="Tahoma" w:hAnsi="Tahoma" w:cs="Tahoma"/>
          <w:sz w:val="12"/>
          <w:szCs w:val="12"/>
        </w:rPr>
        <w:t>Decizi</w:t>
      </w:r>
      <w:r w:rsidR="007935F9">
        <w:rPr>
          <w:rFonts w:ascii="Tahoma" w:hAnsi="Tahoma" w:cs="Tahoma"/>
          <w:sz w:val="12"/>
          <w:szCs w:val="12"/>
        </w:rPr>
        <w:t>ei</w:t>
      </w:r>
      <w:r w:rsidR="007935F9" w:rsidRPr="007935F9">
        <w:rPr>
          <w:rFonts w:ascii="Tahoma" w:hAnsi="Tahoma" w:cs="Tahoma"/>
          <w:sz w:val="12"/>
          <w:szCs w:val="12"/>
        </w:rPr>
        <w:t xml:space="preserve"> Președintelui Autorității Naționale pentru Administrare și Reglementare în Comunicații</w:t>
      </w:r>
      <w:r w:rsidR="00266025">
        <w:rPr>
          <w:rFonts w:ascii="Tahoma" w:hAnsi="Tahoma" w:cs="Tahoma"/>
          <w:sz w:val="12"/>
          <w:szCs w:val="12"/>
        </w:rPr>
        <w:t xml:space="preserve"> nr. 245/2017</w:t>
      </w:r>
      <w:r w:rsidR="007935F9" w:rsidRPr="007935F9">
        <w:rPr>
          <w:rFonts w:ascii="Tahoma" w:hAnsi="Tahoma" w:cs="Tahoma"/>
          <w:sz w:val="12"/>
          <w:szCs w:val="12"/>
        </w:rPr>
        <w:t xml:space="preserve"> privind reglementarea serviciului de amator</w:t>
      </w:r>
      <w:r w:rsidRPr="00091304">
        <w:rPr>
          <w:rFonts w:ascii="Tahoma" w:hAnsi="Tahoma" w:cs="Tahoma"/>
          <w:sz w:val="12"/>
          <w:szCs w:val="12"/>
        </w:rPr>
        <w:t xml:space="preserve">. </w:t>
      </w:r>
    </w:p>
    <w:p w:rsidR="004128B4" w:rsidRPr="00091304" w:rsidRDefault="004128B4" w:rsidP="00971359">
      <w:pPr>
        <w:pStyle w:val="Bodytext20"/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</w:rPr>
      </w:pPr>
      <w:r w:rsidRPr="00091304">
        <w:rPr>
          <w:rFonts w:ascii="Tahoma" w:hAnsi="Tahoma" w:cs="Tahoma"/>
          <w:sz w:val="12"/>
          <w:szCs w:val="12"/>
        </w:rPr>
        <w:t xml:space="preserve">El este de </w:t>
      </w:r>
      <w:r w:rsidR="00971359">
        <w:rPr>
          <w:rFonts w:ascii="Tahoma" w:hAnsi="Tahoma" w:cs="Tahoma"/>
          <w:sz w:val="12"/>
          <w:szCs w:val="12"/>
        </w:rPr>
        <w:t xml:space="preserve">asemenea </w:t>
      </w:r>
      <w:r w:rsidRPr="00091304">
        <w:rPr>
          <w:rFonts w:ascii="Tahoma" w:hAnsi="Tahoma" w:cs="Tahoma"/>
          <w:sz w:val="12"/>
          <w:szCs w:val="12"/>
        </w:rPr>
        <w:t xml:space="preserve">autorizat să utilizeze stația sa în </w:t>
      </w:r>
      <w:r w:rsidR="00D46977" w:rsidRPr="00091304">
        <w:rPr>
          <w:rFonts w:ascii="Tahoma" w:hAnsi="Tahoma" w:cs="Tahoma"/>
          <w:sz w:val="12"/>
          <w:szCs w:val="12"/>
        </w:rPr>
        <w:t>ț</w:t>
      </w:r>
      <w:r w:rsidR="00D46977" w:rsidRPr="00B60669">
        <w:rPr>
          <w:rFonts w:ascii="Tahoma" w:hAnsi="Tahoma" w:cs="Tahoma"/>
          <w:sz w:val="12"/>
          <w:szCs w:val="12"/>
          <w:lang w:val="fr-FR"/>
        </w:rPr>
        <w:t>ă</w:t>
      </w:r>
      <w:r w:rsidRPr="00091304">
        <w:rPr>
          <w:rFonts w:ascii="Tahoma" w:hAnsi="Tahoma" w:cs="Tahoma"/>
          <w:sz w:val="12"/>
          <w:szCs w:val="12"/>
        </w:rPr>
        <w:t>rile care aplică Recomandarea CEPT T/R 61-01 și se va conforma acesteia.</w:t>
      </w:r>
    </w:p>
    <w:p w:rsidR="004128B4" w:rsidRPr="00091304" w:rsidRDefault="004128B4">
      <w:pPr>
        <w:pStyle w:val="Bodytext20"/>
        <w:spacing w:after="40" w:line="240" w:lineRule="auto"/>
        <w:ind w:left="142" w:right="168"/>
        <w:jc w:val="both"/>
        <w:rPr>
          <w:rFonts w:ascii="Tahoma" w:hAnsi="Tahoma" w:cs="Tahoma"/>
          <w:sz w:val="2"/>
          <w:szCs w:val="2"/>
        </w:rPr>
      </w:pPr>
      <w:r w:rsidRPr="00091304">
        <w:rPr>
          <w:rFonts w:ascii="Tahoma" w:hAnsi="Tahoma" w:cs="Tahoma"/>
          <w:sz w:val="12"/>
          <w:szCs w:val="12"/>
          <w:lang w:val="en-US"/>
        </w:rPr>
        <w:t xml:space="preserve">He </w:t>
      </w:r>
      <w:proofErr w:type="gramStart"/>
      <w:r w:rsidRPr="00091304">
        <w:rPr>
          <w:rFonts w:ascii="Tahoma" w:hAnsi="Tahoma" w:cs="Tahoma"/>
          <w:sz w:val="12"/>
          <w:szCs w:val="12"/>
          <w:lang w:val="en-US"/>
        </w:rPr>
        <w:t>is allowed to</w:t>
      </w:r>
      <w:proofErr w:type="gramEnd"/>
      <w:r w:rsidRPr="00091304">
        <w:rPr>
          <w:rFonts w:ascii="Tahoma" w:hAnsi="Tahoma" w:cs="Tahoma"/>
          <w:sz w:val="12"/>
          <w:szCs w:val="12"/>
          <w:lang w:val="en-US"/>
        </w:rPr>
        <w:t xml:space="preserve"> use his station in the countries applying Recommendations CEPT T/R 61-01 in conformity with this recommendation</w:t>
      </w:r>
    </w:p>
    <w:p w:rsidR="004128B4" w:rsidRPr="00091304" w:rsidRDefault="004128B4" w:rsidP="00971359">
      <w:pPr>
        <w:pStyle w:val="Bodytext20"/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  <w:lang w:val="fr-FR"/>
        </w:rPr>
      </w:pPr>
      <w:r w:rsidRPr="00091304">
        <w:rPr>
          <w:rFonts w:ascii="Tahoma" w:hAnsi="Tahoma" w:cs="Tahoma"/>
          <w:sz w:val="12"/>
          <w:szCs w:val="12"/>
          <w:lang w:val="fr-FR"/>
        </w:rPr>
        <w:t xml:space="preserve">Il est autorisé </w:t>
      </w:r>
      <w:r w:rsidR="00AE1888">
        <w:rPr>
          <w:rFonts w:ascii="Tahoma" w:hAnsi="Tahoma" w:cs="Tahoma"/>
          <w:sz w:val="12"/>
          <w:szCs w:val="12"/>
          <w:lang w:val="fr-FR"/>
        </w:rPr>
        <w:t>d’</w:t>
      </w:r>
      <w:r w:rsidRPr="00091304">
        <w:rPr>
          <w:rFonts w:ascii="Tahoma" w:hAnsi="Tahoma" w:cs="Tahoma"/>
          <w:sz w:val="12"/>
          <w:szCs w:val="12"/>
          <w:lang w:val="fr-FR"/>
        </w:rPr>
        <w:t>utiliser sa station dans les pays qui appliquent la Recommandation CEPT T/R 61-01 et conformément à celle-ci.</w:t>
      </w:r>
    </w:p>
    <w:tbl>
      <w:tblPr>
        <w:tblStyle w:val="TableGrid"/>
        <w:tblpPr w:leftFromText="180" w:rightFromText="180" w:vertAnchor="text" w:horzAnchor="margin" w:tblpX="108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1388"/>
      </w:tblGrid>
      <w:tr w:rsidR="00977B55" w:rsidRPr="00A742D5" w:rsidTr="008D3961">
        <w:tc>
          <w:tcPr>
            <w:tcW w:w="3006" w:type="dxa"/>
          </w:tcPr>
          <w:p w:rsidR="007107B7" w:rsidRDefault="007107B7" w:rsidP="008D3961">
            <w:pPr>
              <w:ind w:left="-79" w:right="-79"/>
              <w:rPr>
                <w:rFonts w:ascii="Tahoma" w:hAnsi="Tahoma" w:cs="Tahoma"/>
                <w:sz w:val="12"/>
                <w:szCs w:val="12"/>
                <w:lang w:val="de-DE"/>
              </w:rPr>
            </w:pPr>
            <w:r w:rsidRPr="00B60669">
              <w:rPr>
                <w:rFonts w:ascii="Tahoma" w:hAnsi="Tahoma" w:cs="Tahoma"/>
                <w:sz w:val="12"/>
                <w:szCs w:val="12"/>
                <w:lang w:val="de-DE"/>
              </w:rPr>
              <w:t>Er ist ihm ebenfalls erlaubt seine Station in den</w:t>
            </w:r>
            <w:r w:rsidRPr="00B60669">
              <w:rPr>
                <w:rFonts w:ascii="Tahoma" w:hAnsi="Tahoma" w:cs="Tahoma"/>
                <w:sz w:val="12"/>
                <w:szCs w:val="12"/>
                <w:lang w:val="de-DE"/>
              </w:rPr>
              <w:br/>
              <w:t>Ländern die Empfehlungen CEPT T/R 61-01 handhaben in Übereinstimmung zu dieser, zu gebrauchen.</w:t>
            </w:r>
          </w:p>
          <w:p w:rsidR="00B60669" w:rsidRPr="00304048" w:rsidRDefault="00B60669" w:rsidP="00096D4D">
            <w:pPr>
              <w:ind w:right="-70"/>
              <w:rPr>
                <w:rFonts w:ascii="Tahoma" w:hAnsi="Tahoma" w:cs="Tahoma"/>
                <w:sz w:val="6"/>
                <w:szCs w:val="12"/>
                <w:lang w:val="de-DE"/>
              </w:rPr>
            </w:pPr>
          </w:p>
          <w:p w:rsidR="00B60669" w:rsidRDefault="00B60669" w:rsidP="00096D4D">
            <w:pPr>
              <w:ind w:left="-96" w:right="-70"/>
              <w:jc w:val="center"/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</w:pPr>
            <w:r w:rsidRPr="00304048"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PREȘEDINTE</w:t>
            </w:r>
            <w:r w:rsidR="00B333B7"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,</w:t>
            </w:r>
          </w:p>
          <w:p w:rsidR="00B60669" w:rsidRDefault="00B333B7" w:rsidP="00096D4D">
            <w:pPr>
              <w:ind w:left="-98" w:right="-79"/>
              <w:jc w:val="center"/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Sorin Mihai GRINDEANU</w:t>
            </w:r>
          </w:p>
          <w:p w:rsidR="009716A4" w:rsidRPr="009716A4" w:rsidRDefault="009716A4" w:rsidP="008D3961">
            <w:pPr>
              <w:ind w:left="-98" w:right="-79"/>
              <w:rPr>
                <w:rFonts w:ascii="Arial" w:hAnsi="Arial" w:cs="Arial"/>
                <w:color w:val="auto"/>
                <w:sz w:val="11"/>
                <w:szCs w:val="11"/>
                <w:lang w:val="de-DE"/>
              </w:rPr>
            </w:pPr>
          </w:p>
          <w:p w:rsidR="002A3B25" w:rsidRDefault="002A3B25" w:rsidP="008D3961">
            <w:pPr>
              <w:ind w:left="-98" w:right="-79"/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</w:pPr>
          </w:p>
          <w:p w:rsidR="009716A4" w:rsidRPr="009716A4" w:rsidRDefault="009716A4" w:rsidP="008D3961">
            <w:pPr>
              <w:ind w:left="-98" w:right="-79"/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</w:pP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F</w:t>
            </w:r>
            <w:r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4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-DRARAM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ab/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ab/>
            </w:r>
            <w:r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 xml:space="preserve">                       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Ediția:1; Revizia:2</w:t>
            </w:r>
          </w:p>
        </w:tc>
        <w:tc>
          <w:tcPr>
            <w:tcW w:w="1388" w:type="dxa"/>
          </w:tcPr>
          <w:p w:rsidR="007107B7" w:rsidRPr="00A742D5" w:rsidRDefault="00977B55" w:rsidP="008D3961">
            <w:pPr>
              <w:ind w:left="-64" w:right="-108"/>
              <w:jc w:val="center"/>
              <w:rPr>
                <w:rFonts w:ascii="Arial" w:hAnsi="Arial" w:cs="Arial"/>
                <w:color w:val="auto"/>
                <w:sz w:val="13"/>
                <w:szCs w:val="11"/>
              </w:rPr>
            </w:pPr>
            <w:r w:rsidRPr="00977B55">
              <w:rPr>
                <w:rFonts w:ascii="Arial" w:hAnsi="Arial" w:cs="Arial"/>
                <w:noProof/>
                <w:color w:val="auto"/>
                <w:sz w:val="13"/>
                <w:szCs w:val="11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73874</wp:posOffset>
                      </wp:positionH>
                      <wp:positionV relativeFrom="paragraph">
                        <wp:posOffset>44878</wp:posOffset>
                      </wp:positionV>
                      <wp:extent cx="644525" cy="610870"/>
                      <wp:effectExtent l="0" t="0" r="22225" b="17780"/>
                      <wp:wrapTight wrapText="bothSides">
                        <wp:wrapPolygon edited="0">
                          <wp:start x="0" y="0"/>
                          <wp:lineTo x="0" y="21555"/>
                          <wp:lineTo x="21706" y="21555"/>
                          <wp:lineTo x="21706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610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B55" w:rsidRDefault="00977B5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77B55" w:rsidRPr="00977B55" w:rsidRDefault="00977B5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77B55">
                                    <w:rPr>
                                      <w:sz w:val="16"/>
                                    </w:rPr>
                                    <w:t>QR-code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8pt;margin-top:3.55pt;width:50.75pt;height:48.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">
                      <v:textbox>
                        <w:txbxContent>
                          <w:p w:rsidR="00977B55" w:rsidRDefault="00977B5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77B55" w:rsidRPr="00977B55" w:rsidRDefault="00977B55">
                            <w:pPr>
                              <w:rPr>
                                <w:sz w:val="16"/>
                              </w:rPr>
                            </w:pPr>
                            <w:r w:rsidRPr="00977B55">
                              <w:rPr>
                                <w:sz w:val="16"/>
                              </w:rPr>
                              <w:t>QR-code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6C17C0" w:rsidRPr="000D4EB5" w:rsidRDefault="006C17C0" w:rsidP="004128B4">
      <w:pPr>
        <w:rPr>
          <w:rFonts w:ascii="Arial" w:hAnsi="Arial" w:cs="Arial"/>
          <w:color w:val="auto"/>
          <w:sz w:val="2"/>
          <w:szCs w:val="2"/>
        </w:rPr>
      </w:pPr>
    </w:p>
    <w:sectPr w:rsidR="006C17C0" w:rsidRPr="000D4EB5" w:rsidSect="006C17C0">
      <w:pgSz w:w="4854" w:h="3062" w:orient="landscape"/>
      <w:pgMar w:top="142" w:right="176" w:bottom="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99" w:rsidRDefault="00F07E99" w:rsidP="006C17C0">
      <w:r>
        <w:separator/>
      </w:r>
    </w:p>
  </w:endnote>
  <w:endnote w:type="continuationSeparator" w:id="0">
    <w:p w:rsidR="00F07E99" w:rsidRDefault="00F07E99" w:rsidP="006C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99" w:rsidRDefault="00F07E99" w:rsidP="006C17C0">
      <w:r>
        <w:separator/>
      </w:r>
    </w:p>
  </w:footnote>
  <w:footnote w:type="continuationSeparator" w:id="0">
    <w:p w:rsidR="00F07E99" w:rsidRDefault="00F07E99" w:rsidP="006C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tjQyszSysDA2MzJR0lEKTi0uzszPAykwrAUA7KKjHiwAAAA="/>
  </w:docVars>
  <w:rsids>
    <w:rsidRoot w:val="006C17C0"/>
    <w:rsid w:val="0004324C"/>
    <w:rsid w:val="00054FAE"/>
    <w:rsid w:val="00072071"/>
    <w:rsid w:val="000766E7"/>
    <w:rsid w:val="00091304"/>
    <w:rsid w:val="00096D4D"/>
    <w:rsid w:val="000A2C31"/>
    <w:rsid w:val="000A3C0E"/>
    <w:rsid w:val="000B2EB7"/>
    <w:rsid w:val="000C0ACE"/>
    <w:rsid w:val="000D4EB5"/>
    <w:rsid w:val="000D650F"/>
    <w:rsid w:val="001242A1"/>
    <w:rsid w:val="00140817"/>
    <w:rsid w:val="00146BF0"/>
    <w:rsid w:val="001661EF"/>
    <w:rsid w:val="00171FAE"/>
    <w:rsid w:val="0017547B"/>
    <w:rsid w:val="001E0226"/>
    <w:rsid w:val="001E070A"/>
    <w:rsid w:val="002042E4"/>
    <w:rsid w:val="0020745D"/>
    <w:rsid w:val="00207B77"/>
    <w:rsid w:val="0021273C"/>
    <w:rsid w:val="00222367"/>
    <w:rsid w:val="00224D6F"/>
    <w:rsid w:val="002528DC"/>
    <w:rsid w:val="00257EDF"/>
    <w:rsid w:val="00265F6C"/>
    <w:rsid w:val="00266025"/>
    <w:rsid w:val="00277337"/>
    <w:rsid w:val="00290CE8"/>
    <w:rsid w:val="002A3B25"/>
    <w:rsid w:val="002D7254"/>
    <w:rsid w:val="00304048"/>
    <w:rsid w:val="00312329"/>
    <w:rsid w:val="003371A1"/>
    <w:rsid w:val="00355636"/>
    <w:rsid w:val="00363141"/>
    <w:rsid w:val="0038174D"/>
    <w:rsid w:val="003A4114"/>
    <w:rsid w:val="003C5980"/>
    <w:rsid w:val="003E4E70"/>
    <w:rsid w:val="003F5464"/>
    <w:rsid w:val="00403E55"/>
    <w:rsid w:val="004128B4"/>
    <w:rsid w:val="00422F80"/>
    <w:rsid w:val="004416F0"/>
    <w:rsid w:val="004539B2"/>
    <w:rsid w:val="004919FB"/>
    <w:rsid w:val="004925E7"/>
    <w:rsid w:val="004A20F5"/>
    <w:rsid w:val="004E07B5"/>
    <w:rsid w:val="00513407"/>
    <w:rsid w:val="0053293C"/>
    <w:rsid w:val="00541A6E"/>
    <w:rsid w:val="005606DC"/>
    <w:rsid w:val="005A03A8"/>
    <w:rsid w:val="005C1428"/>
    <w:rsid w:val="005C31AB"/>
    <w:rsid w:val="005F7838"/>
    <w:rsid w:val="006367F3"/>
    <w:rsid w:val="00636AC4"/>
    <w:rsid w:val="006649DA"/>
    <w:rsid w:val="00697A3C"/>
    <w:rsid w:val="006A0D03"/>
    <w:rsid w:val="006B2BF9"/>
    <w:rsid w:val="006C17C0"/>
    <w:rsid w:val="006C5DFC"/>
    <w:rsid w:val="006E3545"/>
    <w:rsid w:val="0070247D"/>
    <w:rsid w:val="007107B7"/>
    <w:rsid w:val="007271D9"/>
    <w:rsid w:val="00750ED9"/>
    <w:rsid w:val="007620CB"/>
    <w:rsid w:val="00764147"/>
    <w:rsid w:val="007935F9"/>
    <w:rsid w:val="007A3331"/>
    <w:rsid w:val="007A5A03"/>
    <w:rsid w:val="007B2834"/>
    <w:rsid w:val="0082197C"/>
    <w:rsid w:val="00847C8E"/>
    <w:rsid w:val="00851514"/>
    <w:rsid w:val="00865698"/>
    <w:rsid w:val="00871A40"/>
    <w:rsid w:val="00874018"/>
    <w:rsid w:val="00876E05"/>
    <w:rsid w:val="00893167"/>
    <w:rsid w:val="00893796"/>
    <w:rsid w:val="008B0AA5"/>
    <w:rsid w:val="008B2DE3"/>
    <w:rsid w:val="008C4B02"/>
    <w:rsid w:val="008D3961"/>
    <w:rsid w:val="008E00C9"/>
    <w:rsid w:val="008E1469"/>
    <w:rsid w:val="008F4E26"/>
    <w:rsid w:val="009060C7"/>
    <w:rsid w:val="009125A4"/>
    <w:rsid w:val="00922148"/>
    <w:rsid w:val="00924B80"/>
    <w:rsid w:val="009368C9"/>
    <w:rsid w:val="00971359"/>
    <w:rsid w:val="009716A4"/>
    <w:rsid w:val="00977B55"/>
    <w:rsid w:val="00984B30"/>
    <w:rsid w:val="009A0BA1"/>
    <w:rsid w:val="009E06B1"/>
    <w:rsid w:val="009E0958"/>
    <w:rsid w:val="009E17AD"/>
    <w:rsid w:val="00A048A6"/>
    <w:rsid w:val="00A11496"/>
    <w:rsid w:val="00A15A35"/>
    <w:rsid w:val="00A30779"/>
    <w:rsid w:val="00A727FE"/>
    <w:rsid w:val="00A742D5"/>
    <w:rsid w:val="00A96940"/>
    <w:rsid w:val="00AA4B57"/>
    <w:rsid w:val="00AD3528"/>
    <w:rsid w:val="00AE1888"/>
    <w:rsid w:val="00B1455A"/>
    <w:rsid w:val="00B333B7"/>
    <w:rsid w:val="00B345B5"/>
    <w:rsid w:val="00B4664A"/>
    <w:rsid w:val="00B5007D"/>
    <w:rsid w:val="00B510B3"/>
    <w:rsid w:val="00B60669"/>
    <w:rsid w:val="00B95C31"/>
    <w:rsid w:val="00BA2906"/>
    <w:rsid w:val="00BB2AF0"/>
    <w:rsid w:val="00BE0A63"/>
    <w:rsid w:val="00BE5DE3"/>
    <w:rsid w:val="00C05BB7"/>
    <w:rsid w:val="00C10F64"/>
    <w:rsid w:val="00C31B2B"/>
    <w:rsid w:val="00C37801"/>
    <w:rsid w:val="00C37CD4"/>
    <w:rsid w:val="00C82669"/>
    <w:rsid w:val="00CA1B9A"/>
    <w:rsid w:val="00CA2454"/>
    <w:rsid w:val="00CF4E6B"/>
    <w:rsid w:val="00D043CC"/>
    <w:rsid w:val="00D31627"/>
    <w:rsid w:val="00D35E9C"/>
    <w:rsid w:val="00D46977"/>
    <w:rsid w:val="00D67203"/>
    <w:rsid w:val="00D76CA8"/>
    <w:rsid w:val="00D7735F"/>
    <w:rsid w:val="00E15AF6"/>
    <w:rsid w:val="00E419A2"/>
    <w:rsid w:val="00E45079"/>
    <w:rsid w:val="00E45734"/>
    <w:rsid w:val="00E7194E"/>
    <w:rsid w:val="00E92F43"/>
    <w:rsid w:val="00E93793"/>
    <w:rsid w:val="00EA0286"/>
    <w:rsid w:val="00EC525C"/>
    <w:rsid w:val="00EC5CB3"/>
    <w:rsid w:val="00ED14FC"/>
    <w:rsid w:val="00ED337D"/>
    <w:rsid w:val="00EF405F"/>
    <w:rsid w:val="00F001E0"/>
    <w:rsid w:val="00F053C2"/>
    <w:rsid w:val="00F07E99"/>
    <w:rsid w:val="00F15310"/>
    <w:rsid w:val="00F15B0D"/>
    <w:rsid w:val="00F37B83"/>
    <w:rsid w:val="00F509C2"/>
    <w:rsid w:val="00F51402"/>
    <w:rsid w:val="00F55DC5"/>
    <w:rsid w:val="00F87315"/>
    <w:rsid w:val="00F87FE6"/>
    <w:rsid w:val="00F91DA1"/>
    <w:rsid w:val="00FE1DE7"/>
    <w:rsid w:val="00FE2F68"/>
    <w:rsid w:val="00FE317C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C25003-8A81-4D6D-ADDD-2960662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17C0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6C17C0"/>
    <w:rPr>
      <w:rFonts w:ascii="Arial" w:hAnsi="Arial" w:cs="Arial"/>
      <w:sz w:val="11"/>
      <w:szCs w:val="11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6C17C0"/>
    <w:pPr>
      <w:shd w:val="clear" w:color="auto" w:fill="FFFFFF"/>
      <w:spacing w:line="240" w:lineRule="atLeast"/>
    </w:pPr>
    <w:rPr>
      <w:rFonts w:ascii="Arial" w:eastAsia="Times New Roman" w:hAnsi="Arial" w:cs="Arial"/>
      <w:color w:val="auto"/>
      <w:sz w:val="11"/>
      <w:szCs w:val="11"/>
      <w:lang w:val="ro-RO" w:eastAsia="ro-RO"/>
    </w:rPr>
  </w:style>
  <w:style w:type="table" w:styleId="TableGrid">
    <w:name w:val="Table Grid"/>
    <w:basedOn w:val="TableNormal"/>
    <w:uiPriority w:val="39"/>
    <w:rsid w:val="006C17C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1"/>
    <w:locked/>
    <w:rsid w:val="006C17C0"/>
    <w:rPr>
      <w:rFonts w:ascii="Tahoma" w:hAnsi="Tahoma" w:cs="Tahoma"/>
      <w:sz w:val="12"/>
      <w:szCs w:val="12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6C17C0"/>
    <w:pPr>
      <w:shd w:val="clear" w:color="auto" w:fill="FFFFFF"/>
      <w:spacing w:after="60" w:line="240" w:lineRule="atLeast"/>
      <w:jc w:val="both"/>
    </w:pPr>
    <w:rPr>
      <w:rFonts w:ascii="Tahoma" w:eastAsia="Times New Roman" w:hAnsi="Tahoma" w:cs="Tahoma"/>
      <w:color w:val="auto"/>
      <w:sz w:val="12"/>
      <w:szCs w:val="12"/>
      <w:lang w:val="ru-RU"/>
    </w:rPr>
  </w:style>
  <w:style w:type="character" w:customStyle="1" w:styleId="Bodytext4Tahoma">
    <w:name w:val="Body text (4) + Tahoma"/>
    <w:aliases w:val="Bold,Not Italic"/>
    <w:basedOn w:val="DefaultParagraphFont"/>
    <w:rsid w:val="006C17C0"/>
    <w:rPr>
      <w:rFonts w:ascii="Tahoma" w:hAnsi="Tahoma" w:cs="Tahoma"/>
      <w:b/>
      <w:bCs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17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17C0"/>
    <w:rPr>
      <w:rFonts w:ascii="Arial Unicode MS" w:eastAsia="Arial Unicode MS" w:hAnsi="Arial Unicode MS" w:cs="Arial Unicode MS"/>
      <w:color w:val="000000"/>
      <w:sz w:val="24"/>
      <w:szCs w:val="24"/>
      <w:lang w:val="en-US" w:eastAsia="x-none"/>
    </w:rPr>
  </w:style>
  <w:style w:type="character" w:customStyle="1" w:styleId="Bodytext5">
    <w:name w:val="Body text (5)_"/>
    <w:basedOn w:val="DefaultParagraphFont"/>
    <w:link w:val="Bodytext50"/>
    <w:locked/>
    <w:rsid w:val="006C17C0"/>
    <w:rPr>
      <w:rFonts w:ascii="Arial" w:hAnsi="Arial" w:cs="Arial"/>
      <w:i/>
      <w:iCs/>
      <w:sz w:val="13"/>
      <w:szCs w:val="13"/>
      <w:shd w:val="clear" w:color="auto" w:fill="FFFFFF"/>
    </w:rPr>
  </w:style>
  <w:style w:type="character" w:customStyle="1" w:styleId="Bodytext5Bold">
    <w:name w:val="Body text (5) + Bold"/>
    <w:aliases w:val="Not Italic1"/>
    <w:basedOn w:val="Bodytext5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o-RO" w:eastAsia="ro-RO"/>
    </w:rPr>
  </w:style>
  <w:style w:type="character" w:customStyle="1" w:styleId="Bodytext6">
    <w:name w:val="Body text (6)_"/>
    <w:basedOn w:val="DefaultParagraphFont"/>
    <w:link w:val="Bodytext60"/>
    <w:locked/>
    <w:rsid w:val="006C17C0"/>
    <w:rPr>
      <w:rFonts w:ascii="Tahoma" w:hAnsi="Tahoma" w:cs="Tahoma"/>
      <w:b/>
      <w:bCs/>
      <w:sz w:val="11"/>
      <w:szCs w:val="11"/>
      <w:shd w:val="clear" w:color="auto" w:fill="FFFFFF"/>
    </w:rPr>
  </w:style>
  <w:style w:type="character" w:customStyle="1" w:styleId="Bodytext6Arial">
    <w:name w:val="Body text (6) + Arial"/>
    <w:aliases w:val="6.5 pt,Not Bold,Italic"/>
    <w:basedOn w:val="Bodytext6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/>
    </w:rPr>
  </w:style>
  <w:style w:type="paragraph" w:customStyle="1" w:styleId="Bodytext50">
    <w:name w:val="Body text (5)"/>
    <w:basedOn w:val="Normal"/>
    <w:link w:val="Bodytext5"/>
    <w:rsid w:val="006C17C0"/>
    <w:pPr>
      <w:shd w:val="clear" w:color="auto" w:fill="FFFFFF"/>
      <w:spacing w:before="240" w:line="168" w:lineRule="exact"/>
      <w:ind w:firstLine="1040"/>
    </w:pPr>
    <w:rPr>
      <w:rFonts w:ascii="Arial" w:eastAsia="Times New Roman" w:hAnsi="Arial" w:cs="Arial"/>
      <w:i/>
      <w:iCs/>
      <w:color w:val="auto"/>
      <w:sz w:val="13"/>
      <w:szCs w:val="13"/>
      <w:lang w:val="ru-RU"/>
    </w:rPr>
  </w:style>
  <w:style w:type="paragraph" w:customStyle="1" w:styleId="Bodytext60">
    <w:name w:val="Body text (6)"/>
    <w:basedOn w:val="Normal"/>
    <w:link w:val="Bodytext6"/>
    <w:rsid w:val="006C17C0"/>
    <w:pPr>
      <w:shd w:val="clear" w:color="auto" w:fill="FFFFFF"/>
      <w:spacing w:after="60" w:line="178" w:lineRule="exact"/>
    </w:pPr>
    <w:rPr>
      <w:rFonts w:ascii="Tahoma" w:eastAsia="Times New Roman" w:hAnsi="Tahoma" w:cs="Tahoma"/>
      <w:b/>
      <w:bCs/>
      <w:color w:val="auto"/>
      <w:sz w:val="11"/>
      <w:szCs w:val="11"/>
      <w:lang w:val="ru-RU"/>
    </w:rPr>
  </w:style>
  <w:style w:type="character" w:customStyle="1" w:styleId="Heading2">
    <w:name w:val="Heading #2_"/>
    <w:basedOn w:val="DefaultParagraphFont"/>
    <w:link w:val="Heading20"/>
    <w:locked/>
    <w:rsid w:val="000A2C31"/>
    <w:rPr>
      <w:rFonts w:ascii="Arial" w:hAnsi="Arial" w:cs="Arial"/>
      <w:b/>
      <w:bCs/>
      <w:sz w:val="13"/>
      <w:szCs w:val="13"/>
      <w:shd w:val="clear" w:color="auto" w:fill="FFFFFF"/>
      <w:lang w:val="ro-RO" w:eastAsia="ro-RO"/>
    </w:rPr>
  </w:style>
  <w:style w:type="paragraph" w:customStyle="1" w:styleId="Heading20">
    <w:name w:val="Heading #2"/>
    <w:basedOn w:val="Normal"/>
    <w:link w:val="Heading2"/>
    <w:rsid w:val="000A2C31"/>
    <w:pPr>
      <w:shd w:val="clear" w:color="auto" w:fill="FFFFFF"/>
      <w:spacing w:before="60" w:after="60" w:line="240" w:lineRule="atLeast"/>
      <w:outlineLvl w:val="1"/>
    </w:pPr>
    <w:rPr>
      <w:rFonts w:ascii="Arial" w:eastAsia="Times New Roman" w:hAnsi="Arial" w:cs="Arial"/>
      <w:b/>
      <w:bCs/>
      <w:color w:val="auto"/>
      <w:sz w:val="13"/>
      <w:szCs w:val="13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79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35F9"/>
    <w:rPr>
      <w:rFonts w:ascii="Segoe UI" w:eastAsia="Arial Unicode MS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EBA4-5BD2-4F18-85F3-99C480C1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mihai.oprean@ancom.org.ro</dc:creator>
  <cp:keywords/>
  <dc:description/>
  <cp:lastModifiedBy>Maia Cojocari</cp:lastModifiedBy>
  <cp:revision>2</cp:revision>
  <dcterms:created xsi:type="dcterms:W3CDTF">2019-05-09T10:57:00Z</dcterms:created>
  <dcterms:modified xsi:type="dcterms:W3CDTF">2019-05-09T10:57:00Z</dcterms:modified>
</cp:coreProperties>
</file>